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EE86F" w14:textId="6E6F9E3F" w:rsidR="00BD26A6" w:rsidRDefault="0014744E" w:rsidP="0014744E">
      <w:pPr>
        <w:pStyle w:val="Default"/>
      </w:pPr>
      <w:r>
        <w:rPr>
          <w:noProof/>
        </w:rPr>
        <w:drawing>
          <wp:inline distT="0" distB="0" distL="0" distR="0" wp14:anchorId="4CABB98D" wp14:editId="2641900E">
            <wp:extent cx="771525" cy="626351"/>
            <wp:effectExtent l="0" t="0" r="0" b="254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167" cy="63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</w:t>
      </w:r>
      <w:r w:rsidRPr="00287F2A">
        <w:rPr>
          <w:noProof/>
        </w:rPr>
        <w:drawing>
          <wp:inline distT="0" distB="0" distL="0" distR="0" wp14:anchorId="3AB051B4" wp14:editId="56FF1C6E">
            <wp:extent cx="1429218" cy="437986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937" cy="445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79BA8" w14:textId="113DFEF4" w:rsidR="00BD26A6" w:rsidRDefault="00BD26A6" w:rsidP="001C3EF2">
      <w:pPr>
        <w:pStyle w:val="Ttulo3"/>
      </w:pPr>
    </w:p>
    <w:p w14:paraId="352612AA" w14:textId="0ACD8819" w:rsidR="001C3EF2" w:rsidRPr="00B42B2A" w:rsidRDefault="001C3EF2" w:rsidP="00BD26A6">
      <w:pPr>
        <w:pStyle w:val="Ttulo3"/>
        <w:jc w:val="center"/>
        <w:rPr>
          <w:rFonts w:asciiTheme="minorHAnsi" w:hAnsiTheme="minorHAnsi" w:cstheme="minorHAnsi"/>
          <w:b/>
          <w:bCs/>
          <w:color w:val="auto"/>
        </w:rPr>
      </w:pPr>
      <w:r w:rsidRPr="00B42B2A">
        <w:rPr>
          <w:rFonts w:asciiTheme="minorHAnsi" w:hAnsiTheme="minorHAnsi" w:cstheme="minorHAnsi"/>
          <w:b/>
          <w:bCs/>
          <w:color w:val="auto"/>
        </w:rPr>
        <w:t>C</w:t>
      </w:r>
      <w:r w:rsidR="00BD26A6" w:rsidRPr="00B42B2A">
        <w:rPr>
          <w:rFonts w:asciiTheme="minorHAnsi" w:hAnsiTheme="minorHAnsi" w:cstheme="minorHAnsi"/>
          <w:b/>
          <w:bCs/>
          <w:color w:val="auto"/>
        </w:rPr>
        <w:t xml:space="preserve">urso virtual: </w:t>
      </w:r>
      <w:r w:rsidRPr="00B42B2A">
        <w:rPr>
          <w:rFonts w:asciiTheme="minorHAnsi" w:hAnsiTheme="minorHAnsi" w:cstheme="minorHAnsi"/>
          <w:b/>
          <w:bCs/>
          <w:color w:val="auto"/>
        </w:rPr>
        <w:t>Del discurso a la acción local: experiencias prácticas e innovadoras en transparencia, acceso a la información y participación ciudadana</w:t>
      </w:r>
      <w:r w:rsidR="00B42B2A">
        <w:rPr>
          <w:rFonts w:asciiTheme="minorHAnsi" w:hAnsiTheme="minorHAnsi" w:cstheme="minorHAnsi"/>
          <w:b/>
          <w:bCs/>
          <w:color w:val="auto"/>
        </w:rPr>
        <w:t xml:space="preserve"> </w:t>
      </w:r>
    </w:p>
    <w:p w14:paraId="10A6DDFA" w14:textId="1B6392FF" w:rsidR="001C3EF2" w:rsidRPr="00BD26A6" w:rsidRDefault="008C57A5" w:rsidP="00BD26A6">
      <w:pPr>
        <w:jc w:val="center"/>
        <w:rPr>
          <w:rFonts w:cstheme="minorHAnsi"/>
          <w:sz w:val="24"/>
          <w:szCs w:val="24"/>
        </w:rPr>
      </w:pPr>
      <w:r w:rsidRPr="008C3010">
        <w:rPr>
          <w:rFonts w:cstheme="minorHAnsi"/>
          <w:sz w:val="24"/>
          <w:szCs w:val="24"/>
        </w:rPr>
        <w:t xml:space="preserve">17 </w:t>
      </w:r>
      <w:r w:rsidR="001C3EF2" w:rsidRPr="008C3010">
        <w:rPr>
          <w:rFonts w:cstheme="minorHAnsi"/>
          <w:sz w:val="24"/>
          <w:szCs w:val="24"/>
        </w:rPr>
        <w:t xml:space="preserve">agosto al </w:t>
      </w:r>
      <w:r w:rsidR="00D55EC7" w:rsidRPr="008C3010">
        <w:rPr>
          <w:rFonts w:cstheme="minorHAnsi"/>
          <w:sz w:val="24"/>
          <w:szCs w:val="24"/>
        </w:rPr>
        <w:t xml:space="preserve">19 </w:t>
      </w:r>
      <w:r w:rsidR="001C3EF2" w:rsidRPr="008C3010">
        <w:rPr>
          <w:rFonts w:cstheme="minorHAnsi"/>
          <w:sz w:val="24"/>
          <w:szCs w:val="24"/>
        </w:rPr>
        <w:t>septiembre 2021</w:t>
      </w:r>
    </w:p>
    <w:p w14:paraId="6C9E679B" w14:textId="460D3508" w:rsidR="001C3EF2" w:rsidRDefault="001C3EF2" w:rsidP="00BD26A6">
      <w:pPr>
        <w:jc w:val="both"/>
      </w:pPr>
      <w:r w:rsidRPr="00CF126D">
        <w:rPr>
          <w:b/>
          <w:bCs/>
        </w:rPr>
        <w:t>Objetivo</w:t>
      </w:r>
      <w:r>
        <w:rPr>
          <w:b/>
          <w:bCs/>
        </w:rPr>
        <w:t xml:space="preserve"> del curso</w:t>
      </w:r>
      <w:r w:rsidRPr="00CF126D">
        <w:rPr>
          <w:b/>
          <w:bCs/>
        </w:rPr>
        <w:t>:</w:t>
      </w:r>
      <w:r>
        <w:t xml:space="preserve"> </w:t>
      </w:r>
      <w:r w:rsidR="00C62908">
        <w:t>Formar</w:t>
      </w:r>
      <w:r>
        <w:t xml:space="preserve"> a representantes de las administraciones públicas locales de la región en temas Gobierno Abierto (concepto, principios, herramientas y estrategias) específicamente, en el conocimiento y análisis de casos y experiencias innovadoras </w:t>
      </w:r>
      <w:r w:rsidRPr="008D0554">
        <w:t>en transparencia, acceso a la información y participación ciudadana</w:t>
      </w:r>
      <w:r>
        <w:t>, a través del aprendizaje mutuo e intercambio de buenas prácticas.</w:t>
      </w:r>
    </w:p>
    <w:p w14:paraId="13F99076" w14:textId="77777777" w:rsidR="001C3EF2" w:rsidRDefault="001C3EF2" w:rsidP="00BD26A6">
      <w:pPr>
        <w:jc w:val="both"/>
      </w:pPr>
      <w:r>
        <w:t xml:space="preserve">Los participantes tendrán la oportunidad de revisar conceptos, desarrollar criterios, intercambiar conocimientos y conocer experiencias concretas y útiles sobre el desarrollo e implementación del Gobierno Abierto. </w:t>
      </w:r>
    </w:p>
    <w:p w14:paraId="5481BC32" w14:textId="1D826B7A" w:rsidR="001C3EF2" w:rsidRDefault="001C3EF2" w:rsidP="00BD26A6">
      <w:pPr>
        <w:jc w:val="both"/>
      </w:pPr>
      <w:r w:rsidRPr="00CF126D">
        <w:rPr>
          <w:b/>
          <w:bCs/>
        </w:rPr>
        <w:t>Metodología y formato</w:t>
      </w:r>
      <w:r>
        <w:t>:</w:t>
      </w:r>
    </w:p>
    <w:p w14:paraId="2F61DD7F" w14:textId="044CD71D" w:rsidR="00B42B2A" w:rsidRDefault="00B42B2A" w:rsidP="00BD26A6">
      <w:pPr>
        <w:jc w:val="both"/>
      </w:pPr>
      <w:r>
        <w:t>Habrá sesiones síncronas, con interacción de los/as participantes, y asíncronas, que permitirán acceder y desarrollar los contenidos del curso en cualquier horario.</w:t>
      </w:r>
    </w:p>
    <w:p w14:paraId="101D99F7" w14:textId="54301671" w:rsidR="001C3EF2" w:rsidRPr="00632AE5" w:rsidRDefault="001C3EF2" w:rsidP="00BD26A6">
      <w:pPr>
        <w:pStyle w:val="Prrafodelista"/>
        <w:numPr>
          <w:ilvl w:val="0"/>
          <w:numId w:val="1"/>
        </w:numPr>
        <w:jc w:val="both"/>
      </w:pPr>
      <w:r>
        <w:t xml:space="preserve">Tres </w:t>
      </w:r>
      <w:r w:rsidRPr="00632AE5">
        <w:t xml:space="preserve">ponencias </w:t>
      </w:r>
      <w:r>
        <w:t xml:space="preserve">(seminarios con expertos) </w:t>
      </w:r>
      <w:r w:rsidRPr="00632AE5">
        <w:t>teóricas síncronas</w:t>
      </w:r>
      <w:r w:rsidR="00B42B2A">
        <w:t xml:space="preserve"> </w:t>
      </w:r>
      <w:r w:rsidRPr="00632AE5">
        <w:t>(6 horas) impartidas por formadores/as internacionales o funcionarios/as públicos iberoamericanos</w:t>
      </w:r>
    </w:p>
    <w:p w14:paraId="5AA85D5D" w14:textId="53D9D7AC" w:rsidR="001C3EF2" w:rsidRPr="00632AE5" w:rsidRDefault="001C3EF2" w:rsidP="00BD26A6">
      <w:pPr>
        <w:pStyle w:val="Prrafodelista"/>
        <w:numPr>
          <w:ilvl w:val="0"/>
          <w:numId w:val="1"/>
        </w:numPr>
        <w:jc w:val="both"/>
      </w:pPr>
      <w:r>
        <w:t xml:space="preserve">2 seminarios con expertos </w:t>
      </w:r>
      <w:r w:rsidRPr="00632AE5">
        <w:t>asociadas a casos en Iberoamérica síncronas (</w:t>
      </w:r>
      <w:r>
        <w:t>4</w:t>
      </w:r>
      <w:r w:rsidRPr="00632AE5">
        <w:t xml:space="preserve"> horas)</w:t>
      </w:r>
    </w:p>
    <w:p w14:paraId="0812A150" w14:textId="77777777" w:rsidR="001C3EF2" w:rsidRPr="00632AE5" w:rsidRDefault="001C3EF2" w:rsidP="00BD26A6">
      <w:pPr>
        <w:pStyle w:val="Prrafodelista"/>
        <w:numPr>
          <w:ilvl w:val="0"/>
          <w:numId w:val="1"/>
        </w:numPr>
        <w:jc w:val="both"/>
      </w:pPr>
      <w:r w:rsidRPr="00632AE5">
        <w:t>2 talleres on-line, uno metodológico, asociado a la exploración inicial de trabajo final propuesta de mejora y otro sobre identificación de experiencias en participación ciudadana en la región (4 horas)</w:t>
      </w:r>
    </w:p>
    <w:p w14:paraId="39C0F858" w14:textId="7B303805" w:rsidR="00005A72" w:rsidRDefault="001C3EF2" w:rsidP="00005A72">
      <w:pPr>
        <w:pStyle w:val="Prrafodelista"/>
        <w:numPr>
          <w:ilvl w:val="0"/>
          <w:numId w:val="1"/>
        </w:numPr>
        <w:jc w:val="both"/>
      </w:pPr>
      <w:r w:rsidRPr="00632AE5">
        <w:t xml:space="preserve">Un foro de reflexión </w:t>
      </w:r>
      <w:r>
        <w:t xml:space="preserve">asíncrono </w:t>
      </w:r>
      <w:r w:rsidRPr="00632AE5">
        <w:t>(</w:t>
      </w:r>
      <w:r>
        <w:t>del 1</w:t>
      </w:r>
      <w:r w:rsidR="00BD15C8">
        <w:t>7</w:t>
      </w:r>
      <w:r>
        <w:t xml:space="preserve"> agosto al 19 septiembre 2021</w:t>
      </w:r>
      <w:r w:rsidRPr="00632AE5">
        <w:t>)</w:t>
      </w:r>
      <w:r>
        <w:t xml:space="preserve"> con cuatro actividades modulares: tres debates y una tarea de elaboración de un caso) </w:t>
      </w:r>
      <w:r w:rsidRPr="00632AE5">
        <w:t>sobre estrategias de gobierno abierto locales. El objetivo es compartir experiencias y lecciones asociadas a casos y se generar una reflexión general de los participantes</w:t>
      </w:r>
      <w:r>
        <w:t xml:space="preserve">. Los casos </w:t>
      </w:r>
      <w:r w:rsidRPr="00632AE5">
        <w:t>será</w:t>
      </w:r>
      <w:r>
        <w:t>n</w:t>
      </w:r>
      <w:r w:rsidRPr="00632AE5">
        <w:t xml:space="preserve"> redactad</w:t>
      </w:r>
      <w:r w:rsidR="00B42B2A">
        <w:t>os</w:t>
      </w:r>
      <w:r w:rsidRPr="00632AE5">
        <w:t xml:space="preserve"> por </w:t>
      </w:r>
      <w:r>
        <w:t xml:space="preserve">los participantes y revisados por </w:t>
      </w:r>
      <w:r w:rsidRPr="00632AE5">
        <w:t xml:space="preserve">el moderador/a </w:t>
      </w:r>
      <w:proofErr w:type="spellStart"/>
      <w:r w:rsidRPr="00632AE5">
        <w:t>e</w:t>
      </w:r>
      <w:proofErr w:type="spellEnd"/>
      <w:r w:rsidRPr="00632AE5">
        <w:t xml:space="preserve"> inco</w:t>
      </w:r>
      <w:r>
        <w:t>r</w:t>
      </w:r>
      <w:r w:rsidRPr="00632AE5">
        <w:t>porad</w:t>
      </w:r>
      <w:r>
        <w:t xml:space="preserve">os como productos </w:t>
      </w:r>
      <w:r w:rsidRPr="00632AE5">
        <w:t>a la memoria de la actividad</w:t>
      </w:r>
      <w:r>
        <w:t xml:space="preserve"> (solicitando cesión de derechos).</w:t>
      </w:r>
    </w:p>
    <w:p w14:paraId="79EE8FF6" w14:textId="5ACBE6B4" w:rsidR="00005A72" w:rsidRPr="00033AE1" w:rsidRDefault="00005A72" w:rsidP="00033AE1">
      <w:pPr>
        <w:jc w:val="both"/>
        <w:rPr>
          <w:rFonts w:cstheme="minorHAnsi"/>
          <w:b/>
          <w:bCs/>
        </w:rPr>
      </w:pPr>
      <w:r w:rsidRPr="00033AE1">
        <w:rPr>
          <w:rFonts w:cstheme="minorHAnsi"/>
          <w:b/>
          <w:bCs/>
        </w:rPr>
        <w:t>Coordinación:</w:t>
      </w:r>
    </w:p>
    <w:p w14:paraId="54D356A2" w14:textId="45328A47" w:rsidR="00005A72" w:rsidRPr="00033AE1" w:rsidRDefault="00005A72" w:rsidP="00033AE1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33AE1">
        <w:rPr>
          <w:rFonts w:asciiTheme="minorHAnsi" w:hAnsiTheme="minorHAnsi" w:cstheme="minorHAnsi"/>
          <w:b/>
          <w:bCs/>
          <w:sz w:val="22"/>
          <w:szCs w:val="22"/>
        </w:rPr>
        <w:t>Juan Manuel Gil Martínez</w:t>
      </w:r>
      <w:r w:rsidRPr="00033AE1">
        <w:rPr>
          <w:rFonts w:asciiTheme="minorHAnsi" w:hAnsiTheme="minorHAnsi" w:cstheme="minorHAnsi"/>
          <w:sz w:val="22"/>
          <w:szCs w:val="22"/>
        </w:rPr>
        <w:t xml:space="preserve">, </w:t>
      </w:r>
      <w:sdt>
        <w:sdtPr>
          <w:rPr>
            <w:rStyle w:val="FormCar"/>
            <w:rFonts w:cstheme="minorHAnsi"/>
            <w:szCs w:val="22"/>
          </w:rPr>
          <w:id w:val="-1057926764"/>
          <w:placeholder>
            <w:docPart w:val="034EB531670E4A07BF9D4056EFE3B0EB"/>
          </w:placeholder>
        </w:sdtPr>
        <w:sdtEndPr>
          <w:rPr>
            <w:rStyle w:val="Fuentedeprrafopredeter"/>
            <w:rFonts w:ascii="Times New Roman" w:hAnsi="Times New Roman"/>
            <w:sz w:val="24"/>
            <w:lang w:val="es-ES" w:eastAsia="es-CO"/>
          </w:rPr>
        </w:sdtEndPr>
        <w:sdtContent>
          <w:r w:rsidR="00033AE1" w:rsidRPr="00033AE1">
            <w:rPr>
              <w:rStyle w:val="FormCar"/>
              <w:rFonts w:cstheme="minorHAnsi"/>
              <w:szCs w:val="22"/>
            </w:rPr>
            <w:t>Técnico de Gestión</w:t>
          </w:r>
        </w:sdtContent>
      </w:sdt>
      <w:r w:rsidR="00033AE1" w:rsidRPr="00033AE1">
        <w:rPr>
          <w:rFonts w:asciiTheme="minorHAnsi" w:hAnsiTheme="minorHAnsi" w:cstheme="minorHAnsi"/>
          <w:sz w:val="22"/>
          <w:szCs w:val="22"/>
        </w:rPr>
        <w:t>,</w:t>
      </w:r>
      <w:r w:rsidR="00033AE1" w:rsidRPr="00033AE1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es-ES_tradnl"/>
        </w:rPr>
        <w:t xml:space="preserve"> Subdirección </w:t>
      </w:r>
      <w:r w:rsidR="00033AE1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es-ES_tradnl"/>
        </w:rPr>
        <w:t xml:space="preserve">de </w:t>
      </w:r>
      <w:r w:rsidR="00033AE1" w:rsidRPr="00033AE1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es-ES_tradnl"/>
        </w:rPr>
        <w:t>Internacional y Cooperación,</w:t>
      </w:r>
      <w:r w:rsidR="00033AE1" w:rsidRPr="00033AE1">
        <w:rPr>
          <w:rFonts w:asciiTheme="minorHAnsi" w:hAnsiTheme="minorHAnsi" w:cstheme="minorHAnsi"/>
          <w:sz w:val="22"/>
          <w:szCs w:val="22"/>
        </w:rPr>
        <w:t xml:space="preserve"> </w:t>
      </w:r>
      <w:r w:rsidR="00033AE1" w:rsidRPr="00033AE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Dirección General de Organización y Recursos, </w:t>
      </w:r>
      <w:r w:rsidRPr="00033AE1">
        <w:rPr>
          <w:rFonts w:asciiTheme="minorHAnsi" w:hAnsiTheme="minorHAnsi" w:cstheme="minorHAnsi"/>
          <w:sz w:val="22"/>
          <w:szCs w:val="22"/>
        </w:rPr>
        <w:t>Federación Española de Municipios y Provincias</w:t>
      </w:r>
    </w:p>
    <w:p w14:paraId="08506C99" w14:textId="77777777" w:rsidR="00033AE1" w:rsidRDefault="00033AE1" w:rsidP="00005A72">
      <w:pPr>
        <w:jc w:val="both"/>
        <w:rPr>
          <w:b/>
          <w:bCs/>
        </w:rPr>
      </w:pPr>
    </w:p>
    <w:p w14:paraId="6E0808AB" w14:textId="3EEF95BE" w:rsidR="00005A72" w:rsidRDefault="00005A72" w:rsidP="00005A72">
      <w:pPr>
        <w:jc w:val="both"/>
        <w:rPr>
          <w:b/>
          <w:bCs/>
        </w:rPr>
      </w:pPr>
      <w:r w:rsidRPr="00005A72">
        <w:rPr>
          <w:b/>
          <w:bCs/>
        </w:rPr>
        <w:t>Expertos:</w:t>
      </w:r>
    </w:p>
    <w:p w14:paraId="5F1BFA57" w14:textId="6E35B8D9" w:rsidR="00F82085" w:rsidRDefault="00033AE1" w:rsidP="00F82085">
      <w:pPr>
        <w:pStyle w:val="Prrafodelista"/>
        <w:ind w:left="142" w:hanging="142"/>
        <w:jc w:val="both"/>
        <w:rPr>
          <w:b/>
          <w:bCs/>
        </w:rPr>
      </w:pPr>
      <w:r w:rsidRPr="00033AE1">
        <w:rPr>
          <w:b/>
          <w:bCs/>
        </w:rPr>
        <w:t>Coordinador</w:t>
      </w:r>
      <w:r>
        <w:rPr>
          <w:b/>
          <w:bCs/>
        </w:rPr>
        <w:t xml:space="preserve"> académico:</w:t>
      </w:r>
      <w:r w:rsidR="00F82085">
        <w:rPr>
          <w:b/>
          <w:bCs/>
        </w:rPr>
        <w:t xml:space="preserve"> </w:t>
      </w:r>
      <w:r w:rsidRPr="00033AE1">
        <w:rPr>
          <w:b/>
          <w:bCs/>
        </w:rPr>
        <w:t>César N. Cruz Rubio (</w:t>
      </w:r>
      <w:r w:rsidR="00BC73E9" w:rsidRPr="00033AE1">
        <w:rPr>
          <w:b/>
          <w:bCs/>
        </w:rPr>
        <w:t>México</w:t>
      </w:r>
      <w:r w:rsidRPr="00033AE1">
        <w:rPr>
          <w:b/>
          <w:bCs/>
        </w:rPr>
        <w:t>)</w:t>
      </w:r>
    </w:p>
    <w:p w14:paraId="3D3B2F21" w14:textId="3B40BB60" w:rsidR="00033AE1" w:rsidRPr="00F82085" w:rsidRDefault="00033AE1" w:rsidP="00F82085">
      <w:pPr>
        <w:pStyle w:val="Prrafodelista"/>
        <w:ind w:left="0"/>
        <w:jc w:val="both"/>
      </w:pPr>
      <w:r w:rsidRPr="00F82085">
        <w:t xml:space="preserve">Doctor por la Universidad Complutense de Madrid (2015). Licenciado en Ciencias Políticas y Administración Pública (Especialidad en Administración Pública), por la Universidad Nacional Autónoma de México (1996).  Investigador, formador y consultor internacional especializado en </w:t>
      </w:r>
      <w:r w:rsidRPr="00F82085">
        <w:lastRenderedPageBreak/>
        <w:t xml:space="preserve">gobernanza, legitimación, teorías en políticas públicas, evaluación de programas, diseños políticos y gobierno abierto.  Tiene varios trabajos y artículos publicados en revistas especializadas en políticas públicas. Profesor en transparencia y gobierno abierto para el INAP-España y la OEA Organización de Estados Americanos (Escuela de Gobierno) y la Escuela Superior de Administración Pública ESAP-Colombia. Ha sido Investigador en el Instituto Internacional de Gobernabilidad de Cataluña (2000-2002) e investigador para el Mecanismo de Revisión Independiente de la Alianza para el Gobierno Abierto (Open </w:t>
      </w:r>
      <w:proofErr w:type="spellStart"/>
      <w:r w:rsidRPr="00F82085">
        <w:t>Government</w:t>
      </w:r>
      <w:proofErr w:type="spellEnd"/>
      <w:r w:rsidRPr="00F82085">
        <w:t xml:space="preserve"> </w:t>
      </w:r>
      <w:proofErr w:type="spellStart"/>
      <w:r w:rsidRPr="00F82085">
        <w:t>Partnership</w:t>
      </w:r>
      <w:proofErr w:type="spellEnd"/>
      <w:r w:rsidRPr="00F82085">
        <w:t xml:space="preserve"> IRM-OGP). </w:t>
      </w:r>
    </w:p>
    <w:p w14:paraId="6489A1C1" w14:textId="77777777" w:rsidR="00F82085" w:rsidRPr="00033AE1" w:rsidRDefault="00F82085" w:rsidP="00F82085">
      <w:pPr>
        <w:pStyle w:val="Prrafodelista"/>
        <w:ind w:left="0"/>
        <w:jc w:val="both"/>
        <w:rPr>
          <w:b/>
          <w:bCs/>
        </w:rPr>
      </w:pPr>
    </w:p>
    <w:p w14:paraId="228BD7C9" w14:textId="77777777" w:rsidR="00033AE1" w:rsidRPr="00F82085" w:rsidRDefault="00033AE1" w:rsidP="00F82085">
      <w:pPr>
        <w:pStyle w:val="Prrafodelista"/>
        <w:ind w:left="0"/>
        <w:jc w:val="both"/>
      </w:pPr>
      <w:r w:rsidRPr="00F82085">
        <w:t>Actualmente es:</w:t>
      </w:r>
    </w:p>
    <w:p w14:paraId="69E208D8" w14:textId="3D61323C" w:rsidR="00033AE1" w:rsidRPr="00F82085" w:rsidRDefault="00033AE1" w:rsidP="00F82085">
      <w:pPr>
        <w:pStyle w:val="Prrafodelista"/>
        <w:ind w:left="709" w:hanging="142"/>
        <w:jc w:val="both"/>
      </w:pPr>
      <w:r w:rsidRPr="00F82085">
        <w:t>•</w:t>
      </w:r>
      <w:r w:rsidRPr="00F82085">
        <w:tab/>
        <w:t xml:space="preserve">Profesor asociado en la Universidad Carlos III de Madrid </w:t>
      </w:r>
    </w:p>
    <w:p w14:paraId="1F7A239B" w14:textId="2EDB9A4C" w:rsidR="00033AE1" w:rsidRPr="00F82085" w:rsidRDefault="00033AE1" w:rsidP="00033AE1">
      <w:pPr>
        <w:pStyle w:val="Prrafodelista"/>
        <w:ind w:hanging="142"/>
        <w:jc w:val="both"/>
      </w:pPr>
      <w:r w:rsidRPr="00F82085">
        <w:t>•</w:t>
      </w:r>
      <w:r w:rsidRPr="00F82085">
        <w:tab/>
        <w:t>Investigador principal del Grupo de Investigación en Gobierno, Administración y Políticas Públicas</w:t>
      </w:r>
      <w:r w:rsidR="00BC73E9">
        <w:t xml:space="preserve"> (</w:t>
      </w:r>
      <w:r w:rsidR="00BC73E9" w:rsidRPr="00F82085">
        <w:t>GIGAPP</w:t>
      </w:r>
      <w:r w:rsidR="00BC73E9">
        <w:t>)</w:t>
      </w:r>
    </w:p>
    <w:p w14:paraId="2BB4C2AF" w14:textId="39BB154D" w:rsidR="00033AE1" w:rsidRPr="00F82085" w:rsidRDefault="00033AE1" w:rsidP="00033AE1">
      <w:pPr>
        <w:pStyle w:val="Prrafodelista"/>
        <w:ind w:hanging="142"/>
        <w:jc w:val="both"/>
      </w:pPr>
      <w:r w:rsidRPr="00F82085">
        <w:t>•</w:t>
      </w:r>
      <w:r w:rsidRPr="00F82085">
        <w:tab/>
        <w:t xml:space="preserve">Miembro del Panel Internacional de Expertos de la IRM- Alianza para el Gobierno Abierto </w:t>
      </w:r>
    </w:p>
    <w:p w14:paraId="509D7117" w14:textId="77777777" w:rsidR="00033AE1" w:rsidRPr="00F82085" w:rsidRDefault="00033AE1" w:rsidP="00033AE1">
      <w:pPr>
        <w:pStyle w:val="Prrafodelista"/>
        <w:ind w:hanging="142"/>
        <w:jc w:val="both"/>
      </w:pPr>
      <w:r w:rsidRPr="00F82085">
        <w:t>•</w:t>
      </w:r>
      <w:r w:rsidRPr="00F82085">
        <w:tab/>
        <w:t>Profesor Internacional ESAP Escuela Superior de Administración Pública (Colombia)</w:t>
      </w:r>
    </w:p>
    <w:p w14:paraId="330D7C6E" w14:textId="77777777" w:rsidR="00033AE1" w:rsidRPr="00033AE1" w:rsidRDefault="00033AE1" w:rsidP="00033AE1">
      <w:pPr>
        <w:pStyle w:val="Prrafodelista"/>
        <w:ind w:hanging="142"/>
        <w:jc w:val="both"/>
        <w:rPr>
          <w:b/>
          <w:bCs/>
        </w:rPr>
      </w:pPr>
    </w:p>
    <w:p w14:paraId="3127FCFE" w14:textId="651D24A5" w:rsidR="00F82085" w:rsidRDefault="00033AE1" w:rsidP="00F82085">
      <w:pPr>
        <w:pStyle w:val="Prrafodelista"/>
        <w:ind w:left="0"/>
        <w:jc w:val="both"/>
        <w:rPr>
          <w:b/>
          <w:bCs/>
        </w:rPr>
      </w:pPr>
      <w:r w:rsidRPr="00033AE1">
        <w:rPr>
          <w:b/>
          <w:bCs/>
        </w:rPr>
        <w:t>Claudia Patricia Arteaga (</w:t>
      </w:r>
      <w:r w:rsidR="00BC73E9" w:rsidRPr="00033AE1">
        <w:rPr>
          <w:b/>
          <w:bCs/>
        </w:rPr>
        <w:t>México</w:t>
      </w:r>
      <w:r w:rsidRPr="00033AE1">
        <w:rPr>
          <w:b/>
          <w:bCs/>
        </w:rPr>
        <w:t>)</w:t>
      </w:r>
    </w:p>
    <w:p w14:paraId="541EED80" w14:textId="66217822" w:rsidR="00033AE1" w:rsidRPr="00F82085" w:rsidRDefault="00033AE1" w:rsidP="00F82085">
      <w:pPr>
        <w:pStyle w:val="Prrafodelista"/>
        <w:ind w:left="0"/>
        <w:jc w:val="both"/>
      </w:pPr>
      <w:r w:rsidRPr="00F82085">
        <w:t>Punto de Contacto. Alianza para el Gobierno Abierto. Coordinadora General de Planeación y Proyectos Estratégicos, Instituto de Transparencia, Información Pública y Protección de Datos Personales del Estado de Jalisco, México.</w:t>
      </w:r>
    </w:p>
    <w:p w14:paraId="418A3D36" w14:textId="77777777" w:rsidR="00033AE1" w:rsidRPr="00033AE1" w:rsidRDefault="00033AE1" w:rsidP="00033AE1">
      <w:pPr>
        <w:pStyle w:val="Prrafodelista"/>
        <w:ind w:hanging="142"/>
        <w:jc w:val="both"/>
        <w:rPr>
          <w:b/>
          <w:bCs/>
        </w:rPr>
      </w:pPr>
    </w:p>
    <w:p w14:paraId="0D2D250D" w14:textId="77777777" w:rsidR="00DA135E" w:rsidRDefault="00033AE1" w:rsidP="00F82085">
      <w:pPr>
        <w:pStyle w:val="Prrafodelista"/>
        <w:ind w:left="0"/>
        <w:jc w:val="both"/>
        <w:rPr>
          <w:b/>
          <w:bCs/>
        </w:rPr>
      </w:pPr>
      <w:r w:rsidRPr="00033AE1">
        <w:rPr>
          <w:b/>
          <w:bCs/>
        </w:rPr>
        <w:t>Rudi Bormann (</w:t>
      </w:r>
      <w:r w:rsidR="00BC73E9" w:rsidRPr="00033AE1">
        <w:rPr>
          <w:b/>
          <w:bCs/>
        </w:rPr>
        <w:t>Argentina</w:t>
      </w:r>
      <w:r w:rsidRPr="00033AE1">
        <w:rPr>
          <w:b/>
          <w:bCs/>
        </w:rPr>
        <w:t>)</w:t>
      </w:r>
    </w:p>
    <w:p w14:paraId="1720D483" w14:textId="587DF8E1" w:rsidR="00033AE1" w:rsidRPr="00DA135E" w:rsidRDefault="00DA135E" w:rsidP="00F82085">
      <w:pPr>
        <w:pStyle w:val="Prrafodelista"/>
        <w:ind w:left="0"/>
        <w:jc w:val="both"/>
        <w:rPr>
          <w:b/>
          <w:bCs/>
        </w:rPr>
      </w:pPr>
      <w:r w:rsidRPr="00DA135E">
        <w:t>Desde</w:t>
      </w:r>
      <w:r>
        <w:rPr>
          <w:b/>
          <w:bCs/>
        </w:rPr>
        <w:t xml:space="preserve"> </w:t>
      </w:r>
      <w:r w:rsidR="00033AE1" w:rsidRPr="00F82085">
        <w:t xml:space="preserve">marzo de 2020 lidera el trabajo de </w:t>
      </w:r>
      <w:r w:rsidRPr="00DA135E">
        <w:t>O</w:t>
      </w:r>
      <w:r>
        <w:t xml:space="preserve">pen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Parnertship</w:t>
      </w:r>
      <w:proofErr w:type="spellEnd"/>
      <w:r>
        <w:t xml:space="preserve"> (</w:t>
      </w:r>
      <w:r w:rsidR="00033AE1" w:rsidRPr="00F82085">
        <w:t>OGP</w:t>
      </w:r>
      <w:r>
        <w:t>)</w:t>
      </w:r>
      <w:r w:rsidR="00033AE1" w:rsidRPr="00F82085">
        <w:t xml:space="preserve"> a nivel local, ayudando a acelerar el impacto y las reformas donde el gobierno está más cerca de los ciudadanos al apoyar la integración estratégica nacional-local, mejorar la participación subnacional en OGP y mejorar el conocimiento y las oportunidades de aprendizaje para los reformadores del gobierno abierto. </w:t>
      </w:r>
    </w:p>
    <w:p w14:paraId="618565CD" w14:textId="77777777" w:rsidR="00033AE1" w:rsidRPr="00033AE1" w:rsidRDefault="00033AE1" w:rsidP="00033AE1">
      <w:pPr>
        <w:pStyle w:val="Prrafodelista"/>
        <w:ind w:hanging="142"/>
        <w:jc w:val="both"/>
        <w:rPr>
          <w:b/>
          <w:bCs/>
        </w:rPr>
      </w:pPr>
    </w:p>
    <w:p w14:paraId="510D8367" w14:textId="2F5C6A3B" w:rsidR="00033AE1" w:rsidRPr="00033AE1" w:rsidRDefault="00033AE1" w:rsidP="00F82085">
      <w:pPr>
        <w:pStyle w:val="Prrafodelista"/>
        <w:ind w:left="0"/>
        <w:jc w:val="both"/>
        <w:rPr>
          <w:b/>
          <w:bCs/>
        </w:rPr>
      </w:pPr>
      <w:r w:rsidRPr="00033AE1">
        <w:rPr>
          <w:b/>
          <w:bCs/>
        </w:rPr>
        <w:t xml:space="preserve">Soledad </w:t>
      </w:r>
      <w:proofErr w:type="spellStart"/>
      <w:r w:rsidRPr="00033AE1">
        <w:rPr>
          <w:b/>
          <w:bCs/>
        </w:rPr>
        <w:t>Gattoni</w:t>
      </w:r>
      <w:proofErr w:type="spellEnd"/>
      <w:r w:rsidRPr="00033AE1">
        <w:rPr>
          <w:b/>
          <w:bCs/>
        </w:rPr>
        <w:t xml:space="preserve"> </w:t>
      </w:r>
      <w:r w:rsidR="00BC73E9" w:rsidRPr="00033AE1">
        <w:rPr>
          <w:b/>
          <w:bCs/>
        </w:rPr>
        <w:t>(Argentina)</w:t>
      </w:r>
    </w:p>
    <w:p w14:paraId="0E76E14F" w14:textId="0A5EDF8E" w:rsidR="00033AE1" w:rsidRPr="00F82085" w:rsidRDefault="00033AE1" w:rsidP="00F82085">
      <w:pPr>
        <w:pStyle w:val="Prrafodelista"/>
        <w:ind w:left="0"/>
        <w:jc w:val="both"/>
      </w:pPr>
      <w:r w:rsidRPr="00F82085">
        <w:t xml:space="preserve">Doctora en Ciencias Sociales por la Universidad de Buenos Aires (UBA) e Investigadora del Centro de Estudios Sociopolíticos (UNSAM). Tiene un Master en Ciencia Política de la Universidad de Salamanca y es Licenciada en Ciencia Política (UBA). Actualmente se desempeña como Consultora Senior en el área de Gobernanza del Banco Mundial y como investigadora para el Mecanismo de Revisión Independiente de la Alianza para el Gobierno Abierto. Ha trabajado como asesora en el Ministerio de Defensa de la República Argentina y en el Plan Nacional de Telecomunicaciones Argentina Conectada y ha recibido becas y menciones de la </w:t>
      </w:r>
      <w:proofErr w:type="spellStart"/>
      <w:r w:rsidRPr="00F82085">
        <w:t>Deutscher</w:t>
      </w:r>
      <w:proofErr w:type="spellEnd"/>
      <w:r w:rsidRPr="00F82085">
        <w:t xml:space="preserve"> </w:t>
      </w:r>
      <w:proofErr w:type="spellStart"/>
      <w:r w:rsidRPr="00F82085">
        <w:t>Akademischer</w:t>
      </w:r>
      <w:proofErr w:type="spellEnd"/>
      <w:r w:rsidRPr="00F82085">
        <w:t xml:space="preserve"> </w:t>
      </w:r>
      <w:proofErr w:type="spellStart"/>
      <w:r w:rsidRPr="00F82085">
        <w:t>Austauschdienst</w:t>
      </w:r>
      <w:proofErr w:type="spellEnd"/>
      <w:r w:rsidRPr="00F82085">
        <w:t xml:space="preserve"> (DAAD), la Comisión </w:t>
      </w:r>
      <w:proofErr w:type="spellStart"/>
      <w:r w:rsidRPr="00F82085">
        <w:t>Fulbright</w:t>
      </w:r>
      <w:proofErr w:type="spellEnd"/>
      <w:r w:rsidRPr="00F82085">
        <w:t xml:space="preserve">, la Fundación Carolina, el </w:t>
      </w:r>
      <w:proofErr w:type="spellStart"/>
      <w:r w:rsidRPr="00F82085">
        <w:t>European</w:t>
      </w:r>
      <w:proofErr w:type="spellEnd"/>
      <w:r w:rsidRPr="00F82085">
        <w:t xml:space="preserve"> </w:t>
      </w:r>
      <w:proofErr w:type="spellStart"/>
      <w:r w:rsidRPr="00F82085">
        <w:t>Consortium</w:t>
      </w:r>
      <w:proofErr w:type="spellEnd"/>
      <w:r w:rsidRPr="00F82085">
        <w:t xml:space="preserve"> </w:t>
      </w:r>
      <w:proofErr w:type="spellStart"/>
      <w:r w:rsidRPr="00F82085">
        <w:t>for</w:t>
      </w:r>
      <w:proofErr w:type="spellEnd"/>
      <w:r w:rsidRPr="00F82085">
        <w:t xml:space="preserve"> </w:t>
      </w:r>
      <w:proofErr w:type="spellStart"/>
      <w:r w:rsidRPr="00F82085">
        <w:t>Political</w:t>
      </w:r>
      <w:proofErr w:type="spellEnd"/>
      <w:r w:rsidRPr="00F82085">
        <w:t xml:space="preserve"> </w:t>
      </w:r>
      <w:proofErr w:type="spellStart"/>
      <w:r w:rsidRPr="00F82085">
        <w:t>Research</w:t>
      </w:r>
      <w:proofErr w:type="spellEnd"/>
      <w:r w:rsidRPr="00F82085">
        <w:t xml:space="preserve"> (ECPR), y el CONICET entre otras. </w:t>
      </w:r>
    </w:p>
    <w:p w14:paraId="34433710" w14:textId="77777777" w:rsidR="00F82085" w:rsidRDefault="00F82085" w:rsidP="00F82085">
      <w:pPr>
        <w:pStyle w:val="Prrafodelista"/>
        <w:ind w:left="0"/>
        <w:jc w:val="both"/>
        <w:rPr>
          <w:b/>
          <w:bCs/>
        </w:rPr>
      </w:pPr>
    </w:p>
    <w:p w14:paraId="01AE53D8" w14:textId="2971BD37" w:rsidR="00033AE1" w:rsidRPr="00033AE1" w:rsidRDefault="00033AE1" w:rsidP="00F82085">
      <w:pPr>
        <w:pStyle w:val="Prrafodelista"/>
        <w:ind w:left="0"/>
        <w:jc w:val="both"/>
        <w:rPr>
          <w:b/>
          <w:bCs/>
        </w:rPr>
      </w:pPr>
      <w:r w:rsidRPr="00033AE1">
        <w:rPr>
          <w:b/>
          <w:bCs/>
        </w:rPr>
        <w:t xml:space="preserve">Joaquín Meseguer Yebra </w:t>
      </w:r>
      <w:r w:rsidR="00BC73E9" w:rsidRPr="00033AE1">
        <w:rPr>
          <w:b/>
          <w:bCs/>
        </w:rPr>
        <w:t>(España)</w:t>
      </w:r>
    </w:p>
    <w:p w14:paraId="1C3355AD" w14:textId="77777777" w:rsidR="00BC73E9" w:rsidRDefault="00033AE1" w:rsidP="00BC73E9">
      <w:pPr>
        <w:pStyle w:val="Prrafodelista"/>
        <w:ind w:left="0"/>
        <w:jc w:val="both"/>
      </w:pPr>
      <w:r w:rsidRPr="00BC73E9">
        <w:t>Director General de Transparencia y Buen Gobierno en Junta de Castilla y León</w:t>
      </w:r>
    </w:p>
    <w:p w14:paraId="187DB0D1" w14:textId="77777777" w:rsidR="00BC73E9" w:rsidRDefault="00BC73E9" w:rsidP="00BC73E9">
      <w:pPr>
        <w:pStyle w:val="Prrafodelista"/>
        <w:ind w:left="0"/>
        <w:jc w:val="both"/>
        <w:rPr>
          <w:b/>
          <w:bCs/>
        </w:rPr>
      </w:pPr>
    </w:p>
    <w:p w14:paraId="558B83CF" w14:textId="4C8F1946" w:rsidR="00BC73E9" w:rsidRDefault="00033AE1" w:rsidP="00BC73E9">
      <w:pPr>
        <w:pStyle w:val="Prrafodelista"/>
        <w:ind w:left="0"/>
        <w:jc w:val="both"/>
      </w:pPr>
      <w:r w:rsidRPr="00033AE1">
        <w:rPr>
          <w:b/>
          <w:bCs/>
        </w:rPr>
        <w:t xml:space="preserve">Juanita Olaya </w:t>
      </w:r>
      <w:r w:rsidR="00BC73E9">
        <w:rPr>
          <w:b/>
          <w:bCs/>
        </w:rPr>
        <w:t>(Colom</w:t>
      </w:r>
      <w:r w:rsidR="00DA135E">
        <w:rPr>
          <w:b/>
          <w:bCs/>
        </w:rPr>
        <w:t>bia</w:t>
      </w:r>
      <w:r w:rsidR="00BC73E9">
        <w:rPr>
          <w:b/>
          <w:bCs/>
        </w:rPr>
        <w:t>)</w:t>
      </w:r>
    </w:p>
    <w:p w14:paraId="79CD442D" w14:textId="1251A3D9" w:rsidR="00BC73E9" w:rsidRDefault="00BC73E9" w:rsidP="00BC73E9">
      <w:pPr>
        <w:pStyle w:val="Prrafodelista"/>
        <w:ind w:left="0"/>
        <w:jc w:val="both"/>
      </w:pPr>
      <w:r w:rsidRPr="00BC73E9">
        <w:t>Abogada c</w:t>
      </w:r>
      <w:r w:rsidR="00033AE1" w:rsidRPr="00BC73E9">
        <w:t xml:space="preserve">on maestría en Economía (Andes 1994) y Administración Pública (Harvard, KSG 1998) y un Doctorado (Dr. </w:t>
      </w:r>
      <w:proofErr w:type="spellStart"/>
      <w:r w:rsidR="00033AE1" w:rsidRPr="00BC73E9">
        <w:t>iur</w:t>
      </w:r>
      <w:proofErr w:type="spellEnd"/>
      <w:r w:rsidR="00033AE1" w:rsidRPr="00BC73E9">
        <w:t xml:space="preserve">) en Derecho Económico Público Internacional (Bonn, 2010). </w:t>
      </w:r>
      <w:r w:rsidRPr="00BC73E9">
        <w:t>Su trabajo se</w:t>
      </w:r>
      <w:r w:rsidR="00033AE1" w:rsidRPr="00BC73E9">
        <w:t xml:space="preserve"> </w:t>
      </w:r>
      <w:r w:rsidR="00033AE1" w:rsidRPr="00BC73E9">
        <w:lastRenderedPageBreak/>
        <w:t>centr</w:t>
      </w:r>
      <w:r w:rsidRPr="00BC73E9">
        <w:t>a</w:t>
      </w:r>
      <w:r w:rsidR="00033AE1" w:rsidRPr="00BC73E9">
        <w:t xml:space="preserve"> en la investigación empírica y el asesoramiento de expertos en las áreas de gobernanza, sostenibilidad e integridad. Esto incluye trabajar de manera práctica para ayudar a los socios con la implementación de estándares de derechos humanos y anticorrupción, apoyar los esfuerzos de desarrollo organizacional, comprometerse con las partes interesadas y realizar trabajos de desarrollo de políticas y de campo. </w:t>
      </w:r>
      <w:r w:rsidR="00DA135E">
        <w:t xml:space="preserve">Ha </w:t>
      </w:r>
      <w:r w:rsidR="00033AE1" w:rsidRPr="00BC73E9">
        <w:t xml:space="preserve">trabajado junto con socios internacionales como la OSCE, el PNUD, la GIZ, la OCDE, la Red de Integridad del Agua, el Banco Interamericano de Desarrollo y numerosos socios nacionales en todo el mundo. </w:t>
      </w:r>
      <w:r w:rsidR="00DA135E">
        <w:t>Ha</w:t>
      </w:r>
      <w:r w:rsidR="00033AE1" w:rsidRPr="00BC73E9">
        <w:t xml:space="preserve"> sido miembro del consejo del Foro Económico Mundial del “Benchmarking </w:t>
      </w:r>
      <w:proofErr w:type="spellStart"/>
      <w:r w:rsidR="00033AE1" w:rsidRPr="00BC73E9">
        <w:t>Progress</w:t>
      </w:r>
      <w:proofErr w:type="spellEnd"/>
      <w:r w:rsidR="00033AE1" w:rsidRPr="00BC73E9">
        <w:t xml:space="preserve"> in </w:t>
      </w:r>
      <w:proofErr w:type="spellStart"/>
      <w:r w:rsidR="00033AE1" w:rsidRPr="00BC73E9">
        <w:t>Society's</w:t>
      </w:r>
      <w:proofErr w:type="spellEnd"/>
      <w:r w:rsidR="00033AE1" w:rsidRPr="00BC73E9">
        <w:t xml:space="preserve"> Global Council y ha participado en Juntas Directivas de diversas organizaciones nacionales. Actualmente es miembro y desde julio de 2017 </w:t>
      </w:r>
      <w:proofErr w:type="gramStart"/>
      <w:r w:rsidR="00033AE1" w:rsidRPr="00BC73E9">
        <w:t>Presidenta</w:t>
      </w:r>
      <w:proofErr w:type="gramEnd"/>
      <w:r w:rsidR="00033AE1" w:rsidRPr="00BC73E9">
        <w:t xml:space="preserve"> de la Coalición de la UNCAC. </w:t>
      </w:r>
    </w:p>
    <w:p w14:paraId="46D25490" w14:textId="77777777" w:rsidR="00BC73E9" w:rsidRDefault="00BC73E9" w:rsidP="00BC73E9">
      <w:pPr>
        <w:pStyle w:val="Prrafodelista"/>
        <w:ind w:left="0"/>
        <w:jc w:val="both"/>
      </w:pPr>
    </w:p>
    <w:p w14:paraId="793B9A48" w14:textId="0F6F9BF8" w:rsidR="00BC73E9" w:rsidRDefault="00033AE1" w:rsidP="00BC73E9">
      <w:pPr>
        <w:pStyle w:val="Prrafodelista"/>
        <w:ind w:left="0"/>
        <w:jc w:val="both"/>
      </w:pPr>
      <w:r w:rsidRPr="00033AE1">
        <w:rPr>
          <w:b/>
          <w:bCs/>
        </w:rPr>
        <w:t>Álvaro V. Ramírez Alujas (</w:t>
      </w:r>
      <w:r w:rsidR="00BC73E9" w:rsidRPr="00033AE1">
        <w:rPr>
          <w:b/>
          <w:bCs/>
        </w:rPr>
        <w:t>Chile</w:t>
      </w:r>
      <w:r w:rsidRPr="00033AE1">
        <w:rPr>
          <w:b/>
          <w:bCs/>
        </w:rPr>
        <w:t>)</w:t>
      </w:r>
    </w:p>
    <w:p w14:paraId="6DE241F1" w14:textId="77777777" w:rsidR="00BC73E9" w:rsidRPr="00BC73E9" w:rsidRDefault="00033AE1" w:rsidP="00BC73E9">
      <w:pPr>
        <w:pStyle w:val="Prrafodelista"/>
        <w:ind w:left="0"/>
        <w:jc w:val="both"/>
      </w:pPr>
      <w:r w:rsidRPr="00BC73E9">
        <w:t xml:space="preserve">Consultor internacional experto en gobierno abierto. Licenciado en Ciencias Políticas, Administrador Público y Magíster en Gestión y Políticas Públicas de la Universidad de Chile. Doctorando en Ciencias Políticas – Mención Gobierno y Administración Pública, del Instituto Universitario de Investigación Ortega y Gasset, adscrito a la Universidad Complutense de Madrid. Académico del Instituto de Asuntos Públicos (INAP) de la Universidad de Chile. Presidente de la Fundación Multitudes. Miembro fundador e investigador asociado del Grupo de Investigación en Gobierno, Administración y Políticas Públicas (GIGAPP) y colaborador del Grupo de Investigación en Liderazgo e Innovación en Gestión Pública (GLIGP, 2009 SGR 148) del Instituto de Gobernanza y Dirección Pública de ESADE, Barcelona. Se ha desempeñado como académico, investigador y consultor, trabajando para diversas universidades y organismos públicos e instituciones internacionales. </w:t>
      </w:r>
    </w:p>
    <w:p w14:paraId="155BD697" w14:textId="77777777" w:rsidR="00BC73E9" w:rsidRDefault="00BC73E9" w:rsidP="00BC73E9">
      <w:pPr>
        <w:pStyle w:val="Prrafodelista"/>
        <w:ind w:left="0"/>
        <w:jc w:val="both"/>
        <w:rPr>
          <w:b/>
          <w:bCs/>
        </w:rPr>
      </w:pPr>
    </w:p>
    <w:p w14:paraId="092799BC" w14:textId="77777777" w:rsidR="00BC73E9" w:rsidRDefault="00033AE1" w:rsidP="00BC73E9">
      <w:pPr>
        <w:pStyle w:val="Prrafodelista"/>
        <w:ind w:left="0"/>
        <w:jc w:val="both"/>
        <w:rPr>
          <w:b/>
          <w:bCs/>
        </w:rPr>
      </w:pPr>
      <w:r w:rsidRPr="00033AE1">
        <w:rPr>
          <w:b/>
          <w:bCs/>
        </w:rPr>
        <w:t>Melisa Ross</w:t>
      </w:r>
    </w:p>
    <w:p w14:paraId="259AC01D" w14:textId="3036EBAD" w:rsidR="00033AE1" w:rsidRDefault="00BC73E9" w:rsidP="00BC73E9">
      <w:pPr>
        <w:pStyle w:val="Prrafodelista"/>
        <w:ind w:left="0"/>
        <w:jc w:val="both"/>
      </w:pPr>
      <w:r w:rsidRPr="00BC73E9">
        <w:t>Estudiante</w:t>
      </w:r>
      <w:r w:rsidR="00033AE1" w:rsidRPr="00BC73E9">
        <w:t xml:space="preserve"> de doctorado en la Escuela de Graduados de Ciencias Sociales de Berlín (BGSS) en la Universidad Humboldt de Berlín, y trabaja como asistente de investigación para el Proyecto LATINNO en la Unidad de Democracia y Democratización. Es responsable de la recopilación y gestión de datos para LATINNO-</w:t>
      </w:r>
      <w:proofErr w:type="spellStart"/>
      <w:r w:rsidR="00033AE1" w:rsidRPr="00BC73E9">
        <w:t>Database</w:t>
      </w:r>
      <w:proofErr w:type="spellEnd"/>
      <w:r w:rsidR="00033AE1" w:rsidRPr="00BC73E9">
        <w:t>. Su investigación se centra en el análisis discursivo de las políticas sociales implementadas por el giro de izquierda latinoamericano desde la perspectiva de la teoría política y democrática contemporánea.</w:t>
      </w:r>
    </w:p>
    <w:p w14:paraId="45FC168D" w14:textId="72F9FCBB" w:rsidR="00A24C67" w:rsidRDefault="00A24C67" w:rsidP="00BC73E9">
      <w:pPr>
        <w:pStyle w:val="Prrafodelista"/>
        <w:ind w:left="0"/>
        <w:jc w:val="both"/>
      </w:pPr>
    </w:p>
    <w:p w14:paraId="5F42EB00" w14:textId="77777777" w:rsidR="00A24C67" w:rsidRDefault="00A24C67" w:rsidP="00A24C6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Pr="00453619">
        <w:rPr>
          <w:rFonts w:ascii="Arial" w:hAnsi="Arial" w:cs="Arial"/>
          <w:b/>
        </w:rPr>
        <w:t xml:space="preserve">rograma (preliminar):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708"/>
        <w:gridCol w:w="2185"/>
        <w:gridCol w:w="1740"/>
        <w:gridCol w:w="1191"/>
        <w:gridCol w:w="1449"/>
      </w:tblGrid>
      <w:tr w:rsidR="00A24C67" w:rsidRPr="009F0E12" w14:paraId="74FAB298" w14:textId="77777777" w:rsidTr="00504063">
        <w:trPr>
          <w:trHeight w:val="733"/>
        </w:trPr>
        <w:tc>
          <w:tcPr>
            <w:tcW w:w="1555" w:type="dxa"/>
            <w:shd w:val="clear" w:color="auto" w:fill="D0CECE" w:themeFill="background2" w:themeFillShade="E6"/>
          </w:tcPr>
          <w:p w14:paraId="253E54F0" w14:textId="77777777" w:rsidR="00A24C67" w:rsidRPr="00F908D8" w:rsidRDefault="00A24C67" w:rsidP="0050406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Fechas y horario</w:t>
            </w:r>
          </w:p>
        </w:tc>
        <w:tc>
          <w:tcPr>
            <w:tcW w:w="4633" w:type="dxa"/>
            <w:gridSpan w:val="3"/>
            <w:shd w:val="clear" w:color="auto" w:fill="D0CECE" w:themeFill="background2" w:themeFillShade="E6"/>
          </w:tcPr>
          <w:p w14:paraId="634D5147" w14:textId="77777777" w:rsidR="00A24C67" w:rsidRPr="00F908D8" w:rsidRDefault="00A24C67" w:rsidP="0050406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908D8">
              <w:rPr>
                <w:b/>
                <w:bCs/>
                <w:sz w:val="18"/>
                <w:szCs w:val="18"/>
              </w:rPr>
              <w:t>Descripción/actividades formativas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283405AF" w14:textId="77777777" w:rsidR="00A24C67" w:rsidRPr="00F908D8" w:rsidRDefault="00A24C67" w:rsidP="00504063">
            <w:pPr>
              <w:jc w:val="center"/>
              <w:rPr>
                <w:b/>
                <w:bCs/>
                <w:sz w:val="18"/>
                <w:szCs w:val="18"/>
              </w:rPr>
            </w:pPr>
            <w:r w:rsidRPr="00F908D8">
              <w:rPr>
                <w:b/>
                <w:bCs/>
                <w:sz w:val="18"/>
                <w:szCs w:val="18"/>
              </w:rPr>
              <w:t xml:space="preserve">Horas dedicadas (estimado) 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6ECACBD6" w14:textId="77777777" w:rsidR="00A24C67" w:rsidRPr="00F908D8" w:rsidRDefault="00A24C67" w:rsidP="00504063">
            <w:pPr>
              <w:rPr>
                <w:b/>
                <w:bCs/>
                <w:sz w:val="18"/>
                <w:szCs w:val="18"/>
              </w:rPr>
            </w:pPr>
            <w:r w:rsidRPr="00F908D8">
              <w:rPr>
                <w:b/>
                <w:bCs/>
                <w:sz w:val="18"/>
                <w:szCs w:val="18"/>
              </w:rPr>
              <w:t>Formadores/as facilitadores /as</w:t>
            </w:r>
          </w:p>
        </w:tc>
      </w:tr>
      <w:tr w:rsidR="00A24C67" w:rsidRPr="009F0E12" w14:paraId="12C1309E" w14:textId="77777777" w:rsidTr="00504063">
        <w:trPr>
          <w:trHeight w:val="733"/>
        </w:trPr>
        <w:tc>
          <w:tcPr>
            <w:tcW w:w="1555" w:type="dxa"/>
            <w:shd w:val="clear" w:color="auto" w:fill="auto"/>
          </w:tcPr>
          <w:p w14:paraId="50A27A1D" w14:textId="77777777" w:rsidR="00A24C67" w:rsidRDefault="00A24C67" w:rsidP="005040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ASINCRONA</w:t>
            </w:r>
          </w:p>
          <w:p w14:paraId="469B31DC" w14:textId="2104477B" w:rsidR="00A24C67" w:rsidRDefault="00A24C67" w:rsidP="005040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agosto</w:t>
            </w:r>
            <w:r>
              <w:rPr>
                <w:sz w:val="20"/>
                <w:szCs w:val="20"/>
              </w:rPr>
              <w:br/>
              <w:t>22 agosto</w:t>
            </w:r>
          </w:p>
        </w:tc>
        <w:tc>
          <w:tcPr>
            <w:tcW w:w="2893" w:type="dxa"/>
            <w:gridSpan w:val="2"/>
            <w:shd w:val="clear" w:color="auto" w:fill="FFFFFF" w:themeFill="background1"/>
          </w:tcPr>
          <w:p w14:paraId="4AD4941F" w14:textId="77777777" w:rsidR="00A24C67" w:rsidRPr="00222D0B" w:rsidRDefault="00A24C67" w:rsidP="00504063">
            <w:pPr>
              <w:pStyle w:val="Prrafodelista"/>
              <w:ind w:left="112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Manejo del Aula Virtual Intercoonecta (Módulo 0)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14:paraId="584342E0" w14:textId="77777777" w:rsidR="00A24C67" w:rsidRDefault="00A24C67" w:rsidP="00504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computa a efectos académicos</w:t>
            </w:r>
          </w:p>
        </w:tc>
        <w:tc>
          <w:tcPr>
            <w:tcW w:w="0" w:type="auto"/>
          </w:tcPr>
          <w:p w14:paraId="27696E82" w14:textId="77777777" w:rsidR="00A24C67" w:rsidRPr="009F0E12" w:rsidRDefault="00A24C67" w:rsidP="00504063">
            <w:pPr>
              <w:rPr>
                <w:sz w:val="20"/>
                <w:szCs w:val="20"/>
              </w:rPr>
            </w:pPr>
          </w:p>
        </w:tc>
      </w:tr>
      <w:tr w:rsidR="00A24C67" w:rsidRPr="009F0E12" w14:paraId="60C1737B" w14:textId="77777777" w:rsidTr="00504063">
        <w:trPr>
          <w:trHeight w:val="733"/>
        </w:trPr>
        <w:tc>
          <w:tcPr>
            <w:tcW w:w="1555" w:type="dxa"/>
            <w:shd w:val="clear" w:color="auto" w:fill="E2EFD9" w:themeFill="accent6" w:themeFillTint="33"/>
          </w:tcPr>
          <w:p w14:paraId="1872EA81" w14:textId="77777777" w:rsidR="00A24C67" w:rsidRDefault="00A24C67" w:rsidP="005040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23 agosto</w:t>
            </w:r>
          </w:p>
          <w:p w14:paraId="0B9B06D2" w14:textId="195AEAB4" w:rsidR="00A24C67" w:rsidRDefault="00A24C67" w:rsidP="005040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DB17E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-9:30</w:t>
            </w:r>
            <w:r w:rsidR="00DB17E4">
              <w:rPr>
                <w:sz w:val="20"/>
                <w:szCs w:val="20"/>
              </w:rPr>
              <w:t xml:space="preserve"> H.</w:t>
            </w:r>
            <w:r>
              <w:rPr>
                <w:sz w:val="20"/>
                <w:szCs w:val="20"/>
              </w:rPr>
              <w:t xml:space="preserve"> COL)</w:t>
            </w:r>
          </w:p>
          <w:p w14:paraId="5561635B" w14:textId="4FEABCE1" w:rsidR="00A24C67" w:rsidRDefault="00A24C67" w:rsidP="00504063">
            <w:pPr>
              <w:rPr>
                <w:sz w:val="20"/>
                <w:szCs w:val="20"/>
              </w:rPr>
            </w:pPr>
            <w:r w:rsidRPr="009E1223">
              <w:rPr>
                <w:sz w:val="20"/>
                <w:szCs w:val="20"/>
              </w:rPr>
              <w:lastRenderedPageBreak/>
              <w:t>(16-1</w:t>
            </w:r>
            <w:r>
              <w:rPr>
                <w:sz w:val="20"/>
                <w:szCs w:val="20"/>
              </w:rPr>
              <w:t xml:space="preserve">6:30 </w:t>
            </w:r>
            <w:r w:rsidR="00DB17E4">
              <w:rPr>
                <w:sz w:val="20"/>
                <w:szCs w:val="20"/>
              </w:rPr>
              <w:t>H.</w:t>
            </w:r>
            <w:r w:rsidRPr="009E1223">
              <w:rPr>
                <w:sz w:val="20"/>
                <w:szCs w:val="20"/>
              </w:rPr>
              <w:t xml:space="preserve"> ES</w:t>
            </w:r>
            <w:r>
              <w:rPr>
                <w:sz w:val="20"/>
                <w:szCs w:val="20"/>
              </w:rPr>
              <w:t>)</w:t>
            </w:r>
          </w:p>
          <w:p w14:paraId="142D7553" w14:textId="77777777" w:rsidR="00A24C67" w:rsidRDefault="00A24C67" w:rsidP="00504063">
            <w:pPr>
              <w:rPr>
                <w:sz w:val="20"/>
                <w:szCs w:val="20"/>
              </w:rPr>
            </w:pPr>
          </w:p>
        </w:tc>
        <w:tc>
          <w:tcPr>
            <w:tcW w:w="2893" w:type="dxa"/>
            <w:gridSpan w:val="2"/>
            <w:shd w:val="clear" w:color="auto" w:fill="E2EFD9" w:themeFill="accent6" w:themeFillTint="33"/>
          </w:tcPr>
          <w:p w14:paraId="2EFAADC5" w14:textId="77777777" w:rsidR="00A24C67" w:rsidRPr="00222D0B" w:rsidRDefault="00A24C67" w:rsidP="005040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22D0B">
              <w:rPr>
                <w:b/>
                <w:bCs/>
                <w:i/>
                <w:iCs/>
                <w:sz w:val="20"/>
                <w:szCs w:val="20"/>
              </w:rPr>
              <w:lastRenderedPageBreak/>
              <w:t xml:space="preserve">Apertura del </w:t>
            </w:r>
            <w:r>
              <w:rPr>
                <w:b/>
                <w:bCs/>
                <w:i/>
                <w:iCs/>
                <w:sz w:val="20"/>
                <w:szCs w:val="20"/>
              </w:rPr>
              <w:t>FORO VIRTUAL</w:t>
            </w:r>
            <w:r w:rsidRPr="00222D0B">
              <w:rPr>
                <w:b/>
                <w:bCs/>
                <w:i/>
                <w:iCs/>
                <w:sz w:val="20"/>
                <w:szCs w:val="20"/>
              </w:rPr>
              <w:t xml:space="preserve">. </w:t>
            </w:r>
            <w:r>
              <w:rPr>
                <w:b/>
                <w:bCs/>
                <w:i/>
                <w:iCs/>
                <w:sz w:val="20"/>
                <w:szCs w:val="20"/>
              </w:rPr>
              <w:br/>
            </w:r>
            <w:r w:rsidRPr="00222D0B">
              <w:rPr>
                <w:b/>
                <w:bCs/>
                <w:i/>
                <w:iCs/>
                <w:sz w:val="20"/>
                <w:szCs w:val="20"/>
              </w:rPr>
              <w:t xml:space="preserve">Bienvenida </w:t>
            </w:r>
            <w:r>
              <w:rPr>
                <w:b/>
                <w:bCs/>
                <w:i/>
                <w:iCs/>
                <w:sz w:val="20"/>
                <w:szCs w:val="20"/>
              </w:rPr>
              <w:t>del coordinador y</w:t>
            </w:r>
            <w:r w:rsidRPr="00222D0B">
              <w:rPr>
                <w:b/>
                <w:bCs/>
                <w:i/>
                <w:iCs/>
                <w:sz w:val="20"/>
                <w:szCs w:val="20"/>
              </w:rPr>
              <w:t xml:space="preserve"> presentación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de los </w:t>
            </w:r>
            <w:r w:rsidRPr="00222D0B">
              <w:rPr>
                <w:b/>
                <w:bCs/>
                <w:i/>
                <w:iCs/>
                <w:sz w:val="20"/>
                <w:szCs w:val="20"/>
              </w:rPr>
              <w:t>participantes</w:t>
            </w:r>
          </w:p>
        </w:tc>
        <w:tc>
          <w:tcPr>
            <w:tcW w:w="0" w:type="auto"/>
            <w:gridSpan w:val="2"/>
            <w:shd w:val="clear" w:color="auto" w:fill="E2EFD9" w:themeFill="accent6" w:themeFillTint="33"/>
          </w:tcPr>
          <w:p w14:paraId="61E93661" w14:textId="77777777" w:rsidR="00A24C67" w:rsidRDefault="00A24C67" w:rsidP="00504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4AD822F2" w14:textId="77777777" w:rsidR="00A24C67" w:rsidRDefault="00A24C67" w:rsidP="005040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Representante FEMP / </w:t>
            </w:r>
            <w:r w:rsidRPr="009F0E12">
              <w:rPr>
                <w:sz w:val="20"/>
                <w:szCs w:val="20"/>
              </w:rPr>
              <w:t>Dr. César N. Cruz</w:t>
            </w:r>
            <w:r>
              <w:rPr>
                <w:sz w:val="20"/>
                <w:szCs w:val="20"/>
              </w:rPr>
              <w:br/>
              <w:t>UC3M ESP</w:t>
            </w:r>
          </w:p>
        </w:tc>
      </w:tr>
      <w:tr w:rsidR="00A24C67" w:rsidRPr="009F0E12" w14:paraId="6C45C63B" w14:textId="77777777" w:rsidTr="00504063">
        <w:trPr>
          <w:trHeight w:val="733"/>
        </w:trPr>
        <w:tc>
          <w:tcPr>
            <w:tcW w:w="0" w:type="auto"/>
            <w:gridSpan w:val="6"/>
            <w:shd w:val="clear" w:color="auto" w:fill="D9D9D9" w:themeFill="background1" w:themeFillShade="D9"/>
          </w:tcPr>
          <w:p w14:paraId="78782027" w14:textId="77777777" w:rsidR="00A24C67" w:rsidRDefault="00A24C67" w:rsidP="00504063">
            <w:pPr>
              <w:rPr>
                <w:sz w:val="20"/>
                <w:szCs w:val="20"/>
              </w:rPr>
            </w:pPr>
            <w:r>
              <w:lastRenderedPageBreak/>
              <w:t xml:space="preserve"> </w:t>
            </w:r>
            <w:r>
              <w:rPr>
                <w:sz w:val="20"/>
                <w:szCs w:val="20"/>
              </w:rPr>
              <w:t>Modulo 1.1.</w:t>
            </w:r>
          </w:p>
          <w:p w14:paraId="33767CA4" w14:textId="77777777" w:rsidR="00A24C67" w:rsidRPr="00222D0B" w:rsidRDefault="00A24C67" w:rsidP="0050406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¿Qué es? </w:t>
            </w:r>
            <w:r w:rsidRPr="00222D0B">
              <w:rPr>
                <w:b/>
                <w:bCs/>
                <w:sz w:val="28"/>
                <w:szCs w:val="28"/>
              </w:rPr>
              <w:t>Principios y valores</w:t>
            </w:r>
            <w:r>
              <w:rPr>
                <w:b/>
                <w:bCs/>
                <w:sz w:val="28"/>
                <w:szCs w:val="28"/>
              </w:rPr>
              <w:t xml:space="preserve"> de la apertura local</w:t>
            </w:r>
          </w:p>
          <w:p w14:paraId="63987ECF" w14:textId="77777777" w:rsidR="00A24C67" w:rsidRDefault="00A24C67" w:rsidP="005040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(Semana del 23 al 29 agosto 2021)</w:t>
            </w:r>
          </w:p>
        </w:tc>
      </w:tr>
      <w:tr w:rsidR="00A24C67" w:rsidRPr="009F0E12" w14:paraId="42172F05" w14:textId="77777777" w:rsidTr="00504063">
        <w:trPr>
          <w:trHeight w:val="733"/>
        </w:trPr>
        <w:tc>
          <w:tcPr>
            <w:tcW w:w="2263" w:type="dxa"/>
            <w:gridSpan w:val="2"/>
            <w:shd w:val="clear" w:color="auto" w:fill="D0CECE" w:themeFill="background2" w:themeFillShade="E6"/>
          </w:tcPr>
          <w:p w14:paraId="4BD2A903" w14:textId="77777777" w:rsidR="00A24C67" w:rsidRPr="00F908D8" w:rsidRDefault="00A24C67" w:rsidP="0050406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Fechas y horario</w:t>
            </w:r>
          </w:p>
        </w:tc>
        <w:tc>
          <w:tcPr>
            <w:tcW w:w="3925" w:type="dxa"/>
            <w:gridSpan w:val="2"/>
            <w:shd w:val="clear" w:color="auto" w:fill="D0CECE" w:themeFill="background2" w:themeFillShade="E6"/>
          </w:tcPr>
          <w:p w14:paraId="6BAAC15D" w14:textId="77777777" w:rsidR="00A24C67" w:rsidRPr="00F908D8" w:rsidRDefault="00A24C67" w:rsidP="0050406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908D8">
              <w:rPr>
                <w:b/>
                <w:bCs/>
                <w:sz w:val="18"/>
                <w:szCs w:val="18"/>
              </w:rPr>
              <w:t>Descripción/actividades formativas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10C8EE7F" w14:textId="77777777" w:rsidR="00A24C67" w:rsidRPr="00F908D8" w:rsidRDefault="00A24C67" w:rsidP="00504063">
            <w:pPr>
              <w:jc w:val="center"/>
              <w:rPr>
                <w:b/>
                <w:bCs/>
                <w:sz w:val="18"/>
                <w:szCs w:val="18"/>
              </w:rPr>
            </w:pPr>
            <w:r w:rsidRPr="00F908D8">
              <w:rPr>
                <w:b/>
                <w:bCs/>
                <w:sz w:val="18"/>
                <w:szCs w:val="18"/>
              </w:rPr>
              <w:t xml:space="preserve">Horas dedicadas (estimado) 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07722C39" w14:textId="77777777" w:rsidR="00A24C67" w:rsidRPr="00F908D8" w:rsidRDefault="00A24C67" w:rsidP="00504063">
            <w:pPr>
              <w:rPr>
                <w:b/>
                <w:bCs/>
                <w:sz w:val="18"/>
                <w:szCs w:val="18"/>
              </w:rPr>
            </w:pPr>
            <w:r w:rsidRPr="00F908D8">
              <w:rPr>
                <w:b/>
                <w:bCs/>
                <w:sz w:val="18"/>
                <w:szCs w:val="18"/>
              </w:rPr>
              <w:t>Formadores/as facilitadores /as</w:t>
            </w:r>
          </w:p>
        </w:tc>
      </w:tr>
      <w:tr w:rsidR="00A24C67" w:rsidRPr="009F0E12" w14:paraId="5F2CCEB8" w14:textId="77777777" w:rsidTr="00504063">
        <w:trPr>
          <w:trHeight w:val="1015"/>
        </w:trPr>
        <w:tc>
          <w:tcPr>
            <w:tcW w:w="2263" w:type="dxa"/>
            <w:gridSpan w:val="2"/>
            <w:shd w:val="clear" w:color="auto" w:fill="E2EFD9" w:themeFill="accent6" w:themeFillTint="33"/>
          </w:tcPr>
          <w:p w14:paraId="0E73A205" w14:textId="77777777" w:rsidR="00A24C67" w:rsidRDefault="00A24C67" w:rsidP="005040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ASINCRONA</w:t>
            </w:r>
            <w:r>
              <w:rPr>
                <w:sz w:val="20"/>
                <w:szCs w:val="20"/>
              </w:rPr>
              <w:br/>
              <w:t xml:space="preserve">23 agosto </w:t>
            </w:r>
            <w:r>
              <w:rPr>
                <w:sz w:val="20"/>
                <w:szCs w:val="20"/>
              </w:rPr>
              <w:br/>
              <w:t>29 agosto</w:t>
            </w:r>
          </w:p>
        </w:tc>
        <w:tc>
          <w:tcPr>
            <w:tcW w:w="3925" w:type="dxa"/>
            <w:gridSpan w:val="2"/>
            <w:shd w:val="clear" w:color="auto" w:fill="E2EFD9" w:themeFill="accent6" w:themeFillTint="33"/>
          </w:tcPr>
          <w:p w14:paraId="051B4D12" w14:textId="77777777" w:rsidR="00A24C67" w:rsidRDefault="00A24C67" w:rsidP="00504063">
            <w:pPr>
              <w:rPr>
                <w:sz w:val="20"/>
                <w:szCs w:val="20"/>
              </w:rPr>
            </w:pPr>
            <w:r w:rsidRPr="00F908D8">
              <w:rPr>
                <w:b/>
                <w:bCs/>
                <w:i/>
                <w:iCs/>
                <w:sz w:val="20"/>
                <w:szCs w:val="20"/>
                <w:u w:val="single"/>
              </w:rPr>
              <w:t>FORO VIRTUAL</w:t>
            </w:r>
            <w:r>
              <w:rPr>
                <w:b/>
                <w:bCs/>
                <w:i/>
                <w:iCs/>
                <w:sz w:val="20"/>
                <w:szCs w:val="20"/>
                <w:u w:val="single"/>
              </w:rPr>
              <w:t xml:space="preserve"> </w:t>
            </w:r>
            <w:r w:rsidRPr="00F908D8">
              <w:rPr>
                <w:b/>
                <w:bCs/>
                <w:i/>
                <w:iCs/>
                <w:sz w:val="20"/>
                <w:szCs w:val="20"/>
                <w:u w:val="single"/>
              </w:rPr>
              <w:t>Primer</w:t>
            </w:r>
            <w:r>
              <w:rPr>
                <w:b/>
                <w:bCs/>
                <w:i/>
                <w:iCs/>
                <w:sz w:val="20"/>
                <w:szCs w:val="20"/>
                <w:u w:val="single"/>
              </w:rPr>
              <w:t>a</w:t>
            </w:r>
            <w:r w:rsidRPr="00F908D8">
              <w:rPr>
                <w:b/>
                <w:bCs/>
                <w:i/>
                <w:iCs/>
                <w:sz w:val="20"/>
                <w:szCs w:val="20"/>
                <w:u w:val="single"/>
              </w:rPr>
              <w:t xml:space="preserve"> actividad: </w:t>
            </w:r>
            <w:r>
              <w:rPr>
                <w:b/>
                <w:bCs/>
                <w:i/>
                <w:iCs/>
                <w:sz w:val="20"/>
                <w:szCs w:val="20"/>
                <w:u w:val="single"/>
              </w:rPr>
              <w:br/>
              <w:t>D</w:t>
            </w:r>
            <w:r w:rsidRPr="00F908D8">
              <w:rPr>
                <w:b/>
                <w:bCs/>
                <w:i/>
                <w:iCs/>
                <w:sz w:val="20"/>
                <w:szCs w:val="20"/>
                <w:u w:val="single"/>
              </w:rPr>
              <w:t>ebate semanal.</w:t>
            </w:r>
            <w:r w:rsidRPr="00F908D8">
              <w:rPr>
                <w:i/>
                <w:iCs/>
                <w:sz w:val="20"/>
                <w:szCs w:val="20"/>
              </w:rPr>
              <w:t xml:space="preserve"> Modulo 1. 1</w:t>
            </w:r>
            <w:r w:rsidRPr="00F908D8">
              <w:rPr>
                <w:i/>
                <w:iCs/>
                <w:sz w:val="20"/>
                <w:szCs w:val="20"/>
              </w:rPr>
              <w:br/>
              <w:t>“El gobierno abierto en la teoría y en la práctica local</w:t>
            </w:r>
            <w:r>
              <w:rPr>
                <w:i/>
                <w:iCs/>
                <w:sz w:val="20"/>
                <w:szCs w:val="20"/>
              </w:rPr>
              <w:t>” (Las</w:t>
            </w:r>
            <w:r>
              <w:rPr>
                <w:sz w:val="20"/>
                <w:szCs w:val="20"/>
              </w:rPr>
              <w:t xml:space="preserve"> sesiones asíncronas incluyen</w:t>
            </w:r>
            <w:r w:rsidRPr="001429AF">
              <w:rPr>
                <w:sz w:val="20"/>
                <w:szCs w:val="20"/>
              </w:rPr>
              <w:t xml:space="preserve"> actividades </w:t>
            </w:r>
            <w:r>
              <w:rPr>
                <w:sz w:val="20"/>
                <w:szCs w:val="20"/>
              </w:rPr>
              <w:t>y</w:t>
            </w:r>
            <w:r w:rsidRPr="001429AF">
              <w:rPr>
                <w:sz w:val="20"/>
                <w:szCs w:val="20"/>
              </w:rPr>
              <w:t xml:space="preserve"> recursos para trabajar en el Aula Virtual, como video ponencias, cuestionarios, trabajos en grupo </w:t>
            </w:r>
            <w:r>
              <w:rPr>
                <w:sz w:val="20"/>
                <w:szCs w:val="20"/>
              </w:rPr>
              <w:t>o aquellas otras</w:t>
            </w:r>
            <w:r w:rsidRPr="001429AF">
              <w:rPr>
                <w:sz w:val="20"/>
                <w:szCs w:val="20"/>
              </w:rPr>
              <w:t xml:space="preserve"> apropiad</w:t>
            </w:r>
            <w:r>
              <w:rPr>
                <w:sz w:val="20"/>
                <w:szCs w:val="20"/>
              </w:rPr>
              <w:t>as</w:t>
            </w:r>
            <w:r w:rsidRPr="001429AF">
              <w:rPr>
                <w:sz w:val="20"/>
                <w:szCs w:val="20"/>
              </w:rPr>
              <w:t xml:space="preserve"> para la metodología</w:t>
            </w:r>
            <w:r>
              <w:rPr>
                <w:sz w:val="20"/>
                <w:szCs w:val="20"/>
              </w:rPr>
              <w:t>)</w:t>
            </w:r>
          </w:p>
          <w:p w14:paraId="0368684F" w14:textId="77777777" w:rsidR="00A24C67" w:rsidRPr="00F908D8" w:rsidRDefault="00A24C67" w:rsidP="0050406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14:paraId="57765E16" w14:textId="77777777" w:rsidR="00A24C67" w:rsidRDefault="00A24C67" w:rsidP="00504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73046574" w14:textId="77777777" w:rsidR="00A24C67" w:rsidRDefault="00A24C67" w:rsidP="00504063">
            <w:pPr>
              <w:rPr>
                <w:sz w:val="20"/>
                <w:szCs w:val="20"/>
              </w:rPr>
            </w:pPr>
            <w:r w:rsidRPr="009F0E12">
              <w:rPr>
                <w:sz w:val="20"/>
                <w:szCs w:val="20"/>
              </w:rPr>
              <w:t>Dr. César N. Cruz</w:t>
            </w:r>
            <w:r>
              <w:rPr>
                <w:sz w:val="20"/>
                <w:szCs w:val="20"/>
              </w:rPr>
              <w:br/>
              <w:t>UC3M ESP</w:t>
            </w:r>
          </w:p>
          <w:p w14:paraId="0AB50FD3" w14:textId="77777777" w:rsidR="00A24C67" w:rsidRPr="009F0E12" w:rsidRDefault="00A24C67" w:rsidP="00504063">
            <w:pPr>
              <w:rPr>
                <w:sz w:val="20"/>
                <w:szCs w:val="20"/>
              </w:rPr>
            </w:pPr>
          </w:p>
        </w:tc>
      </w:tr>
      <w:tr w:rsidR="00A24C67" w:rsidRPr="009F0E12" w14:paraId="14A85348" w14:textId="77777777" w:rsidTr="00504063">
        <w:trPr>
          <w:trHeight w:val="733"/>
        </w:trPr>
        <w:tc>
          <w:tcPr>
            <w:tcW w:w="2263" w:type="dxa"/>
            <w:gridSpan w:val="2"/>
          </w:tcPr>
          <w:p w14:paraId="5503441B" w14:textId="466B64BB" w:rsidR="00A24C67" w:rsidRPr="00F46C09" w:rsidRDefault="00A24C67" w:rsidP="00504063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Lunes, 23 </w:t>
            </w:r>
            <w:proofErr w:type="gramStart"/>
            <w:r>
              <w:rPr>
                <w:sz w:val="20"/>
                <w:szCs w:val="20"/>
              </w:rPr>
              <w:t>Agosto</w:t>
            </w:r>
            <w:proofErr w:type="gramEnd"/>
            <w:r>
              <w:rPr>
                <w:sz w:val="20"/>
                <w:szCs w:val="20"/>
              </w:rPr>
              <w:t xml:space="preserve"> 2021 </w:t>
            </w:r>
            <w:r w:rsidRPr="009E1223">
              <w:rPr>
                <w:sz w:val="20"/>
                <w:szCs w:val="20"/>
              </w:rPr>
              <w:t>(16-18 H. ES</w:t>
            </w:r>
            <w:r>
              <w:rPr>
                <w:sz w:val="20"/>
                <w:szCs w:val="20"/>
              </w:rPr>
              <w:t>)</w:t>
            </w:r>
            <w:r w:rsidRPr="009E1223">
              <w:rPr>
                <w:sz w:val="20"/>
                <w:szCs w:val="20"/>
              </w:rPr>
              <w:br/>
              <w:t>(</w:t>
            </w:r>
            <w:r w:rsidR="00DB17E4">
              <w:rPr>
                <w:sz w:val="20"/>
                <w:szCs w:val="20"/>
              </w:rPr>
              <w:t>9</w:t>
            </w:r>
            <w:r w:rsidRPr="009E1223">
              <w:rPr>
                <w:sz w:val="20"/>
                <w:szCs w:val="20"/>
              </w:rPr>
              <w:t>-11 H. COL)</w:t>
            </w:r>
          </w:p>
        </w:tc>
        <w:tc>
          <w:tcPr>
            <w:tcW w:w="3925" w:type="dxa"/>
            <w:gridSpan w:val="2"/>
            <w:shd w:val="clear" w:color="auto" w:fill="FBE4D5" w:themeFill="accent2" w:themeFillTint="33"/>
          </w:tcPr>
          <w:p w14:paraId="7958A2C9" w14:textId="77777777" w:rsidR="00A24C67" w:rsidRDefault="00A24C67" w:rsidP="0050406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Acto Protocolario de inauguración del Curso </w:t>
            </w:r>
          </w:p>
          <w:p w14:paraId="5869F733" w14:textId="77777777" w:rsidR="00A24C67" w:rsidRPr="00222D0B" w:rsidRDefault="00A24C67" w:rsidP="00A24C6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222D0B">
              <w:rPr>
                <w:sz w:val="20"/>
                <w:szCs w:val="20"/>
              </w:rPr>
              <w:t>Mensajes institucionales</w:t>
            </w:r>
          </w:p>
          <w:p w14:paraId="743D34DE" w14:textId="77777777" w:rsidR="00A24C67" w:rsidRPr="00222D0B" w:rsidRDefault="00A24C67" w:rsidP="00A24C6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222D0B">
              <w:rPr>
                <w:sz w:val="20"/>
                <w:szCs w:val="20"/>
              </w:rPr>
              <w:t>Objetivos del curso, programa</w:t>
            </w:r>
          </w:p>
          <w:p w14:paraId="6B222494" w14:textId="77777777" w:rsidR="00A24C67" w:rsidRDefault="00A24C67" w:rsidP="005040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22D0B">
              <w:rPr>
                <w:sz w:val="20"/>
                <w:szCs w:val="20"/>
              </w:rPr>
              <w:t>Metodología de trabajo</w:t>
            </w:r>
          </w:p>
          <w:p w14:paraId="17E22C64" w14:textId="77777777" w:rsidR="00A24C67" w:rsidRPr="00F46C09" w:rsidRDefault="00A24C67" w:rsidP="005040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46C09">
              <w:rPr>
                <w:b/>
                <w:bCs/>
                <w:i/>
                <w:iCs/>
                <w:sz w:val="20"/>
                <w:szCs w:val="20"/>
              </w:rPr>
              <w:t>Seminario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con experto/a (teórica)</w:t>
            </w:r>
          </w:p>
          <w:p w14:paraId="5ACDBE16" w14:textId="77777777" w:rsidR="00A24C67" w:rsidRDefault="00A24C67" w:rsidP="0050406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Introducción al G</w:t>
            </w:r>
            <w:r w:rsidRPr="00EA0A57">
              <w:rPr>
                <w:i/>
                <w:iCs/>
                <w:sz w:val="20"/>
                <w:szCs w:val="20"/>
              </w:rPr>
              <w:t>obierno abierto: Concepto, principios</w:t>
            </w:r>
            <w:r>
              <w:rPr>
                <w:i/>
                <w:iCs/>
                <w:sz w:val="20"/>
                <w:szCs w:val="20"/>
              </w:rPr>
              <w:t xml:space="preserve">. </w:t>
            </w:r>
          </w:p>
          <w:p w14:paraId="22022FF4" w14:textId="77777777" w:rsidR="00A24C67" w:rsidRPr="00F46C09" w:rsidRDefault="00A24C67" w:rsidP="00504063">
            <w:pPr>
              <w:rPr>
                <w:i/>
                <w:iCs/>
                <w:sz w:val="20"/>
                <w:szCs w:val="20"/>
              </w:rPr>
            </w:pPr>
            <w:r w:rsidRPr="00170C91">
              <w:rPr>
                <w:sz w:val="20"/>
                <w:szCs w:val="20"/>
              </w:rPr>
              <w:t xml:space="preserve">Sesión síncrona 2 </w:t>
            </w:r>
            <w:proofErr w:type="spellStart"/>
            <w:r w:rsidRPr="00170C91">
              <w:rPr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0" w:type="auto"/>
          </w:tcPr>
          <w:p w14:paraId="48F674F0" w14:textId="77777777" w:rsidR="00A24C67" w:rsidRDefault="00A24C67" w:rsidP="00504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computa a efectos académicos</w:t>
            </w:r>
          </w:p>
          <w:p w14:paraId="31F0F81A" w14:textId="77777777" w:rsidR="00A24C67" w:rsidRDefault="00A24C67" w:rsidP="00504063">
            <w:pPr>
              <w:jc w:val="center"/>
              <w:rPr>
                <w:sz w:val="20"/>
                <w:szCs w:val="20"/>
              </w:rPr>
            </w:pPr>
          </w:p>
          <w:p w14:paraId="046AB9EB" w14:textId="77777777" w:rsidR="00A24C67" w:rsidRDefault="00A24C67" w:rsidP="00504063">
            <w:pPr>
              <w:jc w:val="center"/>
              <w:rPr>
                <w:sz w:val="20"/>
                <w:szCs w:val="20"/>
              </w:rPr>
            </w:pPr>
          </w:p>
          <w:p w14:paraId="0D6B0FE4" w14:textId="77777777" w:rsidR="00A24C67" w:rsidRPr="009F0E12" w:rsidRDefault="00A24C67" w:rsidP="00504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</w:tcPr>
          <w:p w14:paraId="5F4D550C" w14:textId="77777777" w:rsidR="00A24C67" w:rsidRDefault="00A24C67" w:rsidP="005040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Autoridades FEMP</w:t>
            </w:r>
            <w:r>
              <w:rPr>
                <w:sz w:val="20"/>
                <w:szCs w:val="20"/>
              </w:rPr>
              <w:br/>
              <w:t xml:space="preserve"> e Intercoonecta-AECID</w:t>
            </w:r>
          </w:p>
          <w:p w14:paraId="34C4A88B" w14:textId="77777777" w:rsidR="00A24C67" w:rsidRDefault="00A24C67" w:rsidP="005040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Coordinador Curso</w:t>
            </w:r>
          </w:p>
          <w:p w14:paraId="7782A7A5" w14:textId="77777777" w:rsidR="00A24C67" w:rsidRDefault="00A24C67" w:rsidP="00504063">
            <w:pPr>
              <w:rPr>
                <w:sz w:val="20"/>
                <w:szCs w:val="20"/>
              </w:rPr>
            </w:pPr>
          </w:p>
          <w:p w14:paraId="6A666C42" w14:textId="77777777" w:rsidR="00A24C67" w:rsidRDefault="00A24C67" w:rsidP="00504063">
            <w:pPr>
              <w:rPr>
                <w:sz w:val="20"/>
                <w:szCs w:val="20"/>
              </w:rPr>
            </w:pPr>
            <w:r w:rsidRPr="009F0E12">
              <w:rPr>
                <w:sz w:val="20"/>
                <w:szCs w:val="20"/>
              </w:rPr>
              <w:t>Prof. Álvaro V. Ramírez Alujas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INAP CHILE</w:t>
            </w:r>
          </w:p>
          <w:p w14:paraId="765421F9" w14:textId="77777777" w:rsidR="00A24C67" w:rsidRPr="009F0E12" w:rsidRDefault="00A24C67" w:rsidP="00504063">
            <w:pPr>
              <w:rPr>
                <w:sz w:val="20"/>
                <w:szCs w:val="20"/>
              </w:rPr>
            </w:pPr>
          </w:p>
        </w:tc>
      </w:tr>
      <w:tr w:rsidR="00A24C67" w:rsidRPr="009F0E12" w14:paraId="1A8A4B73" w14:textId="77777777" w:rsidTr="00504063">
        <w:trPr>
          <w:trHeight w:val="1722"/>
        </w:trPr>
        <w:tc>
          <w:tcPr>
            <w:tcW w:w="2263" w:type="dxa"/>
            <w:gridSpan w:val="2"/>
          </w:tcPr>
          <w:p w14:paraId="188FB485" w14:textId="77777777" w:rsidR="00A24C67" w:rsidRDefault="00A24C67" w:rsidP="005040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Miércoles, 25 </w:t>
            </w:r>
            <w:proofErr w:type="gramStart"/>
            <w:r>
              <w:rPr>
                <w:sz w:val="20"/>
                <w:szCs w:val="20"/>
              </w:rPr>
              <w:t>Agosto</w:t>
            </w:r>
            <w:proofErr w:type="gramEnd"/>
            <w:r>
              <w:rPr>
                <w:sz w:val="20"/>
                <w:szCs w:val="20"/>
              </w:rPr>
              <w:t xml:space="preserve"> 2021</w:t>
            </w:r>
            <w:r>
              <w:rPr>
                <w:sz w:val="20"/>
                <w:szCs w:val="20"/>
              </w:rPr>
              <w:br/>
            </w:r>
            <w:r w:rsidRPr="009E1223">
              <w:rPr>
                <w:sz w:val="20"/>
                <w:szCs w:val="20"/>
              </w:rPr>
              <w:t>(16-18 H. ES)</w:t>
            </w:r>
            <w:r w:rsidRPr="009E1223">
              <w:rPr>
                <w:sz w:val="20"/>
                <w:szCs w:val="20"/>
              </w:rPr>
              <w:br/>
              <w:t>(09-11 H. COL)</w:t>
            </w:r>
          </w:p>
        </w:tc>
        <w:tc>
          <w:tcPr>
            <w:tcW w:w="3925" w:type="dxa"/>
            <w:gridSpan w:val="2"/>
            <w:shd w:val="clear" w:color="auto" w:fill="ACB9CA" w:themeFill="text2" w:themeFillTint="66"/>
          </w:tcPr>
          <w:p w14:paraId="5C0D111B" w14:textId="77777777" w:rsidR="00A24C67" w:rsidRPr="00F46C09" w:rsidRDefault="00A24C67" w:rsidP="0050406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Mesa Redonda - </w:t>
            </w:r>
            <w:r w:rsidRPr="00F46C09">
              <w:rPr>
                <w:b/>
                <w:bCs/>
                <w:i/>
                <w:iCs/>
                <w:sz w:val="20"/>
                <w:szCs w:val="20"/>
              </w:rPr>
              <w:t xml:space="preserve">Charla Virtual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01 </w:t>
            </w:r>
            <w:r>
              <w:rPr>
                <w:b/>
                <w:bCs/>
                <w:i/>
                <w:iCs/>
                <w:sz w:val="20"/>
                <w:szCs w:val="20"/>
              </w:rPr>
              <w:br/>
              <w:t>(</w:t>
            </w:r>
            <w:r w:rsidRPr="00F46C09">
              <w:rPr>
                <w:b/>
                <w:bCs/>
                <w:i/>
                <w:iCs/>
                <w:sz w:val="20"/>
                <w:szCs w:val="20"/>
              </w:rPr>
              <w:t>Abierta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al público) </w:t>
            </w:r>
          </w:p>
          <w:p w14:paraId="7C561AE3" w14:textId="77777777" w:rsidR="00A24C67" w:rsidRDefault="00A24C67" w:rsidP="00504063">
            <w:pPr>
              <w:rPr>
                <w:i/>
                <w:iCs/>
                <w:sz w:val="20"/>
                <w:szCs w:val="20"/>
              </w:rPr>
            </w:pPr>
            <w:r w:rsidRPr="00EA0A57">
              <w:rPr>
                <w:i/>
                <w:iCs/>
                <w:sz w:val="20"/>
                <w:szCs w:val="20"/>
              </w:rPr>
              <w:t>El gobierno abierto local en Iberoamérica y la Alianza para el Gobierno Abierto</w:t>
            </w:r>
            <w:r>
              <w:rPr>
                <w:i/>
                <w:iCs/>
                <w:sz w:val="20"/>
                <w:szCs w:val="20"/>
              </w:rPr>
              <w:t xml:space="preserve">. </w:t>
            </w:r>
          </w:p>
          <w:p w14:paraId="0E526DC1" w14:textId="77777777" w:rsidR="00A24C67" w:rsidRPr="00170C91" w:rsidRDefault="00A24C67" w:rsidP="00504063">
            <w:pPr>
              <w:rPr>
                <w:sz w:val="20"/>
                <w:szCs w:val="20"/>
              </w:rPr>
            </w:pPr>
            <w:r w:rsidRPr="00170C91">
              <w:rPr>
                <w:sz w:val="20"/>
                <w:szCs w:val="20"/>
              </w:rPr>
              <w:t xml:space="preserve">Sesión síncrona 2 </w:t>
            </w:r>
            <w:proofErr w:type="spellStart"/>
            <w:r w:rsidRPr="00170C91">
              <w:rPr>
                <w:sz w:val="20"/>
                <w:szCs w:val="20"/>
              </w:rPr>
              <w:t>hrs</w:t>
            </w:r>
            <w:proofErr w:type="spellEnd"/>
            <w:r w:rsidRPr="00170C91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0B493F30" w14:textId="77777777" w:rsidR="00A24C67" w:rsidRDefault="00A24C67" w:rsidP="00504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1409BF26" w14:textId="77777777" w:rsidR="00A24C67" w:rsidRDefault="00A24C67" w:rsidP="00504063">
            <w:pPr>
              <w:rPr>
                <w:sz w:val="20"/>
                <w:szCs w:val="20"/>
              </w:rPr>
            </w:pPr>
            <w:r w:rsidRPr="009F0E12">
              <w:rPr>
                <w:sz w:val="20"/>
                <w:szCs w:val="20"/>
              </w:rPr>
              <w:t>Prof. Álvaro V. Ramírez Alujas</w:t>
            </w:r>
            <w:r>
              <w:rPr>
                <w:sz w:val="20"/>
                <w:szCs w:val="20"/>
              </w:rPr>
              <w:t xml:space="preserve"> </w:t>
            </w:r>
          </w:p>
          <w:p w14:paraId="54F6DCCF" w14:textId="77777777" w:rsidR="00A24C67" w:rsidRDefault="00A24C67" w:rsidP="005040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Dra. Soledad </w:t>
            </w:r>
            <w:proofErr w:type="spellStart"/>
            <w:r>
              <w:rPr>
                <w:sz w:val="20"/>
                <w:szCs w:val="20"/>
              </w:rPr>
              <w:t>Gatonni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14:paraId="1D81E065" w14:textId="77777777" w:rsidR="00A24C67" w:rsidRPr="009F0E12" w:rsidRDefault="00A24C67" w:rsidP="00504063">
            <w:pPr>
              <w:rPr>
                <w:sz w:val="20"/>
                <w:szCs w:val="20"/>
              </w:rPr>
            </w:pPr>
            <w:bookmarkStart w:id="0" w:name="_Hlk76116890"/>
            <w:r>
              <w:rPr>
                <w:sz w:val="20"/>
                <w:szCs w:val="20"/>
              </w:rPr>
              <w:t xml:space="preserve">Claudia Patricia Arteaga </w:t>
            </w:r>
            <w:bookmarkEnd w:id="0"/>
            <w:r>
              <w:rPr>
                <w:sz w:val="20"/>
                <w:szCs w:val="20"/>
              </w:rPr>
              <w:br/>
              <w:t>Dra. Juanita Olaya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 xml:space="preserve">Rudi </w:t>
            </w:r>
            <w:proofErr w:type="spellStart"/>
            <w:r>
              <w:rPr>
                <w:sz w:val="20"/>
                <w:szCs w:val="20"/>
              </w:rPr>
              <w:t>Borrmann</w:t>
            </w:r>
            <w:proofErr w:type="spellEnd"/>
            <w:r>
              <w:rPr>
                <w:sz w:val="20"/>
                <w:szCs w:val="20"/>
              </w:rPr>
              <w:t xml:space="preserve"> Local OGP</w:t>
            </w:r>
          </w:p>
        </w:tc>
      </w:tr>
      <w:tr w:rsidR="00A24C67" w:rsidRPr="009F0E12" w14:paraId="4D894C95" w14:textId="77777777" w:rsidTr="00504063">
        <w:trPr>
          <w:trHeight w:val="733"/>
        </w:trPr>
        <w:tc>
          <w:tcPr>
            <w:tcW w:w="0" w:type="auto"/>
            <w:gridSpan w:val="6"/>
            <w:shd w:val="clear" w:color="auto" w:fill="D9D9D9" w:themeFill="background1" w:themeFillShade="D9"/>
          </w:tcPr>
          <w:p w14:paraId="467D3C90" w14:textId="77777777" w:rsidR="00A24C67" w:rsidRDefault="00A24C67" w:rsidP="005040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Modulo 1.2.</w:t>
            </w:r>
            <w:r>
              <w:rPr>
                <w:sz w:val="20"/>
                <w:szCs w:val="20"/>
              </w:rPr>
              <w:br/>
            </w:r>
            <w:r w:rsidRPr="00222D0B">
              <w:rPr>
                <w:b/>
                <w:bCs/>
                <w:sz w:val="28"/>
                <w:szCs w:val="28"/>
              </w:rPr>
              <w:t>Estrategias y herramientas para la apertura local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(Semana del 30 agosto al 05 septiembre 2021)</w:t>
            </w:r>
          </w:p>
        </w:tc>
      </w:tr>
      <w:tr w:rsidR="00A24C67" w:rsidRPr="009F0E12" w14:paraId="6BE1BA2B" w14:textId="77777777" w:rsidTr="00504063">
        <w:trPr>
          <w:trHeight w:val="733"/>
        </w:trPr>
        <w:tc>
          <w:tcPr>
            <w:tcW w:w="2263" w:type="dxa"/>
            <w:gridSpan w:val="2"/>
            <w:shd w:val="clear" w:color="auto" w:fill="D0CECE" w:themeFill="background2" w:themeFillShade="E6"/>
          </w:tcPr>
          <w:p w14:paraId="274BDC07" w14:textId="77777777" w:rsidR="00A24C67" w:rsidRPr="00F908D8" w:rsidRDefault="00A24C67" w:rsidP="0050406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Fechas y horario</w:t>
            </w:r>
          </w:p>
        </w:tc>
        <w:tc>
          <w:tcPr>
            <w:tcW w:w="3925" w:type="dxa"/>
            <w:gridSpan w:val="2"/>
            <w:shd w:val="clear" w:color="auto" w:fill="D0CECE" w:themeFill="background2" w:themeFillShade="E6"/>
          </w:tcPr>
          <w:p w14:paraId="2444C19A" w14:textId="77777777" w:rsidR="00A24C67" w:rsidRPr="00F908D8" w:rsidRDefault="00A24C67" w:rsidP="0050406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908D8">
              <w:rPr>
                <w:b/>
                <w:bCs/>
                <w:sz w:val="18"/>
                <w:szCs w:val="18"/>
              </w:rPr>
              <w:t>Descripción/actividades formativas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7CC3E83D" w14:textId="77777777" w:rsidR="00A24C67" w:rsidRPr="00F908D8" w:rsidRDefault="00A24C67" w:rsidP="00504063">
            <w:pPr>
              <w:jc w:val="center"/>
              <w:rPr>
                <w:b/>
                <w:bCs/>
                <w:sz w:val="18"/>
                <w:szCs w:val="18"/>
              </w:rPr>
            </w:pPr>
            <w:r w:rsidRPr="00F908D8">
              <w:rPr>
                <w:b/>
                <w:bCs/>
                <w:sz w:val="18"/>
                <w:szCs w:val="18"/>
              </w:rPr>
              <w:t xml:space="preserve">Horas dedicadas (estimado) 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02B16E51" w14:textId="77777777" w:rsidR="00A24C67" w:rsidRPr="00F908D8" w:rsidRDefault="00A24C67" w:rsidP="00504063">
            <w:pPr>
              <w:rPr>
                <w:b/>
                <w:bCs/>
                <w:sz w:val="18"/>
                <w:szCs w:val="18"/>
              </w:rPr>
            </w:pPr>
            <w:r w:rsidRPr="00F908D8">
              <w:rPr>
                <w:b/>
                <w:bCs/>
                <w:sz w:val="18"/>
                <w:szCs w:val="18"/>
              </w:rPr>
              <w:t>Formadores/as facilitadores /as</w:t>
            </w:r>
          </w:p>
        </w:tc>
      </w:tr>
      <w:tr w:rsidR="00A24C67" w:rsidRPr="009F0E12" w14:paraId="572B05C5" w14:textId="77777777" w:rsidTr="00504063">
        <w:trPr>
          <w:trHeight w:val="1015"/>
        </w:trPr>
        <w:tc>
          <w:tcPr>
            <w:tcW w:w="2263" w:type="dxa"/>
            <w:gridSpan w:val="2"/>
            <w:shd w:val="clear" w:color="auto" w:fill="E2EFD9" w:themeFill="accent6" w:themeFillTint="33"/>
          </w:tcPr>
          <w:p w14:paraId="4DAFEBEC" w14:textId="77777777" w:rsidR="00A24C67" w:rsidRDefault="00A24C67" w:rsidP="005040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ASINCRONA</w:t>
            </w:r>
            <w:r>
              <w:rPr>
                <w:sz w:val="20"/>
                <w:szCs w:val="20"/>
              </w:rPr>
              <w:br/>
              <w:t>30 agosto</w:t>
            </w:r>
            <w:r>
              <w:rPr>
                <w:sz w:val="20"/>
                <w:szCs w:val="20"/>
              </w:rPr>
              <w:br/>
              <w:t>05 septiembre</w:t>
            </w:r>
          </w:p>
        </w:tc>
        <w:tc>
          <w:tcPr>
            <w:tcW w:w="3925" w:type="dxa"/>
            <w:gridSpan w:val="2"/>
            <w:shd w:val="clear" w:color="auto" w:fill="E2EFD9" w:themeFill="accent6" w:themeFillTint="33"/>
          </w:tcPr>
          <w:p w14:paraId="70FAA7A8" w14:textId="77777777" w:rsidR="00A24C67" w:rsidRPr="00F908D8" w:rsidRDefault="00A24C67" w:rsidP="00504063">
            <w:pPr>
              <w:rPr>
                <w:i/>
                <w:iCs/>
                <w:sz w:val="20"/>
                <w:szCs w:val="20"/>
              </w:rPr>
            </w:pPr>
            <w:r w:rsidRPr="00F908D8">
              <w:rPr>
                <w:b/>
                <w:bCs/>
                <w:i/>
                <w:iCs/>
                <w:sz w:val="20"/>
                <w:szCs w:val="20"/>
                <w:u w:val="single"/>
              </w:rPr>
              <w:t xml:space="preserve">FORO VIRTUAL Segunda actividad: </w:t>
            </w:r>
            <w:r>
              <w:rPr>
                <w:b/>
                <w:bCs/>
                <w:i/>
                <w:iCs/>
                <w:sz w:val="20"/>
                <w:szCs w:val="20"/>
                <w:u w:val="single"/>
              </w:rPr>
              <w:br/>
              <w:t>D</w:t>
            </w:r>
            <w:r w:rsidRPr="00F908D8">
              <w:rPr>
                <w:b/>
                <w:bCs/>
                <w:i/>
                <w:iCs/>
                <w:sz w:val="20"/>
                <w:szCs w:val="20"/>
                <w:u w:val="single"/>
              </w:rPr>
              <w:t>ebate semanal</w:t>
            </w:r>
            <w:r w:rsidRPr="00F908D8">
              <w:rPr>
                <w:i/>
                <w:iCs/>
                <w:sz w:val="20"/>
                <w:szCs w:val="20"/>
              </w:rPr>
              <w:t>. Módulo 1.2</w:t>
            </w:r>
            <w:r w:rsidRPr="00F908D8">
              <w:rPr>
                <w:i/>
                <w:iCs/>
                <w:sz w:val="20"/>
                <w:szCs w:val="20"/>
              </w:rPr>
              <w:br/>
              <w:t xml:space="preserve">“En la búsqueda de estrategias y herramientas para la apertura”. 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5AFEB996" w14:textId="77777777" w:rsidR="00A24C67" w:rsidRDefault="00A24C67" w:rsidP="00504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79229C82" w14:textId="77777777" w:rsidR="00A24C67" w:rsidRDefault="00A24C67" w:rsidP="00504063">
            <w:pPr>
              <w:rPr>
                <w:sz w:val="20"/>
                <w:szCs w:val="20"/>
              </w:rPr>
            </w:pPr>
            <w:r w:rsidRPr="009F0E12">
              <w:rPr>
                <w:sz w:val="20"/>
                <w:szCs w:val="20"/>
              </w:rPr>
              <w:t>Dr. César N. Cruz</w:t>
            </w:r>
            <w:r>
              <w:rPr>
                <w:sz w:val="20"/>
                <w:szCs w:val="20"/>
              </w:rPr>
              <w:br/>
              <w:t>UC3M ESP</w:t>
            </w:r>
          </w:p>
          <w:p w14:paraId="3FDB3272" w14:textId="77777777" w:rsidR="00A24C67" w:rsidRPr="009F0E12" w:rsidRDefault="00A24C67" w:rsidP="00504063">
            <w:pPr>
              <w:rPr>
                <w:sz w:val="20"/>
                <w:szCs w:val="20"/>
              </w:rPr>
            </w:pPr>
          </w:p>
        </w:tc>
      </w:tr>
      <w:tr w:rsidR="00A24C67" w:rsidRPr="009F0E12" w14:paraId="1AD8AEBC" w14:textId="77777777" w:rsidTr="00504063">
        <w:tc>
          <w:tcPr>
            <w:tcW w:w="2263" w:type="dxa"/>
            <w:gridSpan w:val="2"/>
          </w:tcPr>
          <w:p w14:paraId="288945E9" w14:textId="77777777" w:rsidR="00A24C67" w:rsidRPr="009F0E12" w:rsidRDefault="00A24C67" w:rsidP="005040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Lunes, 30 </w:t>
            </w:r>
            <w:proofErr w:type="gramStart"/>
            <w:r>
              <w:rPr>
                <w:sz w:val="20"/>
                <w:szCs w:val="20"/>
              </w:rPr>
              <w:t>Agosto</w:t>
            </w:r>
            <w:proofErr w:type="gramEnd"/>
            <w:r>
              <w:rPr>
                <w:sz w:val="20"/>
                <w:szCs w:val="20"/>
              </w:rPr>
              <w:t xml:space="preserve"> 2021 </w:t>
            </w:r>
            <w:r w:rsidRPr="009E1223">
              <w:rPr>
                <w:sz w:val="20"/>
                <w:szCs w:val="20"/>
              </w:rPr>
              <w:t>(16-18 H. ES)</w:t>
            </w:r>
            <w:r w:rsidRPr="009E1223">
              <w:rPr>
                <w:sz w:val="20"/>
                <w:szCs w:val="20"/>
              </w:rPr>
              <w:br/>
              <w:t>(09-11 H. COL)</w:t>
            </w:r>
          </w:p>
        </w:tc>
        <w:tc>
          <w:tcPr>
            <w:tcW w:w="3925" w:type="dxa"/>
            <w:gridSpan w:val="2"/>
            <w:shd w:val="clear" w:color="auto" w:fill="FBE4D5" w:themeFill="accent2" w:themeFillTint="33"/>
          </w:tcPr>
          <w:p w14:paraId="354BD256" w14:textId="77777777" w:rsidR="00A24C67" w:rsidRPr="00F46C09" w:rsidRDefault="00A24C67" w:rsidP="005040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46C09">
              <w:rPr>
                <w:b/>
                <w:bCs/>
                <w:i/>
                <w:iCs/>
                <w:sz w:val="20"/>
                <w:szCs w:val="20"/>
              </w:rPr>
              <w:t>Seminario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con experto/a (teórica)</w:t>
            </w:r>
          </w:p>
          <w:p w14:paraId="38D10D27" w14:textId="77777777" w:rsidR="00A24C67" w:rsidRDefault="00A24C67" w:rsidP="00504063">
            <w:pPr>
              <w:rPr>
                <w:i/>
                <w:iCs/>
                <w:sz w:val="20"/>
                <w:szCs w:val="20"/>
              </w:rPr>
            </w:pPr>
            <w:r w:rsidRPr="00170C91">
              <w:rPr>
                <w:i/>
                <w:iCs/>
                <w:sz w:val="20"/>
                <w:szCs w:val="20"/>
              </w:rPr>
              <w:t>Caja de Herramientas y estrategias para el gobierno abierto</w:t>
            </w:r>
            <w:r>
              <w:rPr>
                <w:i/>
                <w:iCs/>
                <w:sz w:val="20"/>
                <w:szCs w:val="20"/>
              </w:rPr>
              <w:t xml:space="preserve"> y el gobierno abierto local</w:t>
            </w:r>
          </w:p>
          <w:p w14:paraId="46F257D3" w14:textId="77777777" w:rsidR="00A24C67" w:rsidRPr="00170C91" w:rsidRDefault="00A24C67" w:rsidP="00504063">
            <w:pPr>
              <w:rPr>
                <w:sz w:val="20"/>
                <w:szCs w:val="20"/>
              </w:rPr>
            </w:pPr>
            <w:r w:rsidRPr="00170C91">
              <w:rPr>
                <w:sz w:val="20"/>
                <w:szCs w:val="20"/>
              </w:rPr>
              <w:t xml:space="preserve">Sesión ponente síncrona 2 </w:t>
            </w:r>
            <w:proofErr w:type="spellStart"/>
            <w:r w:rsidRPr="00170C91">
              <w:rPr>
                <w:sz w:val="20"/>
                <w:szCs w:val="20"/>
              </w:rPr>
              <w:t>hrs</w:t>
            </w:r>
            <w:proofErr w:type="spellEnd"/>
            <w:r w:rsidRPr="00170C91">
              <w:rPr>
                <w:sz w:val="20"/>
                <w:szCs w:val="20"/>
              </w:rPr>
              <w:t>. (se grabará sesión)</w:t>
            </w:r>
          </w:p>
        </w:tc>
        <w:tc>
          <w:tcPr>
            <w:tcW w:w="0" w:type="auto"/>
          </w:tcPr>
          <w:p w14:paraId="5A201E81" w14:textId="77777777" w:rsidR="00A24C67" w:rsidRPr="009F0E12" w:rsidRDefault="00A24C67" w:rsidP="00504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1D3F2770" w14:textId="77777777" w:rsidR="00A24C67" w:rsidRPr="009F0E12" w:rsidRDefault="00A24C67" w:rsidP="00504063">
            <w:pPr>
              <w:rPr>
                <w:sz w:val="20"/>
                <w:szCs w:val="20"/>
              </w:rPr>
            </w:pPr>
            <w:r w:rsidRPr="009F0E12">
              <w:rPr>
                <w:sz w:val="20"/>
                <w:szCs w:val="20"/>
              </w:rPr>
              <w:t>Dr. César N. Cruz</w:t>
            </w:r>
            <w:r>
              <w:rPr>
                <w:sz w:val="20"/>
                <w:szCs w:val="20"/>
              </w:rPr>
              <w:br/>
              <w:t>UC3M ESP</w:t>
            </w:r>
          </w:p>
        </w:tc>
      </w:tr>
      <w:tr w:rsidR="00A24C67" w:rsidRPr="009F0E12" w14:paraId="32CF4AF3" w14:textId="77777777" w:rsidTr="00504063">
        <w:tc>
          <w:tcPr>
            <w:tcW w:w="2263" w:type="dxa"/>
            <w:gridSpan w:val="2"/>
          </w:tcPr>
          <w:p w14:paraId="05B41ADF" w14:textId="77777777" w:rsidR="00A24C67" w:rsidRDefault="00A24C67" w:rsidP="005040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Miércoles, 01 Sept. 2021</w:t>
            </w:r>
            <w:r>
              <w:rPr>
                <w:sz w:val="20"/>
                <w:szCs w:val="20"/>
              </w:rPr>
              <w:br/>
            </w:r>
            <w:r w:rsidRPr="009E1223">
              <w:rPr>
                <w:sz w:val="20"/>
                <w:szCs w:val="20"/>
              </w:rPr>
              <w:t>(16-18 H. ES)</w:t>
            </w:r>
            <w:r w:rsidRPr="009E1223">
              <w:rPr>
                <w:sz w:val="20"/>
                <w:szCs w:val="20"/>
              </w:rPr>
              <w:br/>
              <w:t>(09-11 H. COL)</w:t>
            </w:r>
          </w:p>
        </w:tc>
        <w:tc>
          <w:tcPr>
            <w:tcW w:w="3925" w:type="dxa"/>
            <w:gridSpan w:val="2"/>
            <w:shd w:val="clear" w:color="auto" w:fill="D9E2F3" w:themeFill="accent5" w:themeFillTint="33"/>
          </w:tcPr>
          <w:p w14:paraId="697795CE" w14:textId="77777777" w:rsidR="00A24C67" w:rsidRDefault="00A24C67" w:rsidP="00504063">
            <w:pPr>
              <w:rPr>
                <w:i/>
                <w:iCs/>
                <w:sz w:val="20"/>
                <w:szCs w:val="20"/>
              </w:rPr>
            </w:pPr>
            <w:r w:rsidRPr="00F46C09">
              <w:rPr>
                <w:b/>
                <w:bCs/>
                <w:i/>
                <w:iCs/>
                <w:sz w:val="20"/>
                <w:szCs w:val="20"/>
              </w:rPr>
              <w:t xml:space="preserve">Taller 01 </w:t>
            </w:r>
            <w:r w:rsidRPr="00F46C09">
              <w:rPr>
                <w:b/>
                <w:bCs/>
                <w:i/>
                <w:iCs/>
                <w:sz w:val="20"/>
                <w:szCs w:val="20"/>
              </w:rPr>
              <w:br/>
            </w:r>
            <w:r>
              <w:rPr>
                <w:i/>
                <w:iCs/>
                <w:sz w:val="20"/>
                <w:szCs w:val="20"/>
              </w:rPr>
              <w:t>De</w:t>
            </w:r>
            <w:r w:rsidRPr="00170C91">
              <w:rPr>
                <w:i/>
                <w:iCs/>
                <w:sz w:val="20"/>
                <w:szCs w:val="20"/>
              </w:rPr>
              <w:t>finición y exposición del planteamiento inicial de propuesta de mejora para mi organización (ejercicio final)</w:t>
            </w:r>
          </w:p>
          <w:p w14:paraId="2BBAF3E7" w14:textId="77777777" w:rsidR="00A24C67" w:rsidRPr="00170C91" w:rsidRDefault="00A24C67" w:rsidP="00504063">
            <w:pPr>
              <w:rPr>
                <w:i/>
                <w:iCs/>
                <w:sz w:val="20"/>
                <w:szCs w:val="20"/>
              </w:rPr>
            </w:pPr>
            <w:r w:rsidRPr="00170C91">
              <w:rPr>
                <w:sz w:val="20"/>
                <w:szCs w:val="20"/>
              </w:rPr>
              <w:t xml:space="preserve">Actividad práctica síncrona 2 </w:t>
            </w:r>
            <w:proofErr w:type="spellStart"/>
            <w:r w:rsidRPr="00170C91">
              <w:rPr>
                <w:sz w:val="20"/>
                <w:szCs w:val="20"/>
              </w:rPr>
              <w:t>hrs</w:t>
            </w:r>
            <w:proofErr w:type="spellEnd"/>
            <w:r>
              <w:rPr>
                <w:sz w:val="20"/>
                <w:szCs w:val="20"/>
              </w:rPr>
              <w:t xml:space="preserve">.+ </w:t>
            </w:r>
            <w:r>
              <w:rPr>
                <w:i/>
                <w:iCs/>
                <w:sz w:val="20"/>
                <w:szCs w:val="20"/>
              </w:rPr>
              <w:t>Grabación del taller para dejar video sesión asincrónica con una actividad individual asíncrona (cuestionario)</w:t>
            </w:r>
          </w:p>
        </w:tc>
        <w:tc>
          <w:tcPr>
            <w:tcW w:w="0" w:type="auto"/>
          </w:tcPr>
          <w:p w14:paraId="3E2BA642" w14:textId="77777777" w:rsidR="00A24C67" w:rsidRDefault="00A24C67" w:rsidP="00504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2B95F471" w14:textId="77777777" w:rsidR="00A24C67" w:rsidRPr="009F0E12" w:rsidRDefault="00A24C67" w:rsidP="00504063">
            <w:pPr>
              <w:rPr>
                <w:sz w:val="20"/>
                <w:szCs w:val="20"/>
              </w:rPr>
            </w:pPr>
            <w:r w:rsidRPr="009F0E12">
              <w:rPr>
                <w:sz w:val="20"/>
                <w:szCs w:val="20"/>
              </w:rPr>
              <w:t>Dr. César N. Cruz</w:t>
            </w:r>
            <w:r>
              <w:rPr>
                <w:sz w:val="20"/>
                <w:szCs w:val="20"/>
              </w:rPr>
              <w:br/>
              <w:t>UC3M ESP</w:t>
            </w:r>
          </w:p>
        </w:tc>
      </w:tr>
      <w:tr w:rsidR="00A24C67" w:rsidRPr="009F0E12" w14:paraId="6D97FF6B" w14:textId="77777777" w:rsidTr="00504063">
        <w:trPr>
          <w:trHeight w:val="733"/>
        </w:trPr>
        <w:tc>
          <w:tcPr>
            <w:tcW w:w="0" w:type="auto"/>
            <w:gridSpan w:val="6"/>
            <w:shd w:val="clear" w:color="auto" w:fill="D9D9D9" w:themeFill="background1" w:themeFillShade="D9"/>
          </w:tcPr>
          <w:p w14:paraId="557B1315" w14:textId="77777777" w:rsidR="00A24C67" w:rsidRDefault="00A24C67" w:rsidP="005040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Modulo 1.3.</w:t>
            </w:r>
            <w:r>
              <w:rPr>
                <w:sz w:val="20"/>
                <w:szCs w:val="20"/>
              </w:rPr>
              <w:br/>
            </w:r>
            <w:r w:rsidRPr="00222D0B">
              <w:rPr>
                <w:b/>
                <w:bCs/>
                <w:sz w:val="28"/>
                <w:szCs w:val="28"/>
              </w:rPr>
              <w:t xml:space="preserve">Experiencias de apertura local (transparencia </w:t>
            </w:r>
            <w:r>
              <w:rPr>
                <w:b/>
                <w:bCs/>
                <w:sz w:val="28"/>
                <w:szCs w:val="28"/>
              </w:rPr>
              <w:t xml:space="preserve">y acceso </w:t>
            </w:r>
            <w:r w:rsidRPr="00222D0B">
              <w:rPr>
                <w:b/>
                <w:bCs/>
                <w:sz w:val="28"/>
                <w:szCs w:val="28"/>
              </w:rPr>
              <w:t xml:space="preserve">información) </w:t>
            </w:r>
            <w:r w:rsidRPr="00222D0B">
              <w:rPr>
                <w:b/>
                <w:bCs/>
                <w:sz w:val="28"/>
                <w:szCs w:val="28"/>
              </w:rPr>
              <w:br/>
            </w:r>
            <w:r>
              <w:rPr>
                <w:sz w:val="20"/>
                <w:szCs w:val="20"/>
              </w:rPr>
              <w:t>(Semana del 06 al 12 septiembre 2021)</w:t>
            </w:r>
          </w:p>
        </w:tc>
      </w:tr>
      <w:tr w:rsidR="00A24C67" w:rsidRPr="009F0E12" w14:paraId="1C64340A" w14:textId="77777777" w:rsidTr="00504063">
        <w:trPr>
          <w:trHeight w:val="733"/>
        </w:trPr>
        <w:tc>
          <w:tcPr>
            <w:tcW w:w="2263" w:type="dxa"/>
            <w:gridSpan w:val="2"/>
            <w:shd w:val="clear" w:color="auto" w:fill="D0CECE" w:themeFill="background2" w:themeFillShade="E6"/>
          </w:tcPr>
          <w:p w14:paraId="7B2E9032" w14:textId="77777777" w:rsidR="00A24C67" w:rsidRPr="00F908D8" w:rsidRDefault="00A24C67" w:rsidP="0050406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Fechas y horario</w:t>
            </w:r>
          </w:p>
        </w:tc>
        <w:tc>
          <w:tcPr>
            <w:tcW w:w="3925" w:type="dxa"/>
            <w:gridSpan w:val="2"/>
            <w:shd w:val="clear" w:color="auto" w:fill="D0CECE" w:themeFill="background2" w:themeFillShade="E6"/>
          </w:tcPr>
          <w:p w14:paraId="445ED6C2" w14:textId="77777777" w:rsidR="00A24C67" w:rsidRPr="00F908D8" w:rsidRDefault="00A24C67" w:rsidP="0050406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908D8">
              <w:rPr>
                <w:b/>
                <w:bCs/>
                <w:sz w:val="18"/>
                <w:szCs w:val="18"/>
              </w:rPr>
              <w:t>Descripción/actividades formativas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0561AF6A" w14:textId="77777777" w:rsidR="00A24C67" w:rsidRPr="00F908D8" w:rsidRDefault="00A24C67" w:rsidP="00504063">
            <w:pPr>
              <w:jc w:val="center"/>
              <w:rPr>
                <w:b/>
                <w:bCs/>
                <w:sz w:val="18"/>
                <w:szCs w:val="18"/>
              </w:rPr>
            </w:pPr>
            <w:r w:rsidRPr="00F908D8">
              <w:rPr>
                <w:b/>
                <w:bCs/>
                <w:sz w:val="18"/>
                <w:szCs w:val="18"/>
              </w:rPr>
              <w:t xml:space="preserve">Horas dedicadas (estimado) 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0F932E4F" w14:textId="77777777" w:rsidR="00A24C67" w:rsidRPr="00F908D8" w:rsidRDefault="00A24C67" w:rsidP="00504063">
            <w:pPr>
              <w:rPr>
                <w:b/>
                <w:bCs/>
                <w:sz w:val="18"/>
                <w:szCs w:val="18"/>
              </w:rPr>
            </w:pPr>
            <w:r w:rsidRPr="00F908D8">
              <w:rPr>
                <w:b/>
                <w:bCs/>
                <w:sz w:val="18"/>
                <w:szCs w:val="18"/>
              </w:rPr>
              <w:t>Formadores/as facilitadores /as</w:t>
            </w:r>
          </w:p>
        </w:tc>
      </w:tr>
      <w:tr w:rsidR="00A24C67" w:rsidRPr="009F0E12" w14:paraId="56B56C4E" w14:textId="77777777" w:rsidTr="00504063">
        <w:trPr>
          <w:trHeight w:val="1568"/>
        </w:trPr>
        <w:tc>
          <w:tcPr>
            <w:tcW w:w="2263" w:type="dxa"/>
            <w:gridSpan w:val="2"/>
            <w:shd w:val="clear" w:color="auto" w:fill="E2EFD9" w:themeFill="accent6" w:themeFillTint="33"/>
          </w:tcPr>
          <w:p w14:paraId="4B2D24F8" w14:textId="77777777" w:rsidR="00A24C67" w:rsidRDefault="00A24C67" w:rsidP="005040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ASINCRONA</w:t>
            </w:r>
          </w:p>
          <w:p w14:paraId="1DF026EC" w14:textId="77777777" w:rsidR="00A24C67" w:rsidRDefault="00A24C67" w:rsidP="005040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septiembre</w:t>
            </w:r>
            <w:r>
              <w:rPr>
                <w:sz w:val="20"/>
                <w:szCs w:val="20"/>
              </w:rPr>
              <w:br/>
              <w:t>19 septiembre</w:t>
            </w:r>
          </w:p>
        </w:tc>
        <w:tc>
          <w:tcPr>
            <w:tcW w:w="3925" w:type="dxa"/>
            <w:gridSpan w:val="2"/>
            <w:shd w:val="clear" w:color="auto" w:fill="E2EFD9" w:themeFill="accent6" w:themeFillTint="33"/>
          </w:tcPr>
          <w:p w14:paraId="2111E3A2" w14:textId="77777777" w:rsidR="00A24C67" w:rsidRPr="00F908D8" w:rsidRDefault="00A24C67" w:rsidP="00504063">
            <w:pPr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  <w:u w:val="single"/>
              </w:rPr>
              <w:t xml:space="preserve">FORO VIRTUAL. </w:t>
            </w:r>
            <w:r w:rsidRPr="00FF6FEC">
              <w:rPr>
                <w:b/>
                <w:bCs/>
                <w:i/>
                <w:iCs/>
                <w:sz w:val="20"/>
                <w:szCs w:val="20"/>
              </w:rPr>
              <w:t xml:space="preserve">Tercera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y cuarta </w:t>
            </w:r>
            <w:r w:rsidRPr="00FF6FEC">
              <w:rPr>
                <w:b/>
                <w:bCs/>
                <w:i/>
                <w:iCs/>
                <w:sz w:val="20"/>
                <w:szCs w:val="20"/>
              </w:rPr>
              <w:t>actividad</w:t>
            </w:r>
            <w:r w:rsidRPr="00FF6FEC">
              <w:rPr>
                <w:i/>
                <w:iCs/>
                <w:sz w:val="20"/>
                <w:szCs w:val="20"/>
              </w:rPr>
              <w:t>:</w:t>
            </w:r>
            <w:r>
              <w:rPr>
                <w:i/>
                <w:iCs/>
                <w:sz w:val="20"/>
                <w:szCs w:val="20"/>
              </w:rPr>
              <w:t xml:space="preserve">  </w:t>
            </w:r>
            <w:r w:rsidRPr="00C97F00">
              <w:rPr>
                <w:i/>
                <w:iCs/>
                <w:sz w:val="20"/>
                <w:szCs w:val="20"/>
                <w:u w:val="single"/>
              </w:rPr>
              <w:t>Debate de casos</w:t>
            </w:r>
            <w:r>
              <w:rPr>
                <w:i/>
                <w:iCs/>
                <w:sz w:val="20"/>
                <w:szCs w:val="20"/>
              </w:rPr>
              <w:t xml:space="preserve"> modulo 1.3 y </w:t>
            </w:r>
            <w:r w:rsidRPr="00C97F00">
              <w:rPr>
                <w:i/>
                <w:iCs/>
                <w:sz w:val="20"/>
                <w:szCs w:val="20"/>
                <w:u w:val="single"/>
              </w:rPr>
              <w:t>tarea individual</w:t>
            </w:r>
            <w:r>
              <w:rPr>
                <w:i/>
                <w:iCs/>
                <w:sz w:val="20"/>
                <w:szCs w:val="20"/>
              </w:rPr>
              <w:t>: E</w:t>
            </w:r>
            <w:r w:rsidRPr="00FF6FEC">
              <w:rPr>
                <w:i/>
                <w:iCs/>
                <w:sz w:val="20"/>
                <w:szCs w:val="20"/>
              </w:rPr>
              <w:t>labora</w:t>
            </w:r>
            <w:r>
              <w:rPr>
                <w:i/>
                <w:iCs/>
                <w:sz w:val="20"/>
                <w:szCs w:val="20"/>
              </w:rPr>
              <w:t xml:space="preserve">ción de </w:t>
            </w:r>
            <w:r w:rsidRPr="00FF6FEC">
              <w:rPr>
                <w:i/>
                <w:iCs/>
                <w:sz w:val="20"/>
                <w:szCs w:val="20"/>
              </w:rPr>
              <w:t xml:space="preserve">una ficha con un caso de su país, y lo someterá a debate en el </w:t>
            </w:r>
            <w:r w:rsidRPr="00FF6FEC">
              <w:rPr>
                <w:i/>
                <w:iCs/>
                <w:sz w:val="20"/>
                <w:szCs w:val="20"/>
              </w:rPr>
              <w:lastRenderedPageBreak/>
              <w:t xml:space="preserve">foro virtual.  </w:t>
            </w:r>
            <w:r w:rsidRPr="00FF6FEC">
              <w:rPr>
                <w:sz w:val="20"/>
                <w:szCs w:val="20"/>
              </w:rPr>
              <w:t>(Los casos revisados serán incorporados a la memoria de la actividad).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465684A9" w14:textId="77777777" w:rsidR="00A24C67" w:rsidRDefault="00A24C67" w:rsidP="00504063">
            <w:pPr>
              <w:jc w:val="center"/>
              <w:rPr>
                <w:sz w:val="20"/>
                <w:szCs w:val="20"/>
              </w:rPr>
            </w:pPr>
          </w:p>
          <w:p w14:paraId="002C13D3" w14:textId="77777777" w:rsidR="00A24C67" w:rsidRDefault="00A24C67" w:rsidP="00504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hrs</w:t>
            </w:r>
            <w:proofErr w:type="spellEnd"/>
            <w:r>
              <w:rPr>
                <w:sz w:val="20"/>
                <w:szCs w:val="20"/>
              </w:rPr>
              <w:t xml:space="preserve"> debate</w:t>
            </w:r>
          </w:p>
          <w:p w14:paraId="3601439E" w14:textId="77777777" w:rsidR="00A24C67" w:rsidRDefault="00A24C67" w:rsidP="00504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 </w:t>
            </w:r>
            <w:proofErr w:type="spellStart"/>
            <w:r>
              <w:rPr>
                <w:sz w:val="20"/>
                <w:szCs w:val="20"/>
              </w:rPr>
              <w:t>hrs</w:t>
            </w:r>
            <w:proofErr w:type="spellEnd"/>
            <w:r>
              <w:rPr>
                <w:sz w:val="20"/>
                <w:szCs w:val="20"/>
              </w:rPr>
              <w:t>. redacción Caso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698BE68E" w14:textId="77777777" w:rsidR="00A24C67" w:rsidRDefault="00A24C67" w:rsidP="00504063">
            <w:pPr>
              <w:rPr>
                <w:sz w:val="20"/>
                <w:szCs w:val="20"/>
              </w:rPr>
            </w:pPr>
            <w:r w:rsidRPr="009F0E12">
              <w:rPr>
                <w:sz w:val="20"/>
                <w:szCs w:val="20"/>
              </w:rPr>
              <w:lastRenderedPageBreak/>
              <w:t>Prof. Álvaro V. Ramírez Alujas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INAP CHILE</w:t>
            </w:r>
          </w:p>
          <w:p w14:paraId="3718BBDD" w14:textId="77777777" w:rsidR="00A24C67" w:rsidRDefault="00A24C67" w:rsidP="00504063">
            <w:pPr>
              <w:rPr>
                <w:sz w:val="20"/>
                <w:szCs w:val="20"/>
              </w:rPr>
            </w:pPr>
          </w:p>
          <w:p w14:paraId="4AEBE4CD" w14:textId="77777777" w:rsidR="00A24C67" w:rsidRPr="009F0E12" w:rsidRDefault="00A24C67" w:rsidP="00504063">
            <w:pPr>
              <w:rPr>
                <w:sz w:val="20"/>
                <w:szCs w:val="20"/>
              </w:rPr>
            </w:pPr>
            <w:r w:rsidRPr="009F0E12">
              <w:rPr>
                <w:sz w:val="20"/>
                <w:szCs w:val="20"/>
              </w:rPr>
              <w:lastRenderedPageBreak/>
              <w:t>Dr. César N. Cruz</w:t>
            </w:r>
            <w:r>
              <w:rPr>
                <w:sz w:val="20"/>
                <w:szCs w:val="20"/>
              </w:rPr>
              <w:br/>
              <w:t>UC3M ESP</w:t>
            </w:r>
          </w:p>
        </w:tc>
      </w:tr>
      <w:tr w:rsidR="00A24C67" w:rsidRPr="009F0E12" w14:paraId="418F7C1C" w14:textId="77777777" w:rsidTr="00504063">
        <w:tc>
          <w:tcPr>
            <w:tcW w:w="2263" w:type="dxa"/>
            <w:gridSpan w:val="2"/>
          </w:tcPr>
          <w:p w14:paraId="0908D264" w14:textId="77777777" w:rsidR="00A24C67" w:rsidRPr="001C3EF2" w:rsidRDefault="00A24C67" w:rsidP="00504063">
            <w:pPr>
              <w:rPr>
                <w:sz w:val="20"/>
                <w:szCs w:val="20"/>
                <w:lang w:val="fr-FR"/>
              </w:rPr>
            </w:pPr>
            <w:r w:rsidRPr="001C3EF2">
              <w:rPr>
                <w:sz w:val="20"/>
                <w:szCs w:val="20"/>
                <w:lang w:val="fr-FR"/>
              </w:rPr>
              <w:lastRenderedPageBreak/>
              <w:t xml:space="preserve">Lunes, 06 Sept. 2021 </w:t>
            </w:r>
          </w:p>
          <w:p w14:paraId="327C08F1" w14:textId="77777777" w:rsidR="00A24C67" w:rsidRPr="001C3EF2" w:rsidRDefault="00A24C67" w:rsidP="00504063">
            <w:pPr>
              <w:rPr>
                <w:b/>
                <w:bCs/>
                <w:sz w:val="20"/>
                <w:szCs w:val="20"/>
                <w:lang w:val="fr-FR"/>
              </w:rPr>
            </w:pPr>
            <w:r w:rsidRPr="009E1223">
              <w:rPr>
                <w:sz w:val="20"/>
                <w:szCs w:val="20"/>
              </w:rPr>
              <w:t>(16-18 H. ES)</w:t>
            </w:r>
            <w:r w:rsidRPr="009E1223">
              <w:rPr>
                <w:sz w:val="20"/>
                <w:szCs w:val="20"/>
              </w:rPr>
              <w:br/>
              <w:t>(09-11 H. COL)</w:t>
            </w:r>
          </w:p>
        </w:tc>
        <w:tc>
          <w:tcPr>
            <w:tcW w:w="3925" w:type="dxa"/>
            <w:gridSpan w:val="2"/>
            <w:shd w:val="clear" w:color="auto" w:fill="FFF2CC" w:themeFill="accent4" w:themeFillTint="33"/>
          </w:tcPr>
          <w:p w14:paraId="5B6FCB62" w14:textId="77777777" w:rsidR="00A24C67" w:rsidRPr="00F46C09" w:rsidRDefault="00A24C67" w:rsidP="005040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46C09">
              <w:rPr>
                <w:b/>
                <w:bCs/>
                <w:i/>
                <w:iCs/>
                <w:sz w:val="20"/>
                <w:szCs w:val="20"/>
              </w:rPr>
              <w:t>Seminario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con experto/a (experiencia)</w:t>
            </w:r>
          </w:p>
          <w:p w14:paraId="6ADA5387" w14:textId="77777777" w:rsidR="00A24C67" w:rsidRPr="00170C91" w:rsidRDefault="00A24C67" w:rsidP="00504063">
            <w:pPr>
              <w:rPr>
                <w:i/>
                <w:iCs/>
                <w:sz w:val="20"/>
                <w:szCs w:val="20"/>
              </w:rPr>
            </w:pPr>
            <w:r w:rsidRPr="00170C91">
              <w:rPr>
                <w:i/>
                <w:iCs/>
                <w:sz w:val="20"/>
                <w:szCs w:val="20"/>
              </w:rPr>
              <w:t xml:space="preserve">Innovaciones locales en transparencia y acceso a la información pública en España: </w:t>
            </w:r>
            <w:r>
              <w:rPr>
                <w:i/>
                <w:iCs/>
                <w:sz w:val="20"/>
                <w:szCs w:val="20"/>
              </w:rPr>
              <w:t>C</w:t>
            </w:r>
            <w:r w:rsidRPr="00170C91">
              <w:rPr>
                <w:i/>
                <w:iCs/>
                <w:sz w:val="20"/>
                <w:szCs w:val="20"/>
              </w:rPr>
              <w:t>aso</w:t>
            </w:r>
            <w:r>
              <w:rPr>
                <w:i/>
                <w:iCs/>
                <w:sz w:val="20"/>
                <w:szCs w:val="20"/>
              </w:rPr>
              <w:t>s</w:t>
            </w:r>
            <w:r w:rsidRPr="00170C9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70C91">
              <w:rPr>
                <w:i/>
                <w:iCs/>
                <w:sz w:val="20"/>
                <w:szCs w:val="20"/>
              </w:rPr>
              <w:t>Ayto</w:t>
            </w:r>
            <w:proofErr w:type="spellEnd"/>
            <w:r w:rsidRPr="00170C91">
              <w:rPr>
                <w:i/>
                <w:iCs/>
                <w:sz w:val="20"/>
                <w:szCs w:val="20"/>
              </w:rPr>
              <w:t xml:space="preserve"> Madrid y Comunidad Castilla y León</w:t>
            </w:r>
          </w:p>
          <w:p w14:paraId="54C35595" w14:textId="77777777" w:rsidR="00A24C67" w:rsidRPr="00170C91" w:rsidRDefault="00A24C67" w:rsidP="00504063">
            <w:pPr>
              <w:rPr>
                <w:sz w:val="20"/>
                <w:szCs w:val="20"/>
              </w:rPr>
            </w:pPr>
            <w:r w:rsidRPr="00170C91">
              <w:rPr>
                <w:sz w:val="20"/>
                <w:szCs w:val="20"/>
              </w:rPr>
              <w:t xml:space="preserve">Sesión ponente síncrona 2 </w:t>
            </w:r>
            <w:proofErr w:type="spellStart"/>
            <w:r w:rsidRPr="00170C91">
              <w:rPr>
                <w:sz w:val="20"/>
                <w:szCs w:val="20"/>
              </w:rPr>
              <w:t>hrs</w:t>
            </w:r>
            <w:proofErr w:type="spellEnd"/>
            <w:r w:rsidRPr="00170C91">
              <w:rPr>
                <w:sz w:val="20"/>
                <w:szCs w:val="20"/>
              </w:rPr>
              <w:t>. (se grabará sesión)</w:t>
            </w:r>
          </w:p>
        </w:tc>
        <w:tc>
          <w:tcPr>
            <w:tcW w:w="0" w:type="auto"/>
          </w:tcPr>
          <w:p w14:paraId="64B71290" w14:textId="77777777" w:rsidR="00A24C67" w:rsidRDefault="00A24C67" w:rsidP="00504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5E500B8E" w14:textId="77777777" w:rsidR="00A24C67" w:rsidRDefault="00A24C67" w:rsidP="00504063">
            <w:pPr>
              <w:jc w:val="center"/>
              <w:rPr>
                <w:sz w:val="20"/>
                <w:szCs w:val="20"/>
              </w:rPr>
            </w:pPr>
          </w:p>
          <w:p w14:paraId="3FD84058" w14:textId="77777777" w:rsidR="00A24C67" w:rsidRPr="009F0E12" w:rsidRDefault="00A24C67" w:rsidP="00504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629502D" w14:textId="77777777" w:rsidR="00A24C67" w:rsidRDefault="00A24C67" w:rsidP="005040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Joaquín Meseguer Yebra</w:t>
            </w:r>
            <w:r>
              <w:rPr>
                <w:sz w:val="20"/>
                <w:szCs w:val="20"/>
              </w:rPr>
              <w:br/>
              <w:t>Junta Castilla León ES</w:t>
            </w:r>
          </w:p>
          <w:p w14:paraId="59F5B0E1" w14:textId="77777777" w:rsidR="00A24C67" w:rsidRPr="009F0E12" w:rsidRDefault="00A24C67" w:rsidP="00504063">
            <w:pPr>
              <w:rPr>
                <w:sz w:val="20"/>
                <w:szCs w:val="20"/>
              </w:rPr>
            </w:pPr>
          </w:p>
        </w:tc>
      </w:tr>
      <w:tr w:rsidR="00A24C67" w:rsidRPr="009F0E12" w14:paraId="1A3A2B2A" w14:textId="77777777" w:rsidTr="00504063">
        <w:tc>
          <w:tcPr>
            <w:tcW w:w="2263" w:type="dxa"/>
            <w:gridSpan w:val="2"/>
          </w:tcPr>
          <w:p w14:paraId="389905E1" w14:textId="77777777" w:rsidR="00A24C67" w:rsidRDefault="00A24C67" w:rsidP="005040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Miércoles, 08 Sept. 2021</w:t>
            </w:r>
            <w:r>
              <w:rPr>
                <w:sz w:val="20"/>
                <w:szCs w:val="20"/>
              </w:rPr>
              <w:br/>
            </w:r>
            <w:r w:rsidRPr="009E1223">
              <w:rPr>
                <w:sz w:val="20"/>
                <w:szCs w:val="20"/>
              </w:rPr>
              <w:t>(16-18 H. ES)</w:t>
            </w:r>
            <w:r w:rsidRPr="009E1223">
              <w:rPr>
                <w:sz w:val="20"/>
                <w:szCs w:val="20"/>
              </w:rPr>
              <w:br/>
              <w:t>(09-11 H. COL)</w:t>
            </w:r>
          </w:p>
        </w:tc>
        <w:tc>
          <w:tcPr>
            <w:tcW w:w="3925" w:type="dxa"/>
            <w:gridSpan w:val="2"/>
            <w:shd w:val="clear" w:color="auto" w:fill="FFF2CC" w:themeFill="accent4" w:themeFillTint="33"/>
          </w:tcPr>
          <w:p w14:paraId="61835C0F" w14:textId="77777777" w:rsidR="00A24C67" w:rsidRPr="00F46C09" w:rsidRDefault="00A24C67" w:rsidP="005040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46C09">
              <w:rPr>
                <w:b/>
                <w:bCs/>
                <w:i/>
                <w:iCs/>
                <w:sz w:val="20"/>
                <w:szCs w:val="20"/>
              </w:rPr>
              <w:t>Seminario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con experto/a (experiencias)</w:t>
            </w:r>
          </w:p>
          <w:p w14:paraId="076F84B1" w14:textId="77777777" w:rsidR="00A24C67" w:rsidRDefault="00A24C67" w:rsidP="00504063">
            <w:pPr>
              <w:rPr>
                <w:sz w:val="20"/>
                <w:szCs w:val="20"/>
              </w:rPr>
            </w:pPr>
            <w:r w:rsidRPr="009F0E12">
              <w:rPr>
                <w:sz w:val="20"/>
                <w:szCs w:val="20"/>
              </w:rPr>
              <w:t xml:space="preserve">Innovaciones locales en transparencia y acceso a la información pública </w:t>
            </w:r>
            <w:r>
              <w:rPr>
                <w:sz w:val="20"/>
                <w:szCs w:val="20"/>
              </w:rPr>
              <w:t xml:space="preserve">en América Latina: Casos </w:t>
            </w:r>
          </w:p>
          <w:p w14:paraId="5C423A96" w14:textId="77777777" w:rsidR="00A24C67" w:rsidRPr="00D52001" w:rsidRDefault="00A24C67" w:rsidP="00504063">
            <w:pPr>
              <w:rPr>
                <w:sz w:val="20"/>
                <w:szCs w:val="20"/>
              </w:rPr>
            </w:pPr>
            <w:r w:rsidRPr="00170C91">
              <w:rPr>
                <w:sz w:val="20"/>
                <w:szCs w:val="20"/>
              </w:rPr>
              <w:t xml:space="preserve">Sesión ponente síncrona 2 </w:t>
            </w:r>
            <w:proofErr w:type="spellStart"/>
            <w:r w:rsidRPr="00170C91">
              <w:rPr>
                <w:sz w:val="20"/>
                <w:szCs w:val="20"/>
              </w:rPr>
              <w:t>hrs</w:t>
            </w:r>
            <w:proofErr w:type="spellEnd"/>
            <w:r w:rsidRPr="00170C91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br/>
            </w:r>
            <w:r w:rsidRPr="00170C91">
              <w:rPr>
                <w:sz w:val="20"/>
                <w:szCs w:val="20"/>
              </w:rPr>
              <w:t>(se grabará sesión)</w:t>
            </w:r>
          </w:p>
        </w:tc>
        <w:tc>
          <w:tcPr>
            <w:tcW w:w="0" w:type="auto"/>
          </w:tcPr>
          <w:p w14:paraId="73CE86D9" w14:textId="77777777" w:rsidR="00A24C67" w:rsidRDefault="00A24C67" w:rsidP="00504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5518246C" w14:textId="77777777" w:rsidR="00A24C67" w:rsidRPr="009F0E12" w:rsidRDefault="00A24C67" w:rsidP="005040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Soledad </w:t>
            </w:r>
            <w:proofErr w:type="spellStart"/>
            <w:r>
              <w:rPr>
                <w:sz w:val="20"/>
                <w:szCs w:val="20"/>
              </w:rPr>
              <w:t>Gatonni</w:t>
            </w:r>
            <w:proofErr w:type="spellEnd"/>
          </w:p>
        </w:tc>
      </w:tr>
      <w:tr w:rsidR="00A24C67" w:rsidRPr="009F0E12" w14:paraId="06BA8B18" w14:textId="77777777" w:rsidTr="00504063">
        <w:trPr>
          <w:trHeight w:val="733"/>
        </w:trPr>
        <w:tc>
          <w:tcPr>
            <w:tcW w:w="0" w:type="auto"/>
            <w:gridSpan w:val="6"/>
            <w:shd w:val="clear" w:color="auto" w:fill="D9D9D9" w:themeFill="background1" w:themeFillShade="D9"/>
          </w:tcPr>
          <w:p w14:paraId="44969B43" w14:textId="77777777" w:rsidR="00A24C67" w:rsidRDefault="00A24C67" w:rsidP="005040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Modulo 1.4. </w:t>
            </w:r>
          </w:p>
          <w:p w14:paraId="60CF2B3C" w14:textId="77777777" w:rsidR="00A24C67" w:rsidRDefault="00A24C67" w:rsidP="00504063">
            <w:pPr>
              <w:rPr>
                <w:sz w:val="20"/>
                <w:szCs w:val="20"/>
              </w:rPr>
            </w:pPr>
            <w:r w:rsidRPr="00222D0B">
              <w:rPr>
                <w:b/>
                <w:bCs/>
                <w:sz w:val="28"/>
                <w:szCs w:val="28"/>
              </w:rPr>
              <w:t>Experiencias de apertura local (participación ciudadana)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(Semana del 13 al 19 septiembre 2021)</w:t>
            </w:r>
          </w:p>
        </w:tc>
      </w:tr>
      <w:tr w:rsidR="00A24C67" w:rsidRPr="009F0E12" w14:paraId="41F2D75E" w14:textId="77777777" w:rsidTr="00504063">
        <w:trPr>
          <w:trHeight w:val="733"/>
        </w:trPr>
        <w:tc>
          <w:tcPr>
            <w:tcW w:w="2263" w:type="dxa"/>
            <w:gridSpan w:val="2"/>
            <w:shd w:val="clear" w:color="auto" w:fill="D0CECE" w:themeFill="background2" w:themeFillShade="E6"/>
          </w:tcPr>
          <w:p w14:paraId="3D76D995" w14:textId="77777777" w:rsidR="00A24C67" w:rsidRPr="00F908D8" w:rsidRDefault="00A24C67" w:rsidP="0050406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Fechas y horario</w:t>
            </w:r>
          </w:p>
        </w:tc>
        <w:tc>
          <w:tcPr>
            <w:tcW w:w="3925" w:type="dxa"/>
            <w:gridSpan w:val="2"/>
            <w:shd w:val="clear" w:color="auto" w:fill="D0CECE" w:themeFill="background2" w:themeFillShade="E6"/>
          </w:tcPr>
          <w:p w14:paraId="1385F602" w14:textId="77777777" w:rsidR="00A24C67" w:rsidRPr="00F908D8" w:rsidRDefault="00A24C67" w:rsidP="0050406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908D8">
              <w:rPr>
                <w:b/>
                <w:bCs/>
                <w:sz w:val="18"/>
                <w:szCs w:val="18"/>
              </w:rPr>
              <w:t>Descripción/actividades formativas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153B6C24" w14:textId="77777777" w:rsidR="00A24C67" w:rsidRPr="00F908D8" w:rsidRDefault="00A24C67" w:rsidP="00504063">
            <w:pPr>
              <w:jc w:val="center"/>
              <w:rPr>
                <w:b/>
                <w:bCs/>
                <w:sz w:val="18"/>
                <w:szCs w:val="18"/>
              </w:rPr>
            </w:pPr>
            <w:r w:rsidRPr="00F908D8">
              <w:rPr>
                <w:b/>
                <w:bCs/>
                <w:sz w:val="18"/>
                <w:szCs w:val="18"/>
              </w:rPr>
              <w:t xml:space="preserve">Horas dedicadas (estimado) 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23B06A83" w14:textId="77777777" w:rsidR="00A24C67" w:rsidRPr="00F908D8" w:rsidRDefault="00A24C67" w:rsidP="00504063">
            <w:pPr>
              <w:rPr>
                <w:b/>
                <w:bCs/>
                <w:sz w:val="18"/>
                <w:szCs w:val="18"/>
              </w:rPr>
            </w:pPr>
            <w:r w:rsidRPr="00F908D8">
              <w:rPr>
                <w:b/>
                <w:bCs/>
                <w:sz w:val="18"/>
                <w:szCs w:val="18"/>
              </w:rPr>
              <w:t>Formadores/as facilitadores /as</w:t>
            </w:r>
          </w:p>
        </w:tc>
      </w:tr>
      <w:tr w:rsidR="00A24C67" w:rsidRPr="009F0E12" w14:paraId="5C6E7732" w14:textId="77777777" w:rsidTr="00504063">
        <w:tc>
          <w:tcPr>
            <w:tcW w:w="2263" w:type="dxa"/>
            <w:gridSpan w:val="2"/>
          </w:tcPr>
          <w:p w14:paraId="1C3CF855" w14:textId="77777777" w:rsidR="00A24C67" w:rsidRPr="001C3EF2" w:rsidRDefault="00A24C67" w:rsidP="00504063">
            <w:pPr>
              <w:rPr>
                <w:sz w:val="20"/>
                <w:szCs w:val="20"/>
                <w:lang w:val="fr-FR"/>
              </w:rPr>
            </w:pPr>
            <w:r w:rsidRPr="001C3EF2">
              <w:rPr>
                <w:sz w:val="20"/>
                <w:szCs w:val="20"/>
                <w:lang w:val="fr-FR"/>
              </w:rPr>
              <w:t xml:space="preserve">Lunes, 13 Sept. 2021 </w:t>
            </w:r>
          </w:p>
          <w:p w14:paraId="6A0F9DC8" w14:textId="77777777" w:rsidR="00A24C67" w:rsidRPr="001C3EF2" w:rsidRDefault="00A24C67" w:rsidP="00504063">
            <w:pPr>
              <w:rPr>
                <w:sz w:val="20"/>
                <w:szCs w:val="20"/>
                <w:lang w:val="fr-FR"/>
              </w:rPr>
            </w:pPr>
            <w:r w:rsidRPr="009E1223">
              <w:rPr>
                <w:sz w:val="20"/>
                <w:szCs w:val="20"/>
              </w:rPr>
              <w:t>(16-18 H. ES)</w:t>
            </w:r>
            <w:r w:rsidRPr="009E1223">
              <w:rPr>
                <w:sz w:val="20"/>
                <w:szCs w:val="20"/>
              </w:rPr>
              <w:br/>
              <w:t>(09-11 H. COL)</w:t>
            </w:r>
          </w:p>
        </w:tc>
        <w:tc>
          <w:tcPr>
            <w:tcW w:w="3925" w:type="dxa"/>
            <w:gridSpan w:val="2"/>
            <w:shd w:val="clear" w:color="auto" w:fill="FBE4D5" w:themeFill="accent2" w:themeFillTint="33"/>
          </w:tcPr>
          <w:p w14:paraId="7424F7BE" w14:textId="77777777" w:rsidR="00A24C67" w:rsidRPr="00F46C09" w:rsidRDefault="00A24C67" w:rsidP="005040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46C09">
              <w:rPr>
                <w:b/>
                <w:bCs/>
                <w:i/>
                <w:iCs/>
                <w:sz w:val="20"/>
                <w:szCs w:val="20"/>
              </w:rPr>
              <w:t>Seminario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con experto/a (teórico)</w:t>
            </w:r>
          </w:p>
          <w:p w14:paraId="4941180D" w14:textId="77777777" w:rsidR="00A24C67" w:rsidRPr="00A81C16" w:rsidRDefault="00A24C67" w:rsidP="00504063">
            <w:pPr>
              <w:rPr>
                <w:i/>
                <w:iCs/>
                <w:sz w:val="20"/>
                <w:szCs w:val="20"/>
              </w:rPr>
            </w:pPr>
            <w:r w:rsidRPr="00A81C16">
              <w:rPr>
                <w:i/>
                <w:iCs/>
                <w:sz w:val="20"/>
                <w:szCs w:val="20"/>
              </w:rPr>
              <w:t>Experiencias de participación ciudadana e innovaciones democráticas en América Latina y España</w:t>
            </w:r>
          </w:p>
          <w:p w14:paraId="61449771" w14:textId="77777777" w:rsidR="00A24C67" w:rsidRDefault="00A24C67" w:rsidP="00504063">
            <w:pPr>
              <w:rPr>
                <w:sz w:val="20"/>
                <w:szCs w:val="20"/>
              </w:rPr>
            </w:pPr>
            <w:r w:rsidRPr="00A81C16">
              <w:rPr>
                <w:sz w:val="20"/>
                <w:szCs w:val="20"/>
              </w:rPr>
              <w:t xml:space="preserve">Sesión ponente síncrona 2 </w:t>
            </w:r>
            <w:proofErr w:type="spellStart"/>
            <w:r w:rsidRPr="00A81C16">
              <w:rPr>
                <w:sz w:val="20"/>
                <w:szCs w:val="20"/>
              </w:rPr>
              <w:t>hrs</w:t>
            </w:r>
            <w:proofErr w:type="spellEnd"/>
            <w:r w:rsidRPr="00A81C16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br/>
            </w:r>
            <w:r w:rsidRPr="00A81C16">
              <w:rPr>
                <w:sz w:val="20"/>
                <w:szCs w:val="20"/>
              </w:rPr>
              <w:t>(se grabará sesión)</w:t>
            </w:r>
          </w:p>
          <w:p w14:paraId="1F72B966" w14:textId="77777777" w:rsidR="00A24C67" w:rsidRPr="00A81C16" w:rsidRDefault="00A24C67" w:rsidP="005040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F3F2E63" w14:textId="77777777" w:rsidR="00A24C67" w:rsidRDefault="00A24C67" w:rsidP="00504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05E34583" w14:textId="77777777" w:rsidR="00A24C67" w:rsidRDefault="00A24C67" w:rsidP="00504063">
            <w:pPr>
              <w:jc w:val="center"/>
              <w:rPr>
                <w:sz w:val="20"/>
                <w:szCs w:val="20"/>
              </w:rPr>
            </w:pPr>
          </w:p>
          <w:p w14:paraId="7AEE793E" w14:textId="77777777" w:rsidR="00A24C67" w:rsidRDefault="00A24C67" w:rsidP="00504063">
            <w:pPr>
              <w:jc w:val="center"/>
              <w:rPr>
                <w:sz w:val="20"/>
                <w:szCs w:val="20"/>
              </w:rPr>
            </w:pPr>
          </w:p>
          <w:p w14:paraId="29AE4ABE" w14:textId="77777777" w:rsidR="00A24C67" w:rsidRPr="009F0E12" w:rsidRDefault="00A24C67" w:rsidP="00504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E762162" w14:textId="77777777" w:rsidR="00A24C67" w:rsidRDefault="00A24C67" w:rsidP="00504063">
            <w:pPr>
              <w:rPr>
                <w:sz w:val="20"/>
                <w:szCs w:val="20"/>
              </w:rPr>
            </w:pPr>
            <w:r w:rsidRPr="009F0E12">
              <w:rPr>
                <w:sz w:val="20"/>
                <w:szCs w:val="20"/>
              </w:rPr>
              <w:t>Dra.(c) Melisa Ross</w:t>
            </w:r>
            <w:r>
              <w:rPr>
                <w:sz w:val="20"/>
                <w:szCs w:val="20"/>
              </w:rPr>
              <w:t>. Universidad Libre de Berlín AR</w:t>
            </w:r>
          </w:p>
          <w:p w14:paraId="34EB7595" w14:textId="77777777" w:rsidR="00A24C67" w:rsidRDefault="00A24C67" w:rsidP="00504063">
            <w:pPr>
              <w:rPr>
                <w:sz w:val="20"/>
                <w:szCs w:val="20"/>
              </w:rPr>
            </w:pPr>
          </w:p>
          <w:p w14:paraId="480AABD2" w14:textId="77777777" w:rsidR="00A24C67" w:rsidRPr="009F0E12" w:rsidRDefault="00A24C67" w:rsidP="00504063">
            <w:pPr>
              <w:rPr>
                <w:sz w:val="20"/>
                <w:szCs w:val="20"/>
              </w:rPr>
            </w:pPr>
          </w:p>
        </w:tc>
      </w:tr>
      <w:tr w:rsidR="00A24C67" w:rsidRPr="009F0E12" w14:paraId="2856D905" w14:textId="77777777" w:rsidTr="00504063">
        <w:trPr>
          <w:trHeight w:val="567"/>
        </w:trPr>
        <w:tc>
          <w:tcPr>
            <w:tcW w:w="2263" w:type="dxa"/>
            <w:gridSpan w:val="2"/>
          </w:tcPr>
          <w:p w14:paraId="14DFA630" w14:textId="77777777" w:rsidR="00A24C67" w:rsidRDefault="00A24C67" w:rsidP="005040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Miércoles, 15 Sept. 2021</w:t>
            </w:r>
            <w:r>
              <w:rPr>
                <w:sz w:val="20"/>
                <w:szCs w:val="20"/>
              </w:rPr>
              <w:br/>
            </w:r>
            <w:r w:rsidRPr="009E1223">
              <w:rPr>
                <w:sz w:val="20"/>
                <w:szCs w:val="20"/>
              </w:rPr>
              <w:t>(16-1</w:t>
            </w:r>
            <w:r>
              <w:rPr>
                <w:sz w:val="20"/>
                <w:szCs w:val="20"/>
              </w:rPr>
              <w:t>7:30</w:t>
            </w:r>
            <w:r w:rsidRPr="009E1223">
              <w:rPr>
                <w:sz w:val="20"/>
                <w:szCs w:val="20"/>
              </w:rPr>
              <w:t xml:space="preserve"> H. ES)</w:t>
            </w:r>
            <w:r w:rsidRPr="009E1223">
              <w:rPr>
                <w:sz w:val="20"/>
                <w:szCs w:val="20"/>
              </w:rPr>
              <w:br/>
              <w:t>(09-1</w:t>
            </w:r>
            <w:r>
              <w:rPr>
                <w:sz w:val="20"/>
                <w:szCs w:val="20"/>
              </w:rPr>
              <w:t>0:30</w:t>
            </w:r>
            <w:r w:rsidRPr="009E1223">
              <w:rPr>
                <w:sz w:val="20"/>
                <w:szCs w:val="20"/>
              </w:rPr>
              <w:t xml:space="preserve"> H. COL)</w:t>
            </w:r>
          </w:p>
        </w:tc>
        <w:tc>
          <w:tcPr>
            <w:tcW w:w="3925" w:type="dxa"/>
            <w:gridSpan w:val="2"/>
            <w:shd w:val="clear" w:color="auto" w:fill="D9E2F3" w:themeFill="accent5" w:themeFillTint="33"/>
          </w:tcPr>
          <w:p w14:paraId="62F73DED" w14:textId="77777777" w:rsidR="00A24C67" w:rsidRDefault="00A24C67" w:rsidP="00504063">
            <w:pPr>
              <w:rPr>
                <w:i/>
                <w:iCs/>
                <w:sz w:val="20"/>
                <w:szCs w:val="20"/>
              </w:rPr>
            </w:pPr>
            <w:r w:rsidRPr="00F46C09">
              <w:rPr>
                <w:b/>
                <w:bCs/>
                <w:i/>
                <w:iCs/>
                <w:sz w:val="20"/>
                <w:szCs w:val="20"/>
              </w:rPr>
              <w:t>Taller 0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2. </w:t>
            </w:r>
            <w:r w:rsidRPr="00632AE5">
              <w:rPr>
                <w:b/>
                <w:bCs/>
                <w:i/>
                <w:iCs/>
                <w:sz w:val="20"/>
                <w:szCs w:val="20"/>
              </w:rPr>
              <w:t>Taller participativo grupal (síncrono):</w:t>
            </w:r>
            <w:r w:rsidRPr="00A81C16">
              <w:rPr>
                <w:i/>
                <w:iCs/>
                <w:sz w:val="20"/>
                <w:szCs w:val="20"/>
              </w:rPr>
              <w:br/>
              <w:t xml:space="preserve">Identificación y análisis de una selección de experiencias en participación ciudadana usando la Base de datos </w:t>
            </w:r>
            <w:proofErr w:type="spellStart"/>
            <w:r w:rsidRPr="00A81C16">
              <w:rPr>
                <w:i/>
                <w:iCs/>
                <w:sz w:val="20"/>
                <w:szCs w:val="20"/>
              </w:rPr>
              <w:t>Latinno</w:t>
            </w:r>
            <w:proofErr w:type="spellEnd"/>
          </w:p>
          <w:p w14:paraId="420F99AB" w14:textId="77777777" w:rsidR="00A24C67" w:rsidRPr="00632AE5" w:rsidRDefault="00A24C67" w:rsidP="0050406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6B871687" w14:textId="77777777" w:rsidR="00A24C67" w:rsidRDefault="00A24C67" w:rsidP="00504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387817FA" w14:textId="77777777" w:rsidR="00A24C67" w:rsidRDefault="00A24C67" w:rsidP="00504063">
            <w:pPr>
              <w:jc w:val="center"/>
              <w:rPr>
                <w:sz w:val="20"/>
                <w:szCs w:val="20"/>
              </w:rPr>
            </w:pPr>
          </w:p>
          <w:p w14:paraId="723CB10D" w14:textId="77777777" w:rsidR="00A24C67" w:rsidRDefault="00A24C67" w:rsidP="00504063">
            <w:pPr>
              <w:jc w:val="center"/>
              <w:rPr>
                <w:sz w:val="20"/>
                <w:szCs w:val="20"/>
              </w:rPr>
            </w:pPr>
          </w:p>
          <w:p w14:paraId="1D613AC2" w14:textId="77777777" w:rsidR="00A24C67" w:rsidRDefault="00A24C67" w:rsidP="00504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617E1D8" w14:textId="77777777" w:rsidR="00A24C67" w:rsidRDefault="00A24C67" w:rsidP="00504063">
            <w:pPr>
              <w:rPr>
                <w:sz w:val="20"/>
                <w:szCs w:val="20"/>
              </w:rPr>
            </w:pPr>
            <w:r w:rsidRPr="009F0E12">
              <w:rPr>
                <w:sz w:val="20"/>
                <w:szCs w:val="20"/>
              </w:rPr>
              <w:t>Dra.(c) Melisa Ross</w:t>
            </w:r>
            <w:r>
              <w:rPr>
                <w:sz w:val="20"/>
                <w:szCs w:val="20"/>
              </w:rPr>
              <w:t>. Universidad Libre de Berlín AR</w:t>
            </w:r>
          </w:p>
          <w:p w14:paraId="4D3FEC3E" w14:textId="77777777" w:rsidR="00A24C67" w:rsidRPr="009F0E12" w:rsidRDefault="00A24C67" w:rsidP="00504063">
            <w:pPr>
              <w:rPr>
                <w:sz w:val="20"/>
                <w:szCs w:val="20"/>
              </w:rPr>
            </w:pPr>
          </w:p>
        </w:tc>
      </w:tr>
      <w:tr w:rsidR="00A24C67" w:rsidRPr="009F0E12" w14:paraId="4FCD1592" w14:textId="77777777" w:rsidTr="00504063">
        <w:trPr>
          <w:trHeight w:val="567"/>
        </w:trPr>
        <w:tc>
          <w:tcPr>
            <w:tcW w:w="2263" w:type="dxa"/>
            <w:gridSpan w:val="2"/>
          </w:tcPr>
          <w:p w14:paraId="26D06E22" w14:textId="334318BC" w:rsidR="00A24C67" w:rsidRDefault="00A24C67" w:rsidP="005040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Miércoles, 15 Sept. 2021</w:t>
            </w:r>
            <w:r>
              <w:rPr>
                <w:sz w:val="20"/>
                <w:szCs w:val="20"/>
              </w:rPr>
              <w:br/>
            </w:r>
            <w:r w:rsidRPr="009E122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17:30</w:t>
            </w:r>
            <w:r w:rsidRPr="009E122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18</w:t>
            </w:r>
            <w:r w:rsidR="00DB17E4">
              <w:rPr>
                <w:sz w:val="20"/>
                <w:szCs w:val="20"/>
              </w:rPr>
              <w:t xml:space="preserve"> </w:t>
            </w:r>
            <w:r w:rsidRPr="009E1223">
              <w:rPr>
                <w:sz w:val="20"/>
                <w:szCs w:val="20"/>
              </w:rPr>
              <w:t>H. ES)</w:t>
            </w:r>
            <w:r w:rsidRPr="009E1223">
              <w:rPr>
                <w:sz w:val="20"/>
                <w:szCs w:val="20"/>
              </w:rPr>
              <w:br/>
              <w:t>(</w:t>
            </w:r>
            <w:r>
              <w:rPr>
                <w:sz w:val="20"/>
                <w:szCs w:val="20"/>
              </w:rPr>
              <w:t xml:space="preserve">10:30 </w:t>
            </w:r>
            <w:r w:rsidRPr="009E122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1</w:t>
            </w:r>
            <w:r w:rsidRPr="009E1223">
              <w:rPr>
                <w:sz w:val="20"/>
                <w:szCs w:val="20"/>
              </w:rPr>
              <w:t xml:space="preserve"> H. COL)</w:t>
            </w:r>
          </w:p>
        </w:tc>
        <w:tc>
          <w:tcPr>
            <w:tcW w:w="3925" w:type="dxa"/>
            <w:gridSpan w:val="2"/>
            <w:shd w:val="clear" w:color="auto" w:fill="D9E2F3" w:themeFill="accent5" w:themeFillTint="33"/>
          </w:tcPr>
          <w:p w14:paraId="251DD59C" w14:textId="77777777" w:rsidR="00A24C67" w:rsidRPr="00F46C09" w:rsidRDefault="00A24C67" w:rsidP="0050406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Recapitulación y </w:t>
            </w:r>
            <w:r w:rsidRPr="00FA5723">
              <w:rPr>
                <w:b/>
                <w:bCs/>
                <w:i/>
                <w:iCs/>
                <w:sz w:val="20"/>
                <w:szCs w:val="20"/>
              </w:rPr>
              <w:t>Clausura del Curso</w:t>
            </w:r>
          </w:p>
        </w:tc>
        <w:tc>
          <w:tcPr>
            <w:tcW w:w="0" w:type="auto"/>
          </w:tcPr>
          <w:p w14:paraId="0498918D" w14:textId="77777777" w:rsidR="00A24C67" w:rsidRDefault="00A24C67" w:rsidP="00504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min.</w:t>
            </w:r>
          </w:p>
        </w:tc>
        <w:tc>
          <w:tcPr>
            <w:tcW w:w="0" w:type="auto"/>
          </w:tcPr>
          <w:p w14:paraId="6C147376" w14:textId="77777777" w:rsidR="00A24C67" w:rsidRDefault="00A24C67" w:rsidP="005040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Representante FEMP / </w:t>
            </w:r>
          </w:p>
          <w:p w14:paraId="679E5A45" w14:textId="77777777" w:rsidR="00A24C67" w:rsidRDefault="00A24C67" w:rsidP="00504063">
            <w:pPr>
              <w:rPr>
                <w:sz w:val="20"/>
                <w:szCs w:val="20"/>
              </w:rPr>
            </w:pPr>
            <w:r w:rsidRPr="009F0E12">
              <w:rPr>
                <w:sz w:val="20"/>
                <w:szCs w:val="20"/>
              </w:rPr>
              <w:t>Dr. César N. Cruz</w:t>
            </w:r>
            <w:r>
              <w:rPr>
                <w:sz w:val="20"/>
                <w:szCs w:val="20"/>
              </w:rPr>
              <w:br/>
              <w:t>UC3M ESP</w:t>
            </w:r>
          </w:p>
          <w:p w14:paraId="40F9F231" w14:textId="77777777" w:rsidR="00A24C67" w:rsidRPr="009F0E12" w:rsidRDefault="00A24C67" w:rsidP="00504063">
            <w:pPr>
              <w:rPr>
                <w:sz w:val="20"/>
                <w:szCs w:val="20"/>
              </w:rPr>
            </w:pPr>
          </w:p>
        </w:tc>
      </w:tr>
      <w:tr w:rsidR="00A24C67" w:rsidRPr="009F0E12" w14:paraId="37F32EC0" w14:textId="77777777" w:rsidTr="00504063">
        <w:trPr>
          <w:trHeight w:val="567"/>
        </w:trPr>
        <w:tc>
          <w:tcPr>
            <w:tcW w:w="2263" w:type="dxa"/>
            <w:gridSpan w:val="2"/>
            <w:shd w:val="clear" w:color="auto" w:fill="F4B083" w:themeFill="accent2" w:themeFillTint="99"/>
          </w:tcPr>
          <w:p w14:paraId="09C15EBB" w14:textId="77777777" w:rsidR="00A24C67" w:rsidRDefault="00A24C67" w:rsidP="005040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Asíncrono</w:t>
            </w:r>
          </w:p>
        </w:tc>
        <w:tc>
          <w:tcPr>
            <w:tcW w:w="3925" w:type="dxa"/>
            <w:gridSpan w:val="2"/>
            <w:shd w:val="clear" w:color="auto" w:fill="F4B083" w:themeFill="accent2" w:themeFillTint="99"/>
          </w:tcPr>
          <w:p w14:paraId="5A5BD37F" w14:textId="77777777" w:rsidR="00A24C67" w:rsidRDefault="00A24C67" w:rsidP="005040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Cierre Curso. Memoria y balance. </w:t>
            </w:r>
            <w:r>
              <w:rPr>
                <w:sz w:val="20"/>
                <w:szCs w:val="20"/>
              </w:rPr>
              <w:br/>
              <w:t>Breve vídeo resumen.</w:t>
            </w:r>
          </w:p>
          <w:p w14:paraId="0FCD8562" w14:textId="77777777" w:rsidR="00A24C67" w:rsidRPr="00F46C09" w:rsidRDefault="00A24C67" w:rsidP="00504063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4B083" w:themeFill="accent2" w:themeFillTint="99"/>
          </w:tcPr>
          <w:p w14:paraId="5A82B6B3" w14:textId="77777777" w:rsidR="00A24C67" w:rsidRDefault="00A24C67" w:rsidP="00504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4B083" w:themeFill="accent2" w:themeFillTint="99"/>
          </w:tcPr>
          <w:p w14:paraId="63A7D069" w14:textId="77777777" w:rsidR="00A24C67" w:rsidRPr="009F0E12" w:rsidRDefault="00A24C67" w:rsidP="00504063">
            <w:pPr>
              <w:rPr>
                <w:sz w:val="20"/>
                <w:szCs w:val="20"/>
              </w:rPr>
            </w:pPr>
            <w:r w:rsidRPr="009F0E12">
              <w:rPr>
                <w:sz w:val="20"/>
                <w:szCs w:val="20"/>
              </w:rPr>
              <w:t>Dr. César N. Cruz</w:t>
            </w:r>
            <w:r>
              <w:rPr>
                <w:sz w:val="20"/>
                <w:szCs w:val="20"/>
              </w:rPr>
              <w:br/>
              <w:t>UC3M ESP</w:t>
            </w:r>
          </w:p>
        </w:tc>
      </w:tr>
    </w:tbl>
    <w:p w14:paraId="07555717" w14:textId="77777777" w:rsidR="00A24C67" w:rsidRDefault="00A24C67" w:rsidP="00A24C67">
      <w:pPr>
        <w:spacing w:after="0"/>
        <w:rPr>
          <w:rFonts w:ascii="Arial" w:hAnsi="Arial" w:cs="Arial"/>
          <w:bCs/>
        </w:rPr>
      </w:pPr>
    </w:p>
    <w:p w14:paraId="7B618625" w14:textId="05527281" w:rsidR="00A24C67" w:rsidRPr="00BC73E9" w:rsidRDefault="00A24C67" w:rsidP="00BC73E9">
      <w:pPr>
        <w:pStyle w:val="Prrafodelista"/>
        <w:ind w:left="0"/>
        <w:jc w:val="both"/>
      </w:pPr>
    </w:p>
    <w:sectPr w:rsidR="00A24C67" w:rsidRPr="00BC73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B320B"/>
    <w:multiLevelType w:val="hybridMultilevel"/>
    <w:tmpl w:val="22789D6C"/>
    <w:lvl w:ilvl="0" w:tplc="9EFE0AC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A17E11"/>
    <w:multiLevelType w:val="hybridMultilevel"/>
    <w:tmpl w:val="5DDC4A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EF2"/>
    <w:rsid w:val="00005A72"/>
    <w:rsid w:val="00033AE1"/>
    <w:rsid w:val="000E2B49"/>
    <w:rsid w:val="0014744E"/>
    <w:rsid w:val="00186454"/>
    <w:rsid w:val="001C3EF2"/>
    <w:rsid w:val="00623894"/>
    <w:rsid w:val="006A3CED"/>
    <w:rsid w:val="00853A6C"/>
    <w:rsid w:val="008C3010"/>
    <w:rsid w:val="008C57A5"/>
    <w:rsid w:val="009235E3"/>
    <w:rsid w:val="0095431F"/>
    <w:rsid w:val="009E1223"/>
    <w:rsid w:val="00A24C67"/>
    <w:rsid w:val="00B42B2A"/>
    <w:rsid w:val="00BC73E9"/>
    <w:rsid w:val="00BD15C8"/>
    <w:rsid w:val="00BD26A6"/>
    <w:rsid w:val="00C62908"/>
    <w:rsid w:val="00D55EC7"/>
    <w:rsid w:val="00D8066E"/>
    <w:rsid w:val="00DA135E"/>
    <w:rsid w:val="00DB17E4"/>
    <w:rsid w:val="00E209ED"/>
    <w:rsid w:val="00E5119A"/>
    <w:rsid w:val="00E55C60"/>
    <w:rsid w:val="00F82085"/>
    <w:rsid w:val="00FA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989F8"/>
  <w15:chartTrackingRefBased/>
  <w15:docId w15:val="{E8D85F64-3A29-4C7E-8E6B-2B133A804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EF2"/>
    <w:pPr>
      <w:spacing w:after="160" w:line="259" w:lineRule="auto"/>
    </w:pPr>
    <w:rPr>
      <w:rFonts w:asciiTheme="minorHAnsi" w:hAnsiTheme="minorHAnsi" w:cstheme="minorBidi"/>
      <w:sz w:val="22"/>
      <w:szCs w:val="22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C3E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C3E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C3EF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C3EF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/>
    </w:rPr>
  </w:style>
  <w:style w:type="paragraph" w:styleId="Prrafodelista">
    <w:name w:val="List Paragraph"/>
    <w:aliases w:val="titulo 5"/>
    <w:basedOn w:val="Normal"/>
    <w:link w:val="PrrafodelistaCar"/>
    <w:uiPriority w:val="34"/>
    <w:qFormat/>
    <w:rsid w:val="001C3EF2"/>
    <w:pPr>
      <w:ind w:left="720"/>
      <w:contextualSpacing/>
    </w:pPr>
  </w:style>
  <w:style w:type="table" w:styleId="Tablaconcuadrcula">
    <w:name w:val="Table Grid"/>
    <w:basedOn w:val="Tablanormal"/>
    <w:uiPriority w:val="39"/>
    <w:rsid w:val="001C3EF2"/>
    <w:rPr>
      <w:rFonts w:asciiTheme="minorHAnsi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titulo 5 Car"/>
    <w:basedOn w:val="Fuentedeprrafopredeter"/>
    <w:link w:val="Prrafodelista"/>
    <w:uiPriority w:val="34"/>
    <w:locked/>
    <w:rsid w:val="001C3EF2"/>
    <w:rPr>
      <w:rFonts w:asciiTheme="minorHAnsi" w:hAnsiTheme="minorHAnsi" w:cstheme="minorBidi"/>
      <w:sz w:val="22"/>
      <w:szCs w:val="22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5119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119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119A"/>
    <w:rPr>
      <w:rFonts w:asciiTheme="minorHAnsi" w:hAnsiTheme="minorHAnsi" w:cstheme="minorBidi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11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119A"/>
    <w:rPr>
      <w:rFonts w:asciiTheme="minorHAnsi" w:hAnsiTheme="minorHAnsi" w:cstheme="minorBidi"/>
      <w:b/>
      <w:bCs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1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119A"/>
    <w:rPr>
      <w:rFonts w:ascii="Segoe UI" w:hAnsi="Segoe UI" w:cs="Segoe UI"/>
      <w:sz w:val="18"/>
      <w:szCs w:val="18"/>
      <w:lang w:val="es-ES"/>
    </w:rPr>
  </w:style>
  <w:style w:type="paragraph" w:customStyle="1" w:styleId="Default">
    <w:name w:val="Default"/>
    <w:rsid w:val="00BD26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  <w:style w:type="paragraph" w:customStyle="1" w:styleId="Form">
    <w:name w:val="Form"/>
    <w:basedOn w:val="Normal"/>
    <w:link w:val="FormCar"/>
    <w:qFormat/>
    <w:rsid w:val="00033AE1"/>
    <w:pPr>
      <w:spacing w:before="60" w:after="60" w:line="240" w:lineRule="auto"/>
      <w:jc w:val="both"/>
    </w:pPr>
    <w:rPr>
      <w:rFonts w:eastAsia="Times New Roman" w:cs="Times New Roman"/>
      <w:szCs w:val="24"/>
      <w:lang w:val="es-ES_tradnl" w:eastAsia="es-ES"/>
    </w:rPr>
  </w:style>
  <w:style w:type="character" w:customStyle="1" w:styleId="FormCar">
    <w:name w:val="Form Car"/>
    <w:basedOn w:val="Fuentedeprrafopredeter"/>
    <w:link w:val="Form"/>
    <w:rsid w:val="00033AE1"/>
    <w:rPr>
      <w:rFonts w:asciiTheme="minorHAnsi" w:eastAsia="Times New Roman" w:hAnsiTheme="minorHAnsi"/>
      <w:sz w:val="22"/>
      <w:szCs w:val="24"/>
      <w:lang w:val="es-ES_tradnl" w:eastAsia="es-ES"/>
    </w:rPr>
  </w:style>
  <w:style w:type="paragraph" w:customStyle="1" w:styleId="xmsonormal">
    <w:name w:val="x_msonormal"/>
    <w:basedOn w:val="Normal"/>
    <w:rsid w:val="00033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1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34EB531670E4A07BF9D4056EFE3B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43B67-CDFE-4AD7-84F4-A5F78B044B6F}"/>
      </w:docPartPr>
      <w:docPartBody>
        <w:p w:rsidR="007024E3" w:rsidRDefault="00B93B5B" w:rsidP="00B93B5B">
          <w:pPr>
            <w:pStyle w:val="034EB531670E4A07BF9D4056EFE3B0EB"/>
          </w:pPr>
          <w:r w:rsidRPr="00B515CC">
            <w:rPr>
              <w:rStyle w:val="Textodelmarcadordeposicin"/>
              <w:rFonts w:cstheme="minorHAnsi"/>
              <w:color w:val="808080" w:themeColor="background1" w:themeShade="80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B5B"/>
    <w:rsid w:val="00557F10"/>
    <w:rsid w:val="007024E3"/>
    <w:rsid w:val="00A15150"/>
    <w:rsid w:val="00B9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93B5B"/>
    <w:rPr>
      <w:color w:val="808080"/>
    </w:rPr>
  </w:style>
  <w:style w:type="paragraph" w:customStyle="1" w:styleId="034EB531670E4A07BF9D4056EFE3B0EB">
    <w:name w:val="034EB531670E4A07BF9D4056EFE3B0EB"/>
    <w:rsid w:val="00B93B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6271CE998981A4EA3D9FD7DB0651663" ma:contentTypeVersion="6" ma:contentTypeDescription="Crear nuevo documento." ma:contentTypeScope="" ma:versionID="dd361a6ff8019e899d28c9e6bf02b488">
  <xsd:schema xmlns:xsd="http://www.w3.org/2001/XMLSchema" xmlns:xs="http://www.w3.org/2001/XMLSchema" xmlns:p="http://schemas.microsoft.com/office/2006/metadata/properties" xmlns:ns2="fb3a12dc-8639-4598-a455-2d9f124f35ea" targetNamespace="http://schemas.microsoft.com/office/2006/metadata/properties" ma:root="true" ma:fieldsID="dce15feb2623e2cf33ac19a3821d7937" ns2:_="">
    <xsd:import namespace="fb3a12dc-8639-4598-a455-2d9f124f35ea"/>
    <xsd:element name="properties">
      <xsd:complexType>
        <xsd:sequence>
          <xsd:element name="documentManagement">
            <xsd:complexType>
              <xsd:all>
                <xsd:element ref="ns2:ActivitiesList" minOccurs="0"/>
                <xsd:element ref="ns2:ActivitiesList_x003a_NavigationTer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a12dc-8639-4598-a455-2d9f124f35ea" elementFormDefault="qualified">
    <xsd:import namespace="http://schemas.microsoft.com/office/2006/documentManagement/types"/>
    <xsd:import namespace="http://schemas.microsoft.com/office/infopath/2007/PartnerControls"/>
    <xsd:element name="ActivitiesList" ma:index="8" nillable="true" ma:displayName="Actividades" ma:list="{2f151969-a213-4b73-b7cd-1ea666a3ca64}" ma:internalName="ActivitiesLis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tivitiesList_x003a_NavigationTerm" ma:index="9" nillable="true" ma:displayName="ActivitiesList:NavigationTerm" ma:list="{2f151969-a213-4b73-b7cd-1ea666a3ca64}" ma:internalName="ActivitiesList_x003a_NavigationTerm" ma:readOnly="true" ma:showField="NavigationTerm" ma:web="22b5b7ee-0d08-4a91-915b-0048241969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tivitiesList xmlns="fb3a12dc-8639-4598-a455-2d9f124f35ea">
      <Value>1309</Value>
    </ActivitiesList>
  </documentManagement>
</p:properties>
</file>

<file path=customXml/itemProps1.xml><?xml version="1.0" encoding="utf-8"?>
<ds:datastoreItem xmlns:ds="http://schemas.openxmlformats.org/officeDocument/2006/customXml" ds:itemID="{A01FC82A-7E34-43AA-9829-9179E91F2B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2E25D5-C797-4F5B-807C-7CF77B072CF2}"/>
</file>

<file path=customXml/itemProps3.xml><?xml version="1.0" encoding="utf-8"?>
<ds:datastoreItem xmlns:ds="http://schemas.openxmlformats.org/officeDocument/2006/customXml" ds:itemID="{5E54E283-F1A4-4A6F-A7C0-9EB095A51DAC}"/>
</file>

<file path=customXml/itemProps4.xml><?xml version="1.0" encoding="utf-8"?>
<ds:datastoreItem xmlns:ds="http://schemas.openxmlformats.org/officeDocument/2006/customXml" ds:itemID="{80CF551C-E89D-4575-974B-3D428AAABA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7</Pages>
  <Words>1980</Words>
  <Characters>10892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y contenidos</dc:title>
  <dc:subject/>
  <dc:creator>Manuel</dc:creator>
  <cp:keywords/>
  <dc:description/>
  <cp:lastModifiedBy>Formación CTG (CF Colombia)</cp:lastModifiedBy>
  <cp:revision>14</cp:revision>
  <dcterms:created xsi:type="dcterms:W3CDTF">2021-07-06T17:11:00Z</dcterms:created>
  <dcterms:modified xsi:type="dcterms:W3CDTF">2021-07-13T23:50:00Z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0x01010036271CE998981A4EA3D9FD7DB0651663</vt:lpwstr>
  </property>
</Properties>
</file>