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D16E" w14:textId="77777777" w:rsidR="00A45E20" w:rsidRDefault="00A45E20" w:rsidP="0064193A">
      <w:pPr>
        <w:tabs>
          <w:tab w:val="left" w:pos="5387"/>
          <w:tab w:val="left" w:pos="5812"/>
        </w:tabs>
        <w:ind w:left="-426"/>
        <w:jc w:val="right"/>
        <w:rPr>
          <w:rFonts w:ascii="Gotham" w:hAnsi="Gotham" w:cs="Arial"/>
        </w:rPr>
      </w:pPr>
      <w:bookmarkStart w:id="0" w:name="_GoBack"/>
      <w:bookmarkEnd w:id="0"/>
    </w:p>
    <w:p w14:paraId="1D6D57FF" w14:textId="77777777" w:rsidR="00F71E60" w:rsidRDefault="00F71E60" w:rsidP="00F71E60">
      <w:pPr>
        <w:jc w:val="center"/>
        <w:rPr>
          <w:rFonts w:ascii="Arial" w:hAnsi="Arial"/>
          <w:b/>
          <w:lang w:val="es-ES_tradnl"/>
        </w:rPr>
      </w:pPr>
    </w:p>
    <w:p w14:paraId="56CB3276" w14:textId="62688ED3" w:rsidR="00D64F73" w:rsidRDefault="00F71E60" w:rsidP="00F71E60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Propuesta de Temario de </w:t>
      </w:r>
      <w:proofErr w:type="spellStart"/>
      <w:r>
        <w:rPr>
          <w:rFonts w:ascii="Arial" w:hAnsi="Arial"/>
          <w:b/>
          <w:lang w:val="es-ES_tradnl"/>
        </w:rPr>
        <w:t>Estad</w:t>
      </w:r>
      <w:r w:rsidR="00195E20">
        <w:rPr>
          <w:rFonts w:ascii="Arial" w:hAnsi="Arial"/>
          <w:b/>
          <w:lang w:val="es-ES_tradnl"/>
        </w:rPr>
        <w:t>i</w:t>
      </w:r>
      <w:r>
        <w:rPr>
          <w:rFonts w:ascii="Arial" w:hAnsi="Arial"/>
          <w:b/>
          <w:lang w:val="es-ES_tradnl"/>
        </w:rPr>
        <w:t>a</w:t>
      </w:r>
      <w:proofErr w:type="spellEnd"/>
      <w:r>
        <w:rPr>
          <w:rFonts w:ascii="Arial" w:hAnsi="Arial"/>
          <w:b/>
          <w:lang w:val="es-ES_tradnl"/>
        </w:rPr>
        <w:t xml:space="preserve"> Complementaria con Duración de </w:t>
      </w:r>
      <w:r w:rsidR="006544FF">
        <w:rPr>
          <w:rFonts w:ascii="Arial" w:hAnsi="Arial"/>
          <w:b/>
          <w:lang w:val="es-ES_tradnl"/>
        </w:rPr>
        <w:t>6</w:t>
      </w:r>
      <w:r>
        <w:rPr>
          <w:rFonts w:ascii="Arial" w:hAnsi="Arial"/>
          <w:b/>
          <w:lang w:val="es-ES_tradnl"/>
        </w:rPr>
        <w:t xml:space="preserve"> meses en la Clínica de Columna de la Secretaria de Salud de la Ciudad de México “Dr. Manuel Dufoo Olvera”</w:t>
      </w:r>
    </w:p>
    <w:p w14:paraId="37A6A397" w14:textId="77777777" w:rsidR="00F71E60" w:rsidRDefault="00F71E60" w:rsidP="00D64F73">
      <w:pPr>
        <w:rPr>
          <w:rFonts w:ascii="Arial" w:hAnsi="Arial"/>
          <w:b/>
          <w:lang w:val="es-ES_tradnl"/>
        </w:rPr>
      </w:pPr>
    </w:p>
    <w:p w14:paraId="780C7930" w14:textId="4FE05366" w:rsidR="00FE3F49" w:rsidRPr="00FE3F49" w:rsidRDefault="00FE3F49" w:rsidP="00FA455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 xml:space="preserve">Objetivo General: </w:t>
      </w:r>
      <w:r>
        <w:rPr>
          <w:rFonts w:ascii="Arial" w:hAnsi="Arial"/>
          <w:lang w:val="es-ES_tradnl"/>
        </w:rPr>
        <w:t xml:space="preserve">Que el </w:t>
      </w:r>
      <w:r w:rsidR="00FA455F">
        <w:rPr>
          <w:rFonts w:ascii="Arial" w:hAnsi="Arial"/>
          <w:lang w:val="es-ES_tradnl"/>
        </w:rPr>
        <w:t>alumno</w:t>
      </w:r>
      <w:r>
        <w:rPr>
          <w:rFonts w:ascii="Arial" w:hAnsi="Arial"/>
          <w:lang w:val="es-ES_tradnl"/>
        </w:rPr>
        <w:t xml:space="preserve"> obtenga los conocimientos básicos con respecto a </w:t>
      </w:r>
      <w:r w:rsidR="00FA455F">
        <w:rPr>
          <w:rFonts w:ascii="Arial" w:hAnsi="Arial"/>
          <w:lang w:val="es-ES_tradnl"/>
        </w:rPr>
        <w:t>los padecimientos de la columna vertebral, su etiología, diagnostico y tratamiento médico inicial para referir de manera adecuada y oportuna al paciente para otorgarle un manejo quirúrgico</w:t>
      </w:r>
      <w:r w:rsidR="006544FF">
        <w:rPr>
          <w:rFonts w:ascii="Arial" w:hAnsi="Arial"/>
          <w:lang w:val="es-ES_tradnl"/>
        </w:rPr>
        <w:t>, así como procedimiento</w:t>
      </w:r>
      <w:r w:rsidR="006063D5">
        <w:rPr>
          <w:rFonts w:ascii="Arial" w:hAnsi="Arial"/>
          <w:lang w:val="es-ES_tradnl"/>
        </w:rPr>
        <w:t>s</w:t>
      </w:r>
      <w:r w:rsidR="006544FF">
        <w:rPr>
          <w:rFonts w:ascii="Arial" w:hAnsi="Arial"/>
          <w:lang w:val="es-ES_tradnl"/>
        </w:rPr>
        <w:t xml:space="preserve"> básicos invasivos en consultorio</w:t>
      </w:r>
      <w:r w:rsidR="00FA455F">
        <w:rPr>
          <w:rFonts w:ascii="Arial" w:hAnsi="Arial"/>
          <w:lang w:val="es-ES_tradnl"/>
        </w:rPr>
        <w:t>, este plan no tiene como objetivo formar cirujano</w:t>
      </w:r>
      <w:r w:rsidR="006544FF">
        <w:rPr>
          <w:rFonts w:ascii="Arial" w:hAnsi="Arial"/>
          <w:lang w:val="es-ES_tradnl"/>
        </w:rPr>
        <w:t>s</w:t>
      </w:r>
      <w:r w:rsidR="00FA455F">
        <w:rPr>
          <w:rFonts w:ascii="Arial" w:hAnsi="Arial"/>
          <w:lang w:val="es-ES_tradnl"/>
        </w:rPr>
        <w:t xml:space="preserve"> de columna.</w:t>
      </w:r>
    </w:p>
    <w:p w14:paraId="2F628D6E" w14:textId="77777777" w:rsidR="00FE3F49" w:rsidRDefault="00FE3F49" w:rsidP="00D64F73">
      <w:pPr>
        <w:rPr>
          <w:rFonts w:ascii="Arial" w:hAnsi="Arial"/>
          <w:b/>
          <w:lang w:val="es-ES_tradnl"/>
        </w:rPr>
      </w:pPr>
    </w:p>
    <w:p w14:paraId="67E98531" w14:textId="108922E6" w:rsidR="00D64F73" w:rsidRPr="007E76EB" w:rsidRDefault="00D64F73" w:rsidP="00D64F73">
      <w:pPr>
        <w:rPr>
          <w:rFonts w:ascii="Arial" w:hAnsi="Arial"/>
          <w:b/>
          <w:lang w:val="es-ES_tradnl"/>
        </w:rPr>
      </w:pPr>
      <w:proofErr w:type="gramStart"/>
      <w:r w:rsidRPr="007E76EB">
        <w:rPr>
          <w:rFonts w:ascii="Arial" w:hAnsi="Arial"/>
          <w:b/>
          <w:lang w:val="es-ES_tradnl"/>
        </w:rPr>
        <w:t>FUNDAMENTOS  BÁSICOS</w:t>
      </w:r>
      <w:proofErr w:type="gramEnd"/>
      <w:r w:rsidRPr="007E76EB">
        <w:rPr>
          <w:rFonts w:ascii="Arial" w:hAnsi="Arial"/>
          <w:b/>
          <w:lang w:val="es-ES_tradnl"/>
        </w:rPr>
        <w:t>.</w:t>
      </w:r>
    </w:p>
    <w:p w14:paraId="04A7A69C" w14:textId="77777777" w:rsidR="00D64F73" w:rsidRPr="007E76EB" w:rsidRDefault="00D64F73" w:rsidP="00D64F73">
      <w:pPr>
        <w:rPr>
          <w:rFonts w:ascii="Arial" w:hAnsi="Arial"/>
          <w:b/>
          <w:lang w:val="es-ES_tradnl"/>
        </w:rPr>
      </w:pPr>
    </w:p>
    <w:p w14:paraId="192FBF29" w14:textId="77777777" w:rsidR="00D64F73" w:rsidRPr="007E76EB" w:rsidRDefault="00D64F73" w:rsidP="00D64F73">
      <w:pPr>
        <w:rPr>
          <w:rFonts w:ascii="Arial" w:hAnsi="Arial"/>
          <w:b/>
          <w:lang w:val="es-ES_tradnl"/>
        </w:rPr>
      </w:pPr>
      <w:r w:rsidRPr="007E76EB">
        <w:rPr>
          <w:rFonts w:ascii="Arial" w:hAnsi="Arial"/>
          <w:b/>
          <w:lang w:val="es-ES_tradnl"/>
        </w:rPr>
        <w:t>Objetivo Cognoscitivo: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Actualizar conocimientos sobre el origen, desarrollo y características morfológicas, estáticas y dinámicas de los elementos que componen la Columna Vertebral</w:t>
      </w:r>
      <w:r w:rsidRPr="007E76EB">
        <w:rPr>
          <w:rFonts w:ascii="Arial" w:hAnsi="Arial"/>
          <w:b/>
          <w:lang w:val="es-ES_tradnl"/>
        </w:rPr>
        <w:t>.</w:t>
      </w:r>
    </w:p>
    <w:p w14:paraId="57C54A21" w14:textId="77777777" w:rsidR="00D64F73" w:rsidRPr="007E76EB" w:rsidRDefault="00D64F73" w:rsidP="00D64F73">
      <w:pPr>
        <w:rPr>
          <w:rFonts w:ascii="Arial" w:hAnsi="Arial"/>
          <w:lang w:val="es-ES_tradnl"/>
        </w:rPr>
      </w:pPr>
    </w:p>
    <w:p w14:paraId="5F95C9EC" w14:textId="6C4555E0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- Historia y Evolución de la Cirugía de Columna Vertebral.</w:t>
      </w:r>
    </w:p>
    <w:p w14:paraId="4062BBF3" w14:textId="5640659F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Clasificación </w:t>
      </w:r>
      <w:r>
        <w:rPr>
          <w:rFonts w:ascii="Arial" w:hAnsi="Arial"/>
          <w:lang w:val="es-ES_tradnl"/>
        </w:rPr>
        <w:t xml:space="preserve">y Terminología </w:t>
      </w:r>
      <w:r w:rsidRPr="007E76EB">
        <w:rPr>
          <w:rFonts w:ascii="Arial" w:hAnsi="Arial"/>
          <w:lang w:val="es-ES_tradnl"/>
        </w:rPr>
        <w:t>de las</w:t>
      </w:r>
      <w:r>
        <w:rPr>
          <w:rFonts w:ascii="Arial" w:hAnsi="Arial"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enfermedades de la columna vertebral.</w:t>
      </w:r>
    </w:p>
    <w:p w14:paraId="41A5E2F4" w14:textId="1D0BA1A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Embriología de la columna vertebral normal.</w:t>
      </w:r>
      <w:r>
        <w:rPr>
          <w:rFonts w:ascii="Arial" w:hAnsi="Arial"/>
          <w:lang w:val="es-ES_tradnl"/>
        </w:rPr>
        <w:t xml:space="preserve"> </w:t>
      </w:r>
    </w:p>
    <w:p w14:paraId="6FB11957" w14:textId="6B36415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Embriología de la médula espinal normal y nervios periféricos.</w:t>
      </w:r>
    </w:p>
    <w:p w14:paraId="67CF5016" w14:textId="504FCDA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Histología normal de la médula espinal y nervios periféricos.</w:t>
      </w:r>
    </w:p>
    <w:p w14:paraId="15C57966" w14:textId="7776E98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cervicales.</w:t>
      </w:r>
    </w:p>
    <w:p w14:paraId="45C6F80F" w14:textId="16D7F6E8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dorsales.</w:t>
      </w:r>
    </w:p>
    <w:p w14:paraId="657D9FD3" w14:textId="45F2DC4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lumbares.</w:t>
      </w:r>
    </w:p>
    <w:p w14:paraId="288B63DA" w14:textId="0FE58642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vértebras sacrococcígeas.</w:t>
      </w:r>
    </w:p>
    <w:p w14:paraId="56D77733" w14:textId="7D1D116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estructuras articulares vertebrales.</w:t>
      </w:r>
    </w:p>
    <w:p w14:paraId="08730F60" w14:textId="0B92357A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los grupos musculares vertebrales y paravertebrales.</w:t>
      </w:r>
    </w:p>
    <w:p w14:paraId="031A3EF9" w14:textId="20EE8C08" w:rsidR="002853B8" w:rsidRDefault="002853B8" w:rsidP="00D64F73">
      <w:pPr>
        <w:rPr>
          <w:rFonts w:ascii="Arial" w:hAnsi="Arial"/>
          <w:lang w:val="es-ES_tradnl"/>
        </w:rPr>
      </w:pPr>
    </w:p>
    <w:p w14:paraId="7A7EE3E0" w14:textId="70F8F877" w:rsidR="002853B8" w:rsidRDefault="002853B8" w:rsidP="00D64F73">
      <w:pPr>
        <w:rPr>
          <w:rFonts w:ascii="Arial" w:hAnsi="Arial"/>
          <w:lang w:val="es-ES_tradnl"/>
        </w:rPr>
      </w:pPr>
    </w:p>
    <w:p w14:paraId="1A60E33F" w14:textId="77777777" w:rsidR="002853B8" w:rsidRPr="007E76EB" w:rsidRDefault="002853B8" w:rsidP="00D64F73">
      <w:pPr>
        <w:rPr>
          <w:rFonts w:ascii="Arial" w:hAnsi="Arial"/>
          <w:lang w:val="es-ES_tradnl"/>
        </w:rPr>
      </w:pPr>
    </w:p>
    <w:p w14:paraId="3D90DF86" w14:textId="52584849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las estructuras vasculares y nerviosas vertebrales.</w:t>
      </w:r>
    </w:p>
    <w:p w14:paraId="242992A4" w14:textId="0978D7FC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Anatomía de la médula espinal.</w:t>
      </w:r>
    </w:p>
    <w:p w14:paraId="0662D74D" w14:textId="1EC69C55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cervical.</w:t>
      </w:r>
    </w:p>
    <w:p w14:paraId="717563C4" w14:textId="3854514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dorsal.</w:t>
      </w:r>
    </w:p>
    <w:p w14:paraId="5D83E0A1" w14:textId="5E453D57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lumbar.</w:t>
      </w:r>
    </w:p>
    <w:p w14:paraId="622C8508" w14:textId="72783E38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Biomecánica de la columna vertebral en conjunto y análisis de la marcha.</w:t>
      </w:r>
    </w:p>
    <w:p w14:paraId="38026294" w14:textId="78E7634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- E</w:t>
      </w:r>
      <w:r w:rsidRPr="007E76EB">
        <w:rPr>
          <w:rFonts w:ascii="Arial" w:hAnsi="Arial"/>
          <w:lang w:val="es-ES_tradnl"/>
        </w:rPr>
        <w:t>xploración física músculo esquelética y neurológica.</w:t>
      </w:r>
    </w:p>
    <w:p w14:paraId="53B999EE" w14:textId="0B7F8ED4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Diagnóstico diferencial de las enfermedades de la columna vertebral. </w:t>
      </w:r>
    </w:p>
    <w:p w14:paraId="125321B2" w14:textId="42F8D45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Patomecánica</w:t>
      </w:r>
      <w:proofErr w:type="spellEnd"/>
      <w:r w:rsidRPr="007E76EB">
        <w:rPr>
          <w:rFonts w:ascii="Arial" w:hAnsi="Arial"/>
          <w:lang w:val="es-ES_tradnl"/>
        </w:rPr>
        <w:t xml:space="preserve"> de la lesión vertebral aguda.</w:t>
      </w:r>
    </w:p>
    <w:p w14:paraId="1A40622A" w14:textId="77777777" w:rsidR="00D64F73" w:rsidRDefault="00D64F73" w:rsidP="00D64F73">
      <w:pPr>
        <w:rPr>
          <w:rFonts w:ascii="Arial" w:hAnsi="Arial"/>
          <w:b/>
          <w:lang w:val="es-ES_tradnl"/>
        </w:rPr>
      </w:pPr>
    </w:p>
    <w:p w14:paraId="338C3796" w14:textId="77777777" w:rsidR="00D64F73" w:rsidRDefault="00D64F73" w:rsidP="00D64F73">
      <w:pPr>
        <w:rPr>
          <w:rFonts w:ascii="Arial" w:hAnsi="Arial"/>
          <w:b/>
          <w:lang w:val="es-ES_tradnl"/>
        </w:rPr>
      </w:pPr>
    </w:p>
    <w:p w14:paraId="056AF8D1" w14:textId="0ED59A46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Destrezas: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Indicar, realizar e interpretar las siguientes maniobras, de acuerdo a su categoría:</w:t>
      </w:r>
    </w:p>
    <w:p w14:paraId="73D82AE3" w14:textId="77777777" w:rsidR="00D64F73" w:rsidRPr="007E76EB" w:rsidRDefault="00D64F73" w:rsidP="00D64F73">
      <w:pPr>
        <w:rPr>
          <w:rFonts w:ascii="Arial" w:hAnsi="Arial"/>
          <w:lang w:val="es-ES_tradnl"/>
        </w:rPr>
      </w:pPr>
    </w:p>
    <w:p w14:paraId="46F232D0" w14:textId="3BA366DB" w:rsidR="00D64F73" w:rsidRPr="00B97A86" w:rsidRDefault="00D64F73" w:rsidP="00D64F73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</w:t>
      </w:r>
      <w:r w:rsidRPr="00B97A86">
        <w:rPr>
          <w:rFonts w:ascii="Arial" w:hAnsi="Arial"/>
          <w:b/>
          <w:lang w:val="es-ES_tradnl"/>
        </w:rPr>
        <w:t>ategoría I</w:t>
      </w:r>
    </w:p>
    <w:p w14:paraId="51F16ADA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Exploración física músculo esquelética.</w:t>
      </w:r>
    </w:p>
    <w:p w14:paraId="63887CEC" w14:textId="77777777" w:rsidR="00D64F73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Exploración física neurológica.</w:t>
      </w:r>
    </w:p>
    <w:p w14:paraId="160F7BD4" w14:textId="77777777" w:rsidR="00D64F73" w:rsidRPr="00B97A86" w:rsidRDefault="00D64F73" w:rsidP="00D64F73">
      <w:pPr>
        <w:rPr>
          <w:rFonts w:ascii="Arial" w:hAnsi="Arial"/>
          <w:b/>
          <w:lang w:val="es-ES_tradnl"/>
        </w:rPr>
      </w:pPr>
      <w:proofErr w:type="spellStart"/>
      <w:r w:rsidRPr="00B97A86">
        <w:rPr>
          <w:rFonts w:ascii="Arial" w:hAnsi="Arial"/>
          <w:b/>
          <w:lang w:val="es-ES_tradnl"/>
        </w:rPr>
        <w:t>Categoria</w:t>
      </w:r>
      <w:proofErr w:type="spellEnd"/>
      <w:r w:rsidRPr="00B97A86">
        <w:rPr>
          <w:rFonts w:ascii="Arial" w:hAnsi="Arial"/>
          <w:b/>
          <w:lang w:val="es-ES_tradnl"/>
        </w:rPr>
        <w:t xml:space="preserve"> II</w:t>
      </w:r>
    </w:p>
    <w:p w14:paraId="1C71F764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Análisis biomecánico de la columna vertebral en conjunto y de la marcha.</w:t>
      </w:r>
    </w:p>
    <w:p w14:paraId="552F0E4C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Establecer diagnóstico etiológico diferencial de las enfermedades de la columna vertebral.</w:t>
      </w:r>
    </w:p>
    <w:p w14:paraId="1CBDFA67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Establecer análisis mecánico de la lesión vertebral aguda.</w:t>
      </w:r>
    </w:p>
    <w:p w14:paraId="79C74B84" w14:textId="77777777" w:rsidR="00D64F73" w:rsidRPr="00B97A86" w:rsidRDefault="00D64F73" w:rsidP="00D64F73">
      <w:pPr>
        <w:rPr>
          <w:rFonts w:ascii="Arial" w:hAnsi="Arial"/>
          <w:b/>
          <w:lang w:val="es-ES_tradnl"/>
        </w:rPr>
      </w:pPr>
      <w:r w:rsidRPr="00B97A86">
        <w:rPr>
          <w:rFonts w:ascii="Arial" w:hAnsi="Arial"/>
          <w:b/>
          <w:lang w:val="es-ES_tradnl"/>
        </w:rPr>
        <w:t>Categoría III</w:t>
      </w:r>
    </w:p>
    <w:p w14:paraId="07AFA4DA" w14:textId="183494DD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Identificación histológica de las diferentes estructuras Raquimedulares.</w:t>
      </w:r>
    </w:p>
    <w:p w14:paraId="38187F7F" w14:textId="343F9610" w:rsidR="00D64F73" w:rsidRDefault="00D64F73" w:rsidP="00D64F73">
      <w:pPr>
        <w:rPr>
          <w:rFonts w:ascii="Arial" w:hAnsi="Arial"/>
          <w:b/>
          <w:lang w:val="es-ES_tradnl"/>
        </w:rPr>
      </w:pPr>
    </w:p>
    <w:p w14:paraId="066CAB00" w14:textId="11E8C18C" w:rsidR="002853B8" w:rsidRDefault="002853B8" w:rsidP="00D64F73">
      <w:pPr>
        <w:rPr>
          <w:rFonts w:ascii="Arial" w:hAnsi="Arial"/>
          <w:b/>
          <w:lang w:val="es-ES_tradnl"/>
        </w:rPr>
      </w:pPr>
    </w:p>
    <w:p w14:paraId="2955C139" w14:textId="77777777" w:rsidR="002853B8" w:rsidRDefault="002853B8" w:rsidP="00D64F73">
      <w:pPr>
        <w:rPr>
          <w:rFonts w:ascii="Arial" w:hAnsi="Arial"/>
          <w:b/>
          <w:lang w:val="es-ES_tradnl"/>
        </w:rPr>
      </w:pPr>
    </w:p>
    <w:p w14:paraId="5D57DA28" w14:textId="77777777" w:rsidR="002853B8" w:rsidRDefault="002853B8" w:rsidP="00D64F73">
      <w:pPr>
        <w:rPr>
          <w:rFonts w:ascii="Arial" w:hAnsi="Arial"/>
          <w:b/>
          <w:lang w:val="es-ES_tradnl"/>
        </w:rPr>
      </w:pPr>
    </w:p>
    <w:p w14:paraId="6948B724" w14:textId="0E5918E9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2. -FUNDAMENTOS DE PATOLOGÍA RAQUIMEDULAR.</w:t>
      </w:r>
    </w:p>
    <w:p w14:paraId="07E32A11" w14:textId="51172C0F" w:rsidR="00D64F73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Objetivos Cognoscitivos: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Describir la etiología, evolución, métodos de diagnóstico y opciones terapéuticas de las siguientes patologías, de acuerdo a su categoría.</w:t>
      </w:r>
    </w:p>
    <w:p w14:paraId="20B61BE2" w14:textId="7DCA3318" w:rsidR="00D64F73" w:rsidRP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D64F73">
        <w:rPr>
          <w:rFonts w:ascii="Arial" w:hAnsi="Arial"/>
          <w:lang w:val="es-ES_tradnl"/>
        </w:rPr>
        <w:t>Generalidades de las enfermedades congénitas de la columna vertebral.</w:t>
      </w:r>
    </w:p>
    <w:p w14:paraId="62DB4346" w14:textId="6EA4C63F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Impresión basilar.</w:t>
      </w:r>
    </w:p>
    <w:p w14:paraId="651D3E9B" w14:textId="7F11DC2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Inestabilidad congénita </w:t>
      </w:r>
      <w:proofErr w:type="spellStart"/>
      <w:r w:rsidRPr="007E76EB">
        <w:rPr>
          <w:rFonts w:ascii="Arial" w:hAnsi="Arial"/>
          <w:lang w:val="es-ES_tradnl"/>
        </w:rPr>
        <w:t>atlanto</w:t>
      </w:r>
      <w:proofErr w:type="spellEnd"/>
      <w:r w:rsidRPr="007E76EB">
        <w:rPr>
          <w:rFonts w:ascii="Arial" w:hAnsi="Arial"/>
          <w:lang w:val="es-ES_tradnl"/>
        </w:rPr>
        <w:t>-axoidea</w:t>
      </w:r>
    </w:p>
    <w:p w14:paraId="13F1DB27" w14:textId="7B6E3E8C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Fusión </w:t>
      </w:r>
      <w:proofErr w:type="spellStart"/>
      <w:r w:rsidRPr="007E76EB">
        <w:rPr>
          <w:rFonts w:ascii="Arial" w:hAnsi="Arial"/>
          <w:lang w:val="es-ES_tradnl"/>
        </w:rPr>
        <w:t>atlanto</w:t>
      </w:r>
      <w:proofErr w:type="spellEnd"/>
      <w:r w:rsidRPr="007E76EB">
        <w:rPr>
          <w:rFonts w:ascii="Arial" w:hAnsi="Arial"/>
          <w:lang w:val="es-ES_tradnl"/>
        </w:rPr>
        <w:t>-occipital.</w:t>
      </w:r>
    </w:p>
    <w:p w14:paraId="513439CA" w14:textId="20EB547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Anomalías congénitas del odontoides.</w:t>
      </w:r>
    </w:p>
    <w:p w14:paraId="38C570FD" w14:textId="5C1BDBC1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Laxitud congénita del ligamento transverso del Atlas.</w:t>
      </w:r>
    </w:p>
    <w:p w14:paraId="6D6F30D7" w14:textId="60AA893B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Síndrome de </w:t>
      </w:r>
      <w:proofErr w:type="spellStart"/>
      <w:r w:rsidRPr="007E76EB">
        <w:rPr>
          <w:rFonts w:ascii="Arial" w:hAnsi="Arial"/>
          <w:lang w:val="es-ES_tradnl"/>
        </w:rPr>
        <w:t>Klippel</w:t>
      </w:r>
      <w:proofErr w:type="spellEnd"/>
      <w:r w:rsidRPr="007E76EB">
        <w:rPr>
          <w:rFonts w:ascii="Arial" w:hAnsi="Arial"/>
          <w:lang w:val="es-ES_tradnl"/>
        </w:rPr>
        <w:t xml:space="preserve"> </w:t>
      </w:r>
      <w:proofErr w:type="spellStart"/>
      <w:r w:rsidRPr="007E76EB">
        <w:rPr>
          <w:rFonts w:ascii="Arial" w:hAnsi="Arial"/>
          <w:lang w:val="es-ES_tradnl"/>
        </w:rPr>
        <w:t>Feil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01E663CB" w14:textId="13AF5CFD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Tortícolis muscular congénita.</w:t>
      </w:r>
    </w:p>
    <w:p w14:paraId="546262B7" w14:textId="12212A1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Mielodisplasia.</w:t>
      </w:r>
    </w:p>
    <w:p w14:paraId="7450001D" w14:textId="7EFFB573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Diastematomielia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658165FA" w14:textId="72755002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Mielomeningocele.</w:t>
      </w:r>
    </w:p>
    <w:p w14:paraId="0A25DA2E" w14:textId="59C162C8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Neurofibromatosis.</w:t>
      </w:r>
    </w:p>
    <w:p w14:paraId="6BED6844" w14:textId="65645976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Espondilolisis</w:t>
      </w:r>
      <w:proofErr w:type="spellEnd"/>
      <w:r w:rsidRPr="007E76EB">
        <w:rPr>
          <w:rFonts w:ascii="Arial" w:hAnsi="Arial"/>
          <w:lang w:val="es-ES_tradnl"/>
        </w:rPr>
        <w:t xml:space="preserve"> y Espondilolistesis.</w:t>
      </w:r>
    </w:p>
    <w:p w14:paraId="7F1B8BC0" w14:textId="6D253217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Agenesia lumbar y sacra.</w:t>
      </w:r>
    </w:p>
    <w:p w14:paraId="04C9ABBB" w14:textId="65019284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Mucopolisacaridosis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417508FA" w14:textId="361BA759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Síndrome de </w:t>
      </w:r>
      <w:proofErr w:type="spellStart"/>
      <w:r w:rsidRPr="007E76EB">
        <w:rPr>
          <w:rFonts w:ascii="Arial" w:hAnsi="Arial"/>
          <w:lang w:val="es-ES_tradnl"/>
        </w:rPr>
        <w:t>Marfán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38495ADE" w14:textId="65A7CB34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Deformidades neuromusculares con repercusión a la columna vertebral, neuropáticas y miopáticas.</w:t>
      </w:r>
    </w:p>
    <w:p w14:paraId="534CB259" w14:textId="68CC45D8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Escoliosis.</w:t>
      </w:r>
    </w:p>
    <w:p w14:paraId="2BC5D6BE" w14:textId="25B884E3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Dorso redondo juvenil.</w:t>
      </w:r>
    </w:p>
    <w:p w14:paraId="3225C62A" w14:textId="7FA31340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Lumbalgia.</w:t>
      </w:r>
    </w:p>
    <w:p w14:paraId="2E266ECB" w14:textId="137534FF" w:rsidR="002853B8" w:rsidRDefault="002853B8" w:rsidP="00D64F73">
      <w:pPr>
        <w:rPr>
          <w:rFonts w:ascii="Arial" w:hAnsi="Arial"/>
          <w:lang w:val="es-ES_tradnl"/>
        </w:rPr>
      </w:pPr>
    </w:p>
    <w:p w14:paraId="127EC68C" w14:textId="2493AD45" w:rsidR="002853B8" w:rsidRDefault="002853B8" w:rsidP="00D64F73">
      <w:pPr>
        <w:rPr>
          <w:rFonts w:ascii="Arial" w:hAnsi="Arial"/>
          <w:lang w:val="es-ES_tradnl"/>
        </w:rPr>
      </w:pPr>
    </w:p>
    <w:p w14:paraId="506B03B0" w14:textId="77777777" w:rsidR="002853B8" w:rsidRPr="007E76EB" w:rsidRDefault="002853B8" w:rsidP="00D64F73">
      <w:pPr>
        <w:rPr>
          <w:rFonts w:ascii="Arial" w:hAnsi="Arial"/>
          <w:lang w:val="es-ES_tradnl"/>
        </w:rPr>
      </w:pPr>
    </w:p>
    <w:p w14:paraId="462E2E2F" w14:textId="75A148AE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Infecciones de la columna vertebral.</w:t>
      </w:r>
    </w:p>
    <w:p w14:paraId="69B35217" w14:textId="2BCC538A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Absceso epidural espinal</w:t>
      </w:r>
    </w:p>
    <w:p w14:paraId="6F7715F7" w14:textId="75627AFE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Osteomielitis vertebral</w:t>
      </w:r>
    </w:p>
    <w:p w14:paraId="00671240" w14:textId="0EDCDD43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Discitis</w:t>
      </w:r>
      <w:proofErr w:type="spellEnd"/>
    </w:p>
    <w:p w14:paraId="195D8AC5" w14:textId="1F832023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Neurocisticercosis</w:t>
      </w:r>
    </w:p>
    <w:p w14:paraId="30FC9EDA" w14:textId="3240F3B8" w:rsidR="00D64F73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Enfermedad de Pott</w:t>
      </w:r>
    </w:p>
    <w:p w14:paraId="2923B0D6" w14:textId="658DE244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Neuralgia </w:t>
      </w:r>
      <w:proofErr w:type="spellStart"/>
      <w:r w:rsidRPr="007E76EB">
        <w:rPr>
          <w:rFonts w:ascii="Arial" w:hAnsi="Arial"/>
          <w:lang w:val="es-ES_tradnl"/>
        </w:rPr>
        <w:t>postherpetica</w:t>
      </w:r>
      <w:proofErr w:type="spellEnd"/>
    </w:p>
    <w:p w14:paraId="19464C15" w14:textId="6FA075CC" w:rsidR="00D64F73" w:rsidRPr="007E76EB" w:rsidRDefault="00D64F73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Procesos degenerativos y metabólicos de la columna vertebral y sistémicos con repercusión en la misma.</w:t>
      </w:r>
    </w:p>
    <w:p w14:paraId="3E338903" w14:textId="419C5FA7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Estenosis espinal</w:t>
      </w:r>
    </w:p>
    <w:p w14:paraId="02CE9ECA" w14:textId="577FD7C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Artritis reumatoide</w:t>
      </w:r>
    </w:p>
    <w:p w14:paraId="7DBE9578" w14:textId="5D77E10E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Espondilitis anquilosante</w:t>
      </w:r>
    </w:p>
    <w:p w14:paraId="27AEB74E" w14:textId="3889FE2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Enfermedad de Paget</w:t>
      </w:r>
    </w:p>
    <w:p w14:paraId="42BD23CF" w14:textId="025E61CC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Hipero</w:t>
      </w:r>
      <w:r w:rsidR="00D64F73">
        <w:rPr>
          <w:rFonts w:ascii="Arial" w:hAnsi="Arial"/>
          <w:lang w:val="es-ES_tradnl"/>
        </w:rPr>
        <w:t>s</w:t>
      </w:r>
      <w:r w:rsidR="00D64F73" w:rsidRPr="007E76EB">
        <w:rPr>
          <w:rFonts w:ascii="Arial" w:hAnsi="Arial"/>
          <w:lang w:val="es-ES_tradnl"/>
        </w:rPr>
        <w:t xml:space="preserve">tosis esquelética </w:t>
      </w:r>
      <w:r w:rsidR="006063D5" w:rsidRPr="007E76EB">
        <w:rPr>
          <w:rFonts w:ascii="Arial" w:hAnsi="Arial"/>
          <w:lang w:val="es-ES_tradnl"/>
        </w:rPr>
        <w:t>idiopática</w:t>
      </w:r>
      <w:r w:rsidR="00D64F73" w:rsidRPr="007E76EB">
        <w:rPr>
          <w:rFonts w:ascii="Arial" w:hAnsi="Arial"/>
          <w:lang w:val="es-ES_tradnl"/>
        </w:rPr>
        <w:t xml:space="preserve"> difusa</w:t>
      </w:r>
    </w:p>
    <w:p w14:paraId="22C916CF" w14:textId="63DDFBA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Esclerosis múltiple: </w:t>
      </w:r>
    </w:p>
    <w:p w14:paraId="62C73049" w14:textId="347945B0" w:rsidR="00F71E60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Síndrome de </w:t>
      </w:r>
      <w:proofErr w:type="spellStart"/>
      <w:r w:rsidR="00D64F73" w:rsidRPr="007E76EB">
        <w:rPr>
          <w:rFonts w:ascii="Arial" w:hAnsi="Arial"/>
          <w:lang w:val="es-ES_tradnl"/>
        </w:rPr>
        <w:t>Devic</w:t>
      </w:r>
      <w:proofErr w:type="spellEnd"/>
    </w:p>
    <w:p w14:paraId="584E0BB0" w14:textId="63939F96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Esclerosis lateral </w:t>
      </w:r>
      <w:r w:rsidR="006063D5" w:rsidRPr="007E76EB">
        <w:rPr>
          <w:rFonts w:ascii="Arial" w:hAnsi="Arial"/>
          <w:lang w:val="es-ES_tradnl"/>
        </w:rPr>
        <w:t>amiotrófica</w:t>
      </w:r>
    </w:p>
    <w:p w14:paraId="754B64AF" w14:textId="627D422C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Degeneración combinada subaguda de la médula</w:t>
      </w:r>
    </w:p>
    <w:p w14:paraId="25E63410" w14:textId="3AB0154C" w:rsidR="00D64F73" w:rsidRPr="007E76EB" w:rsidRDefault="00F71E60" w:rsidP="00D64F7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- </w:t>
      </w:r>
      <w:r w:rsidR="00D64F73" w:rsidRPr="007E76EB">
        <w:rPr>
          <w:rFonts w:ascii="Arial" w:hAnsi="Arial"/>
          <w:lang w:val="fr-FR"/>
        </w:rPr>
        <w:t>Síndrome de Guillain Barré</w:t>
      </w:r>
    </w:p>
    <w:p w14:paraId="31191E49" w14:textId="5EB84EA5" w:rsidR="00D64F73" w:rsidRPr="007E76EB" w:rsidRDefault="00F71E60" w:rsidP="00D64F7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- </w:t>
      </w:r>
      <w:r w:rsidR="00D64F73" w:rsidRPr="007E76EB">
        <w:rPr>
          <w:rFonts w:ascii="Arial" w:hAnsi="Arial"/>
          <w:lang w:val="fr-FR"/>
        </w:rPr>
        <w:t>Mielitis transversa</w:t>
      </w:r>
    </w:p>
    <w:p w14:paraId="747FAC41" w14:textId="4107A4E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de la columna vertebral y médula espinal.</w:t>
      </w:r>
    </w:p>
    <w:p w14:paraId="6074BB92" w14:textId="210B954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de foramen magno.</w:t>
      </w:r>
    </w:p>
    <w:p w14:paraId="0FC17006" w14:textId="43C67396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intramedulares</w:t>
      </w:r>
    </w:p>
    <w:p w14:paraId="30E7D484" w14:textId="2B73471B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Malformación arteriovenosa espinal y quistes espinales meníngeos</w:t>
      </w:r>
    </w:p>
    <w:p w14:paraId="007BAC4E" w14:textId="238DE97B" w:rsidR="002853B8" w:rsidRDefault="002853B8" w:rsidP="00D64F73">
      <w:pPr>
        <w:rPr>
          <w:rFonts w:ascii="Arial" w:hAnsi="Arial"/>
          <w:lang w:val="es-ES_tradnl"/>
        </w:rPr>
      </w:pPr>
    </w:p>
    <w:p w14:paraId="1642CF8E" w14:textId="77777777" w:rsidR="002853B8" w:rsidRPr="007E76EB" w:rsidRDefault="002853B8" w:rsidP="00D64F73">
      <w:pPr>
        <w:rPr>
          <w:rFonts w:ascii="Arial" w:hAnsi="Arial"/>
          <w:lang w:val="es-ES_tradnl"/>
        </w:rPr>
      </w:pPr>
    </w:p>
    <w:p w14:paraId="684FD6D6" w14:textId="77777777" w:rsidR="00D07428" w:rsidRDefault="00D07428" w:rsidP="00D64F73">
      <w:pPr>
        <w:rPr>
          <w:rFonts w:ascii="Arial" w:hAnsi="Arial"/>
          <w:lang w:val="es-ES_tradnl"/>
        </w:rPr>
      </w:pPr>
    </w:p>
    <w:p w14:paraId="07303187" w14:textId="7A068CAE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Metástasis epidurales espinales</w:t>
      </w:r>
    </w:p>
    <w:p w14:paraId="1EF08BB3" w14:textId="6EAE01E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Tumores primarios de la columna</w:t>
      </w:r>
    </w:p>
    <w:p w14:paraId="71AA402E" w14:textId="56621615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Síndromes </w:t>
      </w:r>
      <w:proofErr w:type="spellStart"/>
      <w:r w:rsidR="00D64F73" w:rsidRPr="007E76EB">
        <w:rPr>
          <w:rFonts w:ascii="Arial" w:hAnsi="Arial"/>
          <w:lang w:val="es-ES_tradnl"/>
        </w:rPr>
        <w:t>paraneoplásicos</w:t>
      </w:r>
      <w:proofErr w:type="spellEnd"/>
    </w:p>
    <w:p w14:paraId="153F35FB" w14:textId="4CDECDF8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="00D64F73" w:rsidRPr="007E76EB">
        <w:rPr>
          <w:rFonts w:ascii="Arial" w:hAnsi="Arial"/>
          <w:lang w:val="es-ES_tradnl"/>
        </w:rPr>
        <w:t>Mielopatía</w:t>
      </w:r>
      <w:proofErr w:type="spellEnd"/>
      <w:r w:rsidR="00D64F73" w:rsidRPr="007E76EB">
        <w:rPr>
          <w:rFonts w:ascii="Arial" w:hAnsi="Arial"/>
          <w:lang w:val="es-ES_tradnl"/>
        </w:rPr>
        <w:t xml:space="preserve"> </w:t>
      </w:r>
      <w:proofErr w:type="spellStart"/>
      <w:r w:rsidR="00D64F73" w:rsidRPr="007E76EB">
        <w:rPr>
          <w:rFonts w:ascii="Arial" w:hAnsi="Arial"/>
          <w:lang w:val="es-ES_tradnl"/>
        </w:rPr>
        <w:t>posradiación</w:t>
      </w:r>
      <w:proofErr w:type="spellEnd"/>
    </w:p>
    <w:p w14:paraId="5B140F47" w14:textId="4E697213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Dolor crónico de origen raquídeo.</w:t>
      </w:r>
    </w:p>
    <w:p w14:paraId="72956271" w14:textId="76D879B4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Manejo de dolor: </w:t>
      </w:r>
      <w:proofErr w:type="spellStart"/>
      <w:r w:rsidR="00D64F73" w:rsidRPr="007E76EB">
        <w:rPr>
          <w:rFonts w:ascii="Arial" w:hAnsi="Arial"/>
          <w:lang w:val="es-ES_tradnl"/>
        </w:rPr>
        <w:t>cordotomía</w:t>
      </w:r>
      <w:proofErr w:type="spellEnd"/>
      <w:r w:rsidR="00D64F73" w:rsidRPr="007E76EB">
        <w:rPr>
          <w:rFonts w:ascii="Arial" w:hAnsi="Arial"/>
          <w:lang w:val="es-ES_tradnl"/>
        </w:rPr>
        <w:t xml:space="preserve">, </w:t>
      </w:r>
      <w:proofErr w:type="spellStart"/>
      <w:r w:rsidR="00D64F73" w:rsidRPr="007E76EB">
        <w:rPr>
          <w:rFonts w:ascii="Arial" w:hAnsi="Arial"/>
          <w:lang w:val="es-ES_tradnl"/>
        </w:rPr>
        <w:t>mielotomía</w:t>
      </w:r>
      <w:proofErr w:type="spellEnd"/>
      <w:r w:rsidR="00D64F73" w:rsidRPr="007E76EB">
        <w:rPr>
          <w:rFonts w:ascii="Arial" w:hAnsi="Arial"/>
          <w:lang w:val="es-ES_tradnl"/>
        </w:rPr>
        <w:t xml:space="preserve"> </w:t>
      </w:r>
      <w:proofErr w:type="spellStart"/>
      <w:r w:rsidR="00D64F73" w:rsidRPr="007E76EB">
        <w:rPr>
          <w:rFonts w:ascii="Arial" w:hAnsi="Arial"/>
          <w:lang w:val="es-ES_tradnl"/>
        </w:rPr>
        <w:t>comisural</w:t>
      </w:r>
      <w:proofErr w:type="spellEnd"/>
      <w:r w:rsidR="00D64F73" w:rsidRPr="007E76EB">
        <w:rPr>
          <w:rFonts w:ascii="Arial" w:hAnsi="Arial"/>
          <w:lang w:val="es-ES_tradnl"/>
        </w:rPr>
        <w:t>, estimulación medular y lesión de la zona de entrada de la raíz dorsal...</w:t>
      </w:r>
    </w:p>
    <w:p w14:paraId="44BB384B" w14:textId="4FC8F450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Aspectos psiquiátricos con repercusión a la columna vertebral</w:t>
      </w:r>
    </w:p>
    <w:p w14:paraId="06716F54" w14:textId="2753394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Discopatías cervicales.</w:t>
      </w:r>
    </w:p>
    <w:p w14:paraId="54E4FACE" w14:textId="7B907B2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Discopatías dorso-lumbares.</w:t>
      </w:r>
    </w:p>
    <w:p w14:paraId="32371A92" w14:textId="55D5221A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Clasificaciones de las lesiones traumáticas de la columna vertebral.</w:t>
      </w:r>
    </w:p>
    <w:p w14:paraId="2022824F" w14:textId="695C65B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Cervicalgias, dorso-lumbalgias por aceleración y desaceleración.</w:t>
      </w:r>
    </w:p>
    <w:p w14:paraId="4CE768DC" w14:textId="230563CA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Luxaciones cervicales.</w:t>
      </w:r>
    </w:p>
    <w:p w14:paraId="1BC60310" w14:textId="2832C53D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cervicales.</w:t>
      </w:r>
    </w:p>
    <w:p w14:paraId="6B048104" w14:textId="724D3187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luxaciones cervicales.</w:t>
      </w:r>
    </w:p>
    <w:p w14:paraId="09570207" w14:textId="7F4AD91B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luxaciones lumbares.</w:t>
      </w:r>
    </w:p>
    <w:p w14:paraId="09F4FC61" w14:textId="353EAD99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Fracturas luxaciones dorsales.</w:t>
      </w:r>
    </w:p>
    <w:p w14:paraId="0F8C2731" w14:textId="59F1B1AC" w:rsidR="00F71E60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Lesiones medulares traumáticas totales y parciales.</w:t>
      </w:r>
    </w:p>
    <w:p w14:paraId="7D97F77C" w14:textId="43A7368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Manejo inicial del lesionado Raquimedular</w:t>
      </w:r>
    </w:p>
    <w:p w14:paraId="3B98E196" w14:textId="2ACE55C4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Lesión medular sin anormalidad radiográfica</w:t>
      </w:r>
      <w:r>
        <w:rPr>
          <w:rFonts w:ascii="Arial" w:hAnsi="Arial"/>
          <w:lang w:val="es-ES_tradnl"/>
        </w:rPr>
        <w:t xml:space="preserve"> (SCIWORA).</w:t>
      </w:r>
    </w:p>
    <w:p w14:paraId="3E9DCF44" w14:textId="19C247FD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 xml:space="preserve">Heridas por proyectil de arma de fuego en columna </w:t>
      </w:r>
    </w:p>
    <w:p w14:paraId="797A9D64" w14:textId="24286874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>
        <w:rPr>
          <w:rFonts w:ascii="Arial" w:hAnsi="Arial"/>
          <w:lang w:val="es-ES_tradnl"/>
        </w:rPr>
        <w:t xml:space="preserve">Síndrome doloroso complejo regional </w:t>
      </w:r>
    </w:p>
    <w:p w14:paraId="24C29116" w14:textId="44C87D4F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Fisiopatología de las lesiones sistémicas del paciente con daño neurológico.</w:t>
      </w:r>
    </w:p>
    <w:p w14:paraId="05DA8CBF" w14:textId="2839FCD6" w:rsidR="00D64F73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Complicaciones cutáneas.</w:t>
      </w:r>
    </w:p>
    <w:p w14:paraId="53A5600E" w14:textId="0A62C96A" w:rsidR="00D07428" w:rsidRDefault="00D07428" w:rsidP="00D64F73">
      <w:pPr>
        <w:rPr>
          <w:rFonts w:ascii="Arial" w:hAnsi="Arial"/>
          <w:lang w:val="es-ES_tradnl"/>
        </w:rPr>
      </w:pPr>
    </w:p>
    <w:p w14:paraId="0AD59033" w14:textId="77777777" w:rsidR="00D07428" w:rsidRPr="007E76EB" w:rsidRDefault="00D07428" w:rsidP="00D64F73">
      <w:pPr>
        <w:rPr>
          <w:rFonts w:ascii="Arial" w:hAnsi="Arial"/>
          <w:lang w:val="es-ES_tradnl"/>
        </w:rPr>
      </w:pPr>
    </w:p>
    <w:p w14:paraId="115FB87B" w14:textId="77777777" w:rsidR="00D07428" w:rsidRDefault="00D07428" w:rsidP="00D64F73">
      <w:pPr>
        <w:rPr>
          <w:rFonts w:ascii="Arial" w:hAnsi="Arial"/>
          <w:lang w:val="es-ES_tradnl"/>
        </w:rPr>
      </w:pPr>
    </w:p>
    <w:p w14:paraId="2D1A154C" w14:textId="77777777" w:rsidR="00D07428" w:rsidRDefault="00D07428" w:rsidP="00D64F73">
      <w:pPr>
        <w:rPr>
          <w:rFonts w:ascii="Arial" w:hAnsi="Arial"/>
          <w:lang w:val="es-ES_tradnl"/>
        </w:rPr>
      </w:pPr>
    </w:p>
    <w:p w14:paraId="7FACF8D6" w14:textId="20350553" w:rsidR="00D64F73" w:rsidRPr="007E76EB" w:rsidRDefault="00F71E60" w:rsidP="00D64F73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D64F73" w:rsidRPr="007E76EB">
        <w:rPr>
          <w:rFonts w:ascii="Arial" w:hAnsi="Arial"/>
          <w:lang w:val="es-ES_tradnl"/>
        </w:rPr>
        <w:t>Cuidados en pacientes crónicos con lesiones medulares.</w:t>
      </w:r>
    </w:p>
    <w:p w14:paraId="1751160A" w14:textId="77777777" w:rsidR="00F71E60" w:rsidRDefault="00F71E60" w:rsidP="00D64F73">
      <w:pPr>
        <w:rPr>
          <w:rFonts w:ascii="Arial" w:hAnsi="Arial"/>
          <w:b/>
          <w:lang w:val="es-ES_tradnl"/>
        </w:rPr>
      </w:pPr>
    </w:p>
    <w:p w14:paraId="39F3881F" w14:textId="5C85E28D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Destrezas: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Indicar, realizar e interpretar las siguientes maniobras, de acuerdo a su categoría:</w:t>
      </w:r>
    </w:p>
    <w:p w14:paraId="4EB9E527" w14:textId="77777777" w:rsidR="00D64F73" w:rsidRDefault="00D64F73" w:rsidP="00D64F73">
      <w:pPr>
        <w:rPr>
          <w:rFonts w:ascii="Arial" w:hAnsi="Arial"/>
          <w:lang w:val="es-ES_tradnl"/>
        </w:rPr>
      </w:pPr>
    </w:p>
    <w:p w14:paraId="4C98E57B" w14:textId="77777777" w:rsidR="00D64F73" w:rsidRPr="000D4694" w:rsidRDefault="00D64F73" w:rsidP="00D64F73">
      <w:pPr>
        <w:rPr>
          <w:rFonts w:ascii="Arial" w:hAnsi="Arial"/>
          <w:b/>
          <w:lang w:val="es-ES_tradnl"/>
        </w:rPr>
      </w:pPr>
      <w:r w:rsidRPr="000D4694">
        <w:rPr>
          <w:rFonts w:ascii="Arial" w:hAnsi="Arial"/>
          <w:b/>
          <w:lang w:val="es-ES_tradnl"/>
        </w:rPr>
        <w:t>Categoría I</w:t>
      </w:r>
    </w:p>
    <w:p w14:paraId="7908E9D5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oportunamente la asistencia de otros profesionales de la salud en el diagnóstico y/o tratamiento de las enfermedades que afectan la estructura Raquimedular.</w:t>
      </w:r>
    </w:p>
    <w:p w14:paraId="18773496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 xml:space="preserve">Iniciar los procedimientos terapéuticos que requieran atención de urgencia en obvio de </w:t>
      </w:r>
      <w:proofErr w:type="gramStart"/>
      <w:r w:rsidRPr="007E76EB">
        <w:rPr>
          <w:rFonts w:ascii="Arial" w:hAnsi="Arial"/>
          <w:lang w:val="es-ES_tradnl"/>
        </w:rPr>
        <w:t>no  aumentar</w:t>
      </w:r>
      <w:proofErr w:type="gramEnd"/>
      <w:r w:rsidRPr="007E76EB">
        <w:rPr>
          <w:rFonts w:ascii="Arial" w:hAnsi="Arial"/>
          <w:lang w:val="es-ES_tradnl"/>
        </w:rPr>
        <w:t xml:space="preserve"> el daño orgánico.</w:t>
      </w:r>
    </w:p>
    <w:p w14:paraId="2DFD9387" w14:textId="77777777" w:rsidR="00F71E60" w:rsidRDefault="00F71E60" w:rsidP="00D64F73">
      <w:pPr>
        <w:rPr>
          <w:rFonts w:ascii="Arial" w:hAnsi="Arial"/>
          <w:b/>
          <w:lang w:val="es-ES_tradnl"/>
        </w:rPr>
      </w:pPr>
    </w:p>
    <w:p w14:paraId="3330026E" w14:textId="53318664" w:rsidR="00D64F73" w:rsidRPr="000D4694" w:rsidRDefault="00D64F73" w:rsidP="00D64F73">
      <w:pPr>
        <w:rPr>
          <w:rFonts w:ascii="Arial" w:hAnsi="Arial"/>
          <w:b/>
          <w:lang w:val="es-ES_tradnl"/>
        </w:rPr>
      </w:pPr>
      <w:r w:rsidRPr="000D4694">
        <w:rPr>
          <w:rFonts w:ascii="Arial" w:hAnsi="Arial"/>
          <w:b/>
          <w:lang w:val="es-ES_tradnl"/>
        </w:rPr>
        <w:t>Categoría II</w:t>
      </w:r>
    </w:p>
    <w:p w14:paraId="6E07AF61" w14:textId="77777777" w:rsidR="00D64F73" w:rsidRPr="007E76EB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 interpretar estudios de laboratorio o gabinete para la elaboración de diagnósticos definitivos</w:t>
      </w:r>
    </w:p>
    <w:p w14:paraId="74D9AF01" w14:textId="77777777" w:rsidR="000F3C51" w:rsidRDefault="000F3C51" w:rsidP="00D64F73">
      <w:pPr>
        <w:rPr>
          <w:rFonts w:ascii="Arial" w:hAnsi="Arial"/>
          <w:b/>
          <w:lang w:val="es-ES_tradnl"/>
        </w:rPr>
      </w:pPr>
    </w:p>
    <w:p w14:paraId="50084D7C" w14:textId="01640327" w:rsidR="00D64F73" w:rsidRPr="000D4694" w:rsidRDefault="00D64F73" w:rsidP="00D64F73">
      <w:pPr>
        <w:rPr>
          <w:rFonts w:ascii="Arial" w:hAnsi="Arial"/>
          <w:b/>
          <w:lang w:val="es-ES_tradnl"/>
        </w:rPr>
      </w:pPr>
      <w:r w:rsidRPr="000D4694">
        <w:rPr>
          <w:rFonts w:ascii="Arial" w:hAnsi="Arial"/>
          <w:b/>
          <w:lang w:val="es-ES_tradnl"/>
        </w:rPr>
        <w:t>Categoría III</w:t>
      </w:r>
    </w:p>
    <w:p w14:paraId="0D9E1ADC" w14:textId="2030F7E3" w:rsidR="00D64F73" w:rsidRDefault="00D64F73" w:rsidP="00D64F73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Participar en los procedimientos terapéuticos aplicados al paciente con alteración Raquimedular, cuando estos sean efectuados por otros profesionales de la salud.</w:t>
      </w:r>
    </w:p>
    <w:p w14:paraId="11A27232" w14:textId="77777777" w:rsidR="000F3C51" w:rsidRDefault="000F3C51" w:rsidP="00D64F73">
      <w:pPr>
        <w:rPr>
          <w:rFonts w:ascii="Arial" w:hAnsi="Arial"/>
          <w:lang w:val="es-ES_tradnl"/>
        </w:rPr>
      </w:pPr>
    </w:p>
    <w:p w14:paraId="116A8E3D" w14:textId="79F8BD20" w:rsidR="000F3C51" w:rsidRPr="003902A2" w:rsidRDefault="000F3C51" w:rsidP="000F3C51">
      <w:pPr>
        <w:jc w:val="both"/>
        <w:rPr>
          <w:rFonts w:ascii="Arial" w:hAnsi="Arial"/>
          <w:b/>
          <w:lang w:val="es-ES_tradnl"/>
        </w:rPr>
      </w:pPr>
      <w:r w:rsidRPr="003902A2">
        <w:rPr>
          <w:rFonts w:ascii="Arial" w:hAnsi="Arial"/>
          <w:b/>
          <w:lang w:val="es-ES_tradnl"/>
        </w:rPr>
        <w:t>TEMAS SELECTOS DE AUXILIARES DE DIAGNOSTICO Y TRATAMIENTO</w:t>
      </w:r>
    </w:p>
    <w:p w14:paraId="3FDF6758" w14:textId="77777777" w:rsidR="000F3C51" w:rsidRPr="003902A2" w:rsidRDefault="000F3C51" w:rsidP="000F3C51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(DIVIDIDO EN TRES SECCIONES)</w:t>
      </w:r>
    </w:p>
    <w:p w14:paraId="788C62BF" w14:textId="77777777" w:rsidR="000F3C51" w:rsidRPr="007E76EB" w:rsidRDefault="000F3C51" w:rsidP="000F3C51">
      <w:pPr>
        <w:rPr>
          <w:rFonts w:ascii="Arial" w:hAnsi="Arial"/>
          <w:b/>
          <w:lang w:val="es-ES_tradnl"/>
        </w:rPr>
      </w:pPr>
    </w:p>
    <w:p w14:paraId="0F8066D4" w14:textId="74F2E993" w:rsidR="000F3C51" w:rsidRPr="00037951" w:rsidRDefault="000F3C51" w:rsidP="000F3C51">
      <w:pPr>
        <w:rPr>
          <w:rFonts w:ascii="Arial" w:hAnsi="Arial"/>
          <w:b/>
          <w:i/>
          <w:lang w:val="es-ES_tradnl"/>
        </w:rPr>
      </w:pPr>
      <w:r w:rsidRPr="00037951">
        <w:rPr>
          <w:rFonts w:ascii="Arial" w:hAnsi="Arial"/>
          <w:b/>
          <w:i/>
          <w:lang w:val="es-ES_tradnl"/>
        </w:rPr>
        <w:t>1. - ESTUDIOS DE GABINETE.</w:t>
      </w:r>
    </w:p>
    <w:p w14:paraId="283A9EA9" w14:textId="25F796BA" w:rsidR="000F3C51" w:rsidRPr="00037951" w:rsidRDefault="000F3C51" w:rsidP="000F3C51">
      <w:pPr>
        <w:rPr>
          <w:rFonts w:ascii="Arial" w:hAnsi="Arial"/>
          <w:b/>
          <w:i/>
          <w:lang w:val="es-ES_tradnl"/>
        </w:rPr>
      </w:pPr>
      <w:r w:rsidRPr="00037951">
        <w:rPr>
          <w:rFonts w:ascii="Arial" w:hAnsi="Arial"/>
          <w:b/>
          <w:i/>
          <w:lang w:val="es-ES_tradnl"/>
        </w:rPr>
        <w:t>2. - ESTUDIOS DE LABORATORIO.</w:t>
      </w:r>
    </w:p>
    <w:p w14:paraId="6BE57064" w14:textId="77777777" w:rsidR="000F3C51" w:rsidRPr="00037951" w:rsidRDefault="000F3C51" w:rsidP="000F3C51">
      <w:pPr>
        <w:rPr>
          <w:rFonts w:ascii="Arial" w:hAnsi="Arial"/>
          <w:b/>
          <w:lang w:val="es-ES_tradnl"/>
        </w:rPr>
      </w:pPr>
      <w:r w:rsidRPr="00037951">
        <w:rPr>
          <w:rFonts w:ascii="Arial" w:hAnsi="Arial"/>
          <w:b/>
          <w:i/>
          <w:lang w:val="es-ES_tradnl"/>
        </w:rPr>
        <w:t>3. - AUXILIARES DE TRATAMIENTO.</w:t>
      </w:r>
    </w:p>
    <w:p w14:paraId="5C15929B" w14:textId="77777777" w:rsidR="000F3C51" w:rsidRPr="007E76EB" w:rsidRDefault="000F3C51" w:rsidP="000F3C51">
      <w:pPr>
        <w:rPr>
          <w:rFonts w:ascii="Arial" w:hAnsi="Arial"/>
          <w:lang w:val="es-ES_tradnl"/>
        </w:rPr>
      </w:pPr>
    </w:p>
    <w:p w14:paraId="42A61BE6" w14:textId="77777777" w:rsidR="000F3C51" w:rsidRPr="007E76EB" w:rsidRDefault="000F3C51" w:rsidP="000F3C51">
      <w:pPr>
        <w:rPr>
          <w:rFonts w:ascii="Arial" w:hAnsi="Arial"/>
          <w:lang w:val="es-ES_tradnl"/>
        </w:rPr>
      </w:pPr>
    </w:p>
    <w:p w14:paraId="06109960" w14:textId="77777777" w:rsidR="006C7ABA" w:rsidRDefault="006C7ABA" w:rsidP="000F3C51">
      <w:pPr>
        <w:rPr>
          <w:rFonts w:ascii="Arial" w:hAnsi="Arial"/>
          <w:b/>
          <w:lang w:val="es-ES_tradnl"/>
        </w:rPr>
      </w:pPr>
    </w:p>
    <w:p w14:paraId="79892D5A" w14:textId="265E2DD2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1. - ESTUDIOS DE GABINETE</w:t>
      </w:r>
    </w:p>
    <w:p w14:paraId="78A8FFB3" w14:textId="79DA710C" w:rsidR="000F3C51" w:rsidRPr="007E76EB" w:rsidRDefault="000F3C51" w:rsidP="000F3C51">
      <w:pPr>
        <w:jc w:val="both"/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Objetivo cognoscitivo: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Actualizar sus conocimientos sobre el origen, aplicación e interpretación de los métodos más frecuentes de auxilio diagnóstico en las enfermedades de la columna vertebral.</w:t>
      </w:r>
    </w:p>
    <w:p w14:paraId="5F428038" w14:textId="7609C2C4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Origen y formación de los rayos "X".</w:t>
      </w:r>
    </w:p>
    <w:p w14:paraId="0075F78E" w14:textId="626A48F1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Técnicas radiográficas para la columna vertebral.</w:t>
      </w:r>
    </w:p>
    <w:p w14:paraId="3F444E3E" w14:textId="047EAAD8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Identificación radiográfica de elementos anatómicos de la columna cervical.</w:t>
      </w:r>
    </w:p>
    <w:p w14:paraId="0944A17C" w14:textId="3813218A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Identificación radiográfica de elementos anatómicos de la columna dorsal.</w:t>
      </w:r>
    </w:p>
    <w:p w14:paraId="2B40D39A" w14:textId="151B4F7D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Identificación radiográfica de elementos anatómicos de la columna lumbar.</w:t>
      </w:r>
    </w:p>
    <w:p w14:paraId="0A57DD1A" w14:textId="671AB1C0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Identificación radiográfica de elementos anatómicos de la columna sacro coccígea.</w:t>
      </w:r>
    </w:p>
    <w:p w14:paraId="46C4AE37" w14:textId="16FCA209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Mielografía</w:t>
      </w:r>
    </w:p>
    <w:p w14:paraId="2CF6A25F" w14:textId="3D41B877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Neumografía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39FBDACD" w14:textId="3DD9ABBA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Tomografía lineal.</w:t>
      </w:r>
    </w:p>
    <w:p w14:paraId="0FCD1147" w14:textId="60EB5E09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Tomografía axial computada.</w:t>
      </w:r>
    </w:p>
    <w:p w14:paraId="68D6DC89" w14:textId="187451F1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- TEP-CT</w:t>
      </w:r>
    </w:p>
    <w:p w14:paraId="012ABB71" w14:textId="7A31A018" w:rsidR="000F3C51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Resonancia magnética nuclear</w:t>
      </w:r>
    </w:p>
    <w:p w14:paraId="55422896" w14:textId="113DA515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Pr="007E76EB">
        <w:rPr>
          <w:rFonts w:ascii="Arial" w:hAnsi="Arial"/>
          <w:lang w:val="es-ES_tradnl"/>
        </w:rPr>
        <w:t>Gamagrafía</w:t>
      </w:r>
      <w:proofErr w:type="spellEnd"/>
    </w:p>
    <w:p w14:paraId="598F5021" w14:textId="1FF158EA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Angiografía vertebral.</w:t>
      </w:r>
    </w:p>
    <w:p w14:paraId="68B0B3C4" w14:textId="6BC68D5C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Evaluación integral de estudios radiográficos dinámicos -</w:t>
      </w:r>
      <w:proofErr w:type="spellStart"/>
      <w:r w:rsidRPr="007E76EB">
        <w:rPr>
          <w:rFonts w:ascii="Arial" w:hAnsi="Arial"/>
          <w:lang w:val="es-ES_tradnl"/>
        </w:rPr>
        <w:t>cineradiografía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74C11501" w14:textId="2692DFE4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Neurofisiología.</w:t>
      </w:r>
    </w:p>
    <w:p w14:paraId="46CD0A3B" w14:textId="754DCBED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Generalidades de </w:t>
      </w:r>
      <w:proofErr w:type="spellStart"/>
      <w:r w:rsidRPr="007E76EB">
        <w:rPr>
          <w:rFonts w:ascii="Arial" w:hAnsi="Arial"/>
          <w:lang w:val="es-ES_tradnl"/>
        </w:rPr>
        <w:t>inhaloterapia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18D6C802" w14:textId="7BA4AF92" w:rsidR="000F3C51" w:rsidRPr="007E76EB" w:rsidRDefault="000F3C51" w:rsidP="000F3C51">
      <w:pPr>
        <w:rPr>
          <w:rFonts w:ascii="Arial" w:hAnsi="Arial"/>
          <w:b/>
          <w:lang w:val="es-ES_tradnl"/>
        </w:rPr>
      </w:pPr>
    </w:p>
    <w:p w14:paraId="02C3B2EC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Destrezas: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 xml:space="preserve">Indicar, realizar e interpretar </w:t>
      </w:r>
      <w:proofErr w:type="gramStart"/>
      <w:r w:rsidRPr="007E76EB">
        <w:rPr>
          <w:rFonts w:ascii="Arial" w:hAnsi="Arial"/>
          <w:lang w:val="es-ES_tradnl"/>
        </w:rPr>
        <w:t>las  siguientes</w:t>
      </w:r>
      <w:proofErr w:type="gramEnd"/>
      <w:r w:rsidRPr="007E76EB">
        <w:rPr>
          <w:rFonts w:ascii="Arial" w:hAnsi="Arial"/>
          <w:lang w:val="es-ES_tradnl"/>
        </w:rPr>
        <w:t xml:space="preserve"> maniobras, de acuerdo a su categoría.</w:t>
      </w:r>
    </w:p>
    <w:p w14:paraId="28B3B212" w14:textId="45D8A14F" w:rsidR="000F3C51" w:rsidRDefault="000F3C51" w:rsidP="000F3C51">
      <w:pPr>
        <w:rPr>
          <w:rFonts w:ascii="Arial" w:hAnsi="Arial"/>
          <w:lang w:val="es-ES_tradnl"/>
        </w:rPr>
      </w:pPr>
    </w:p>
    <w:p w14:paraId="22B13EB3" w14:textId="04BF1B31" w:rsidR="006C7ABA" w:rsidRDefault="006C7ABA" w:rsidP="000F3C51">
      <w:pPr>
        <w:rPr>
          <w:rFonts w:ascii="Arial" w:hAnsi="Arial"/>
          <w:lang w:val="es-ES_tradnl"/>
        </w:rPr>
      </w:pPr>
    </w:p>
    <w:p w14:paraId="3282E930" w14:textId="6338ADBA" w:rsidR="006C7ABA" w:rsidRDefault="006C7ABA" w:rsidP="000F3C51">
      <w:pPr>
        <w:rPr>
          <w:rFonts w:ascii="Arial" w:hAnsi="Arial"/>
          <w:lang w:val="es-ES_tradnl"/>
        </w:rPr>
      </w:pPr>
    </w:p>
    <w:p w14:paraId="106DA9DD" w14:textId="77777777" w:rsidR="006C7ABA" w:rsidRPr="007E76EB" w:rsidRDefault="006C7ABA" w:rsidP="000F3C51">
      <w:pPr>
        <w:rPr>
          <w:rFonts w:ascii="Arial" w:hAnsi="Arial"/>
          <w:lang w:val="es-ES_tradnl"/>
        </w:rPr>
      </w:pPr>
    </w:p>
    <w:p w14:paraId="10C32813" w14:textId="77777777" w:rsidR="000F3C51" w:rsidRPr="00884247" w:rsidRDefault="000F3C51" w:rsidP="000F3C51">
      <w:pPr>
        <w:rPr>
          <w:rFonts w:ascii="Arial" w:hAnsi="Arial"/>
          <w:b/>
          <w:lang w:val="es-ES_tradnl"/>
        </w:rPr>
      </w:pPr>
      <w:r w:rsidRPr="00884247">
        <w:rPr>
          <w:rFonts w:ascii="Arial" w:hAnsi="Arial"/>
          <w:b/>
          <w:lang w:val="es-ES_tradnl"/>
        </w:rPr>
        <w:t>Categoría I.</w:t>
      </w:r>
    </w:p>
    <w:p w14:paraId="52885337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estudios radiográficos simples e interpretarlos en cualquier caso de enfermedad de la columna vertebral, incluyendo el aspecto técnico de la toma de los mismos.</w:t>
      </w:r>
    </w:p>
    <w:p w14:paraId="71B839A8" w14:textId="77777777" w:rsidR="000F3C51" w:rsidRDefault="000F3C51" w:rsidP="000F3C51">
      <w:pPr>
        <w:rPr>
          <w:rFonts w:ascii="Arial" w:hAnsi="Arial"/>
          <w:b/>
          <w:lang w:val="es-ES_tradnl"/>
        </w:rPr>
      </w:pPr>
      <w:r w:rsidRPr="00884247">
        <w:rPr>
          <w:rFonts w:ascii="Arial" w:hAnsi="Arial"/>
          <w:b/>
          <w:lang w:val="es-ES_tradnl"/>
        </w:rPr>
        <w:t>Categoría II</w:t>
      </w:r>
    </w:p>
    <w:p w14:paraId="759E06A4" w14:textId="77777777" w:rsidR="000F3C51" w:rsidRPr="00884247" w:rsidRDefault="000F3C51" w:rsidP="000F3C51">
      <w:pPr>
        <w:rPr>
          <w:rFonts w:ascii="Arial" w:hAnsi="Arial"/>
          <w:b/>
          <w:lang w:val="es-ES_tradnl"/>
        </w:rPr>
      </w:pPr>
      <w:r w:rsidRPr="007E76EB">
        <w:rPr>
          <w:rFonts w:ascii="Arial" w:hAnsi="Arial"/>
          <w:lang w:val="es-ES_tradnl"/>
        </w:rPr>
        <w:t xml:space="preserve">Indicar e interpretar estudios de </w:t>
      </w:r>
      <w:proofErr w:type="spellStart"/>
      <w:r w:rsidRPr="007E76EB">
        <w:rPr>
          <w:rFonts w:ascii="Arial" w:hAnsi="Arial"/>
          <w:lang w:val="es-ES_tradnl"/>
        </w:rPr>
        <w:t>cineradiografía</w:t>
      </w:r>
      <w:proofErr w:type="spellEnd"/>
    </w:p>
    <w:p w14:paraId="08748F5F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 xml:space="preserve">Efectuar estudios </w:t>
      </w:r>
      <w:proofErr w:type="spellStart"/>
      <w:r w:rsidRPr="007E76EB">
        <w:rPr>
          <w:rFonts w:ascii="Arial" w:hAnsi="Arial"/>
          <w:lang w:val="es-ES_tradnl"/>
        </w:rPr>
        <w:t>mielográficos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1DD1D87B" w14:textId="77777777" w:rsidR="000F3C51" w:rsidRPr="002378F2" w:rsidRDefault="000F3C51" w:rsidP="000F3C51">
      <w:pPr>
        <w:rPr>
          <w:rFonts w:ascii="Arial" w:hAnsi="Arial"/>
          <w:b/>
          <w:lang w:val="es-ES_tradnl"/>
        </w:rPr>
      </w:pPr>
      <w:r w:rsidRPr="002378F2">
        <w:rPr>
          <w:rFonts w:ascii="Arial" w:hAnsi="Arial"/>
          <w:b/>
          <w:lang w:val="es-ES_tradnl"/>
        </w:rPr>
        <w:t xml:space="preserve">Categoría III </w:t>
      </w:r>
    </w:p>
    <w:p w14:paraId="12CB6704" w14:textId="77777777" w:rsidR="000F3C51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 interpretar</w:t>
      </w:r>
      <w:r>
        <w:rPr>
          <w:rFonts w:ascii="Arial" w:hAnsi="Arial"/>
          <w:lang w:val="es-ES_tradnl"/>
        </w:rPr>
        <w:t xml:space="preserve"> estudios de </w:t>
      </w:r>
      <w:proofErr w:type="gramStart"/>
      <w:r>
        <w:rPr>
          <w:rFonts w:ascii="Arial" w:hAnsi="Arial"/>
          <w:lang w:val="es-ES_tradnl"/>
        </w:rPr>
        <w:t xml:space="preserve">tomografía </w:t>
      </w:r>
      <w:r w:rsidRPr="007E76EB">
        <w:rPr>
          <w:rFonts w:ascii="Arial" w:hAnsi="Arial"/>
          <w:lang w:val="es-ES_tradnl"/>
        </w:rPr>
        <w:t xml:space="preserve"> axial</w:t>
      </w:r>
      <w:proofErr w:type="gramEnd"/>
      <w:r w:rsidRPr="007E76EB">
        <w:rPr>
          <w:rFonts w:ascii="Arial" w:hAnsi="Arial"/>
          <w:lang w:val="es-ES_tradnl"/>
        </w:rPr>
        <w:t xml:space="preserve"> computada.</w:t>
      </w:r>
    </w:p>
    <w:p w14:paraId="321108D6" w14:textId="77777777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Indicar e interpretar estudios de TEP-CT</w:t>
      </w:r>
    </w:p>
    <w:p w14:paraId="7CEBEBD6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 interpretar estudios de Resonancia magnética nuclear</w:t>
      </w:r>
    </w:p>
    <w:p w14:paraId="407D94EC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 xml:space="preserve">Indicar e interpretar estudios de </w:t>
      </w:r>
      <w:proofErr w:type="spellStart"/>
      <w:r w:rsidRPr="007E76EB">
        <w:rPr>
          <w:rFonts w:ascii="Arial" w:hAnsi="Arial"/>
          <w:lang w:val="es-ES_tradnl"/>
        </w:rPr>
        <w:t>gamagrafía</w:t>
      </w:r>
      <w:proofErr w:type="spellEnd"/>
      <w:r w:rsidRPr="007E76EB">
        <w:rPr>
          <w:rFonts w:ascii="Arial" w:hAnsi="Arial"/>
          <w:lang w:val="es-ES_tradnl"/>
        </w:rPr>
        <w:t xml:space="preserve"> vertebral.</w:t>
      </w:r>
    </w:p>
    <w:p w14:paraId="67CB094B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 interpretar estudios de Neurofisiología.</w:t>
      </w:r>
    </w:p>
    <w:p w14:paraId="22A839E3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 interpretar estudios de Fisiología respiratoria.</w:t>
      </w:r>
    </w:p>
    <w:p w14:paraId="2AC18ECF" w14:textId="77777777" w:rsidR="000F3C51" w:rsidRPr="007E76EB" w:rsidRDefault="000F3C51" w:rsidP="000F3C51">
      <w:pPr>
        <w:rPr>
          <w:rFonts w:ascii="Arial" w:hAnsi="Arial"/>
          <w:lang w:val="es-ES_tradnl"/>
        </w:rPr>
      </w:pPr>
    </w:p>
    <w:p w14:paraId="3D3F8AA5" w14:textId="3E627E18" w:rsidR="000F3C51" w:rsidRPr="007E76EB" w:rsidRDefault="000F3C51" w:rsidP="000F3C51">
      <w:pPr>
        <w:rPr>
          <w:rFonts w:ascii="Arial" w:hAnsi="Arial"/>
          <w:b/>
          <w:lang w:val="es-ES_tradnl"/>
        </w:rPr>
      </w:pPr>
      <w:r w:rsidRPr="007F244D">
        <w:rPr>
          <w:rFonts w:ascii="Arial" w:hAnsi="Arial"/>
          <w:b/>
          <w:lang w:val="es-ES_tradnl"/>
        </w:rPr>
        <w:t>2. - ESTUDIOS DE LABORATORIO.</w:t>
      </w:r>
    </w:p>
    <w:p w14:paraId="2599CD6C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Objetivo cognoscitivo: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Actualizar sus conocimientos sobre la técnica de elaboración e interpretación de los métodos más frecuentes de auxilio diagnóstico en las enfermedades de la columna vertebral.</w:t>
      </w:r>
    </w:p>
    <w:p w14:paraId="186A5C9D" w14:textId="77777777" w:rsidR="000F3C51" w:rsidRPr="007E76EB" w:rsidRDefault="000F3C51" w:rsidP="000F3C51">
      <w:pPr>
        <w:rPr>
          <w:rFonts w:ascii="Arial" w:hAnsi="Arial"/>
          <w:lang w:val="es-ES_tradnl"/>
        </w:rPr>
      </w:pPr>
    </w:p>
    <w:p w14:paraId="2D22E376" w14:textId="034895BC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Biometría hemática, química sanguínea (simple), examen general de orina.</w:t>
      </w:r>
    </w:p>
    <w:p w14:paraId="0B5980B7" w14:textId="5D193CD5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Química de líquido cefalorraquídeo.</w:t>
      </w:r>
    </w:p>
    <w:p w14:paraId="6B40DEDF" w14:textId="74F5C045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 xml:space="preserve">Estudios </w:t>
      </w:r>
      <w:proofErr w:type="spellStart"/>
      <w:r w:rsidRPr="007E76EB">
        <w:rPr>
          <w:rFonts w:ascii="Arial" w:hAnsi="Arial"/>
          <w:lang w:val="es-ES_tradnl"/>
        </w:rPr>
        <w:t>baceterioscópicos</w:t>
      </w:r>
      <w:proofErr w:type="spellEnd"/>
      <w:r w:rsidRPr="007E76EB">
        <w:rPr>
          <w:rFonts w:ascii="Arial" w:hAnsi="Arial"/>
          <w:lang w:val="es-ES_tradnl"/>
        </w:rPr>
        <w:t>.</w:t>
      </w:r>
    </w:p>
    <w:p w14:paraId="16F0C776" w14:textId="2FA280A2" w:rsidR="000F3C51" w:rsidRPr="007E76EB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Método de cultivo bacteriológico.</w:t>
      </w:r>
    </w:p>
    <w:p w14:paraId="39C8D68F" w14:textId="638C2F1D" w:rsidR="000F3C51" w:rsidRDefault="000F3C51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Pr="007E76EB">
        <w:rPr>
          <w:rFonts w:ascii="Arial" w:hAnsi="Arial"/>
          <w:lang w:val="es-ES_tradnl"/>
        </w:rPr>
        <w:t>Generalidades de métodos histopatológicos.</w:t>
      </w:r>
    </w:p>
    <w:p w14:paraId="13F867EB" w14:textId="3BB769EE" w:rsidR="006C7ABA" w:rsidRDefault="006C7ABA" w:rsidP="000F3C51">
      <w:pPr>
        <w:rPr>
          <w:rFonts w:ascii="Arial" w:hAnsi="Arial"/>
          <w:lang w:val="es-ES_tradnl"/>
        </w:rPr>
      </w:pPr>
    </w:p>
    <w:p w14:paraId="066794D9" w14:textId="77777777" w:rsidR="006C7ABA" w:rsidRPr="007E76EB" w:rsidRDefault="006C7ABA" w:rsidP="000F3C51">
      <w:pPr>
        <w:rPr>
          <w:rFonts w:ascii="Arial" w:hAnsi="Arial"/>
          <w:lang w:val="es-ES_tradnl"/>
        </w:rPr>
      </w:pPr>
    </w:p>
    <w:p w14:paraId="448B121B" w14:textId="77777777" w:rsidR="000F3C51" w:rsidRDefault="000F3C51" w:rsidP="000F3C51">
      <w:pPr>
        <w:rPr>
          <w:rFonts w:ascii="Arial" w:hAnsi="Arial"/>
          <w:b/>
          <w:lang w:val="es-ES_tradnl"/>
        </w:rPr>
      </w:pPr>
    </w:p>
    <w:p w14:paraId="1D92672F" w14:textId="77777777" w:rsidR="006C7ABA" w:rsidRDefault="006C7ABA" w:rsidP="000F3C51">
      <w:pPr>
        <w:rPr>
          <w:rFonts w:ascii="Arial" w:hAnsi="Arial"/>
          <w:b/>
          <w:lang w:val="es-ES_tradnl"/>
        </w:rPr>
      </w:pPr>
    </w:p>
    <w:p w14:paraId="06ADD5D4" w14:textId="77777777" w:rsidR="006C7ABA" w:rsidRDefault="006C7ABA" w:rsidP="000F3C51">
      <w:pPr>
        <w:rPr>
          <w:rFonts w:ascii="Arial" w:hAnsi="Arial"/>
          <w:b/>
          <w:lang w:val="es-ES_tradnl"/>
        </w:rPr>
      </w:pPr>
    </w:p>
    <w:p w14:paraId="3F0AF37E" w14:textId="148D2AC0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Destrezas: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>Indicar e interpretar los diferentes métodos de estudios de laboratorio</w:t>
      </w:r>
    </w:p>
    <w:p w14:paraId="222BFA5F" w14:textId="77777777" w:rsidR="000F3C51" w:rsidRPr="007E76EB" w:rsidRDefault="000F3C51" w:rsidP="000F3C51">
      <w:pPr>
        <w:rPr>
          <w:rFonts w:ascii="Arial" w:hAnsi="Arial"/>
          <w:lang w:val="es-ES_tradnl"/>
        </w:rPr>
      </w:pPr>
    </w:p>
    <w:p w14:paraId="0C30E0F0" w14:textId="77777777" w:rsidR="000F3C51" w:rsidRPr="002378F2" w:rsidRDefault="000F3C51" w:rsidP="000F3C51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Categoría I</w:t>
      </w:r>
    </w:p>
    <w:p w14:paraId="7BB07A5C" w14:textId="77777777" w:rsidR="000F3C51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 interpretar los diferentes métodos de estudios de laboratorio.</w:t>
      </w:r>
    </w:p>
    <w:p w14:paraId="5A0E46AD" w14:textId="77777777" w:rsidR="000D4E37" w:rsidRDefault="000D4E37" w:rsidP="000F3C51">
      <w:pPr>
        <w:rPr>
          <w:rFonts w:ascii="Arial" w:hAnsi="Arial"/>
          <w:b/>
          <w:lang w:val="es-ES_tradnl"/>
        </w:rPr>
      </w:pPr>
    </w:p>
    <w:p w14:paraId="5D64F3A2" w14:textId="5E82C6B7" w:rsidR="000F3C51" w:rsidRPr="007F244D" w:rsidRDefault="000F3C51" w:rsidP="000F3C51">
      <w:pPr>
        <w:rPr>
          <w:rFonts w:ascii="Arial" w:hAnsi="Arial"/>
          <w:b/>
          <w:lang w:val="es-ES_tradnl"/>
        </w:rPr>
      </w:pPr>
      <w:r w:rsidRPr="007F244D">
        <w:rPr>
          <w:rFonts w:ascii="Arial" w:hAnsi="Arial"/>
          <w:b/>
          <w:lang w:val="es-ES_tradnl"/>
        </w:rPr>
        <w:t>3. - AUXILIARES DE TRATAMIENTO.</w:t>
      </w:r>
    </w:p>
    <w:p w14:paraId="342D8278" w14:textId="77777777" w:rsidR="000D4E37" w:rsidRDefault="000D4E37" w:rsidP="000F3C51">
      <w:pPr>
        <w:rPr>
          <w:rFonts w:ascii="Arial" w:hAnsi="Arial"/>
          <w:b/>
          <w:lang w:val="es-ES_tradnl"/>
        </w:rPr>
      </w:pPr>
    </w:p>
    <w:p w14:paraId="46DA7DFE" w14:textId="70BA3FC6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Objetivo cognoscitivo:</w:t>
      </w:r>
      <w:r>
        <w:rPr>
          <w:rFonts w:ascii="Arial" w:hAnsi="Arial"/>
          <w:b/>
          <w:lang w:val="es-ES_tradnl"/>
        </w:rPr>
        <w:t xml:space="preserve"> </w:t>
      </w:r>
      <w:proofErr w:type="gramStart"/>
      <w:r w:rsidRPr="007E76EB">
        <w:rPr>
          <w:rFonts w:ascii="Arial" w:hAnsi="Arial"/>
          <w:lang w:val="es-ES_tradnl"/>
        </w:rPr>
        <w:t>Actualizar  conocimientos</w:t>
      </w:r>
      <w:proofErr w:type="gramEnd"/>
      <w:r w:rsidRPr="007E76EB">
        <w:rPr>
          <w:rFonts w:ascii="Arial" w:hAnsi="Arial"/>
          <w:lang w:val="es-ES_tradnl"/>
        </w:rPr>
        <w:t xml:space="preserve"> sobre los diferentes métodos de medicina física y rehabilitación, indicaciones y aplicación de los mismos.</w:t>
      </w:r>
    </w:p>
    <w:p w14:paraId="7DC80C98" w14:textId="182DE0CB" w:rsidR="000F3C51" w:rsidRPr="007E76EB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0F3C51" w:rsidRPr="007E76EB">
        <w:rPr>
          <w:rFonts w:ascii="Arial" w:hAnsi="Arial"/>
          <w:lang w:val="es-ES_tradnl"/>
        </w:rPr>
        <w:t>Fototerapia.</w:t>
      </w:r>
    </w:p>
    <w:p w14:paraId="2A521D7D" w14:textId="59C74A80" w:rsidR="000F3C51" w:rsidRPr="007E76EB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0F3C51" w:rsidRPr="007E76EB">
        <w:rPr>
          <w:rFonts w:ascii="Arial" w:hAnsi="Arial"/>
          <w:lang w:val="es-ES_tradnl"/>
        </w:rPr>
        <w:t>Termoterapia.</w:t>
      </w:r>
    </w:p>
    <w:p w14:paraId="1EACBBAC" w14:textId="11141ED3" w:rsidR="000F3C51" w:rsidRPr="007E76EB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0F3C51" w:rsidRPr="007E76EB">
        <w:rPr>
          <w:rFonts w:ascii="Arial" w:hAnsi="Arial"/>
          <w:lang w:val="es-ES_tradnl"/>
        </w:rPr>
        <w:t>Electroterapia.</w:t>
      </w:r>
    </w:p>
    <w:p w14:paraId="4FB56CB1" w14:textId="6A839A9F" w:rsidR="000F3C51" w:rsidRPr="007E76EB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proofErr w:type="spellStart"/>
      <w:r w:rsidR="000F3C51" w:rsidRPr="007E76EB">
        <w:rPr>
          <w:rFonts w:ascii="Arial" w:hAnsi="Arial"/>
          <w:lang w:val="es-ES_tradnl"/>
        </w:rPr>
        <w:t>Sonoterapia</w:t>
      </w:r>
      <w:proofErr w:type="spellEnd"/>
      <w:r w:rsidR="000F3C51" w:rsidRPr="007E76EB">
        <w:rPr>
          <w:rFonts w:ascii="Arial" w:hAnsi="Arial"/>
          <w:lang w:val="es-ES_tradnl"/>
        </w:rPr>
        <w:t>.</w:t>
      </w:r>
    </w:p>
    <w:p w14:paraId="6D1288A0" w14:textId="67E48FBA" w:rsidR="000F3C51" w:rsidRPr="007E76EB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0F3C51" w:rsidRPr="007E76EB">
        <w:rPr>
          <w:rFonts w:ascii="Arial" w:hAnsi="Arial"/>
          <w:lang w:val="es-ES_tradnl"/>
        </w:rPr>
        <w:t>Hidroterapia.</w:t>
      </w:r>
    </w:p>
    <w:p w14:paraId="3A82B156" w14:textId="0CBBC896" w:rsidR="000F3C51" w:rsidRPr="007E76EB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0F3C51" w:rsidRPr="007E76EB">
        <w:rPr>
          <w:rFonts w:ascii="Arial" w:hAnsi="Arial"/>
          <w:lang w:val="es-ES_tradnl"/>
        </w:rPr>
        <w:t>Mecanoterapia.</w:t>
      </w:r>
    </w:p>
    <w:p w14:paraId="43540732" w14:textId="5D266A41" w:rsidR="000F3C51" w:rsidRPr="007E76EB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0F3C51" w:rsidRPr="007E76EB">
        <w:rPr>
          <w:rFonts w:ascii="Arial" w:hAnsi="Arial"/>
          <w:lang w:val="es-ES_tradnl"/>
        </w:rPr>
        <w:t>Rehabilitación general física.</w:t>
      </w:r>
    </w:p>
    <w:p w14:paraId="2C51C233" w14:textId="62E7854A" w:rsidR="000D4E37" w:rsidRPr="00565C50" w:rsidRDefault="000D4E37" w:rsidP="000F3C5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- </w:t>
      </w:r>
      <w:r w:rsidR="000F3C51" w:rsidRPr="007E76EB">
        <w:rPr>
          <w:rFonts w:ascii="Arial" w:hAnsi="Arial"/>
          <w:lang w:val="es-ES_tradnl"/>
        </w:rPr>
        <w:t>Ortopedia mecánica.</w:t>
      </w:r>
    </w:p>
    <w:p w14:paraId="239129EC" w14:textId="4E519F1C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b/>
          <w:lang w:val="es-ES_tradnl"/>
        </w:rPr>
        <w:t>Destrezas:</w:t>
      </w:r>
      <w:r>
        <w:rPr>
          <w:rFonts w:ascii="Arial" w:hAnsi="Arial"/>
          <w:b/>
          <w:lang w:val="es-ES_tradnl"/>
        </w:rPr>
        <w:t xml:space="preserve"> </w:t>
      </w:r>
      <w:r w:rsidRPr="007E76EB">
        <w:rPr>
          <w:rFonts w:ascii="Arial" w:hAnsi="Arial"/>
          <w:lang w:val="es-ES_tradnl"/>
        </w:rPr>
        <w:t xml:space="preserve">Indicar, realizar e interpretar </w:t>
      </w:r>
      <w:proofErr w:type="gramStart"/>
      <w:r w:rsidRPr="007E76EB">
        <w:rPr>
          <w:rFonts w:ascii="Arial" w:hAnsi="Arial"/>
          <w:lang w:val="es-ES_tradnl"/>
        </w:rPr>
        <w:t>las  siguientes</w:t>
      </w:r>
      <w:proofErr w:type="gramEnd"/>
      <w:r w:rsidRPr="007E76EB">
        <w:rPr>
          <w:rFonts w:ascii="Arial" w:hAnsi="Arial"/>
          <w:lang w:val="es-ES_tradnl"/>
        </w:rPr>
        <w:t xml:space="preserve"> maniobras, de acuerdo a su categoría.</w:t>
      </w:r>
    </w:p>
    <w:p w14:paraId="13020D5E" w14:textId="77777777" w:rsidR="000F3C51" w:rsidRPr="007E76EB" w:rsidRDefault="000F3C51" w:rsidP="000F3C51">
      <w:pPr>
        <w:rPr>
          <w:rFonts w:ascii="Arial" w:hAnsi="Arial"/>
          <w:lang w:val="es-ES_tradnl"/>
        </w:rPr>
      </w:pPr>
    </w:p>
    <w:p w14:paraId="50C77F54" w14:textId="77777777" w:rsidR="000F3C51" w:rsidRPr="002378F2" w:rsidRDefault="000F3C51" w:rsidP="000F3C51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Categoría III </w:t>
      </w:r>
    </w:p>
    <w:p w14:paraId="2F300950" w14:textId="77777777" w:rsidR="000F3C51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Evaluación de los diferentes grados de invalidez.</w:t>
      </w:r>
    </w:p>
    <w:p w14:paraId="3B11DC52" w14:textId="373E0F8E" w:rsidR="00565C50" w:rsidRPr="007E76EB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>Indicar el método terapéutico físico y de rehabilitación requerido por cada paciente.</w:t>
      </w:r>
    </w:p>
    <w:p w14:paraId="5EFFC313" w14:textId="77777777" w:rsidR="000F3C51" w:rsidRDefault="000F3C51" w:rsidP="000F3C51">
      <w:pPr>
        <w:rPr>
          <w:rFonts w:ascii="Arial" w:hAnsi="Arial"/>
          <w:lang w:val="es-ES_tradnl"/>
        </w:rPr>
      </w:pPr>
      <w:r w:rsidRPr="007E76EB">
        <w:rPr>
          <w:rFonts w:ascii="Arial" w:hAnsi="Arial"/>
          <w:lang w:val="es-ES_tradnl"/>
        </w:rPr>
        <w:t xml:space="preserve">Evaluar e indicar el dispositivo </w:t>
      </w:r>
      <w:proofErr w:type="spellStart"/>
      <w:r w:rsidRPr="007E76EB">
        <w:rPr>
          <w:rFonts w:ascii="Arial" w:hAnsi="Arial"/>
          <w:lang w:val="es-ES_tradnl"/>
        </w:rPr>
        <w:t>ortésico</w:t>
      </w:r>
      <w:proofErr w:type="spellEnd"/>
      <w:r w:rsidRPr="007E76EB">
        <w:rPr>
          <w:rFonts w:ascii="Arial" w:hAnsi="Arial"/>
          <w:lang w:val="es-ES_tradnl"/>
        </w:rPr>
        <w:t xml:space="preserve"> adecuado para cada paciente de acuerdo a su incapacidad.</w:t>
      </w:r>
    </w:p>
    <w:p w14:paraId="67465CFF" w14:textId="77777777" w:rsidR="000F3C51" w:rsidRPr="007E76EB" w:rsidRDefault="000F3C51" w:rsidP="00D64F73">
      <w:pPr>
        <w:rPr>
          <w:rFonts w:ascii="Arial" w:hAnsi="Arial"/>
          <w:lang w:val="es-ES_tradnl"/>
        </w:rPr>
      </w:pPr>
    </w:p>
    <w:p w14:paraId="4E6AC247" w14:textId="4733FBD5" w:rsidR="00446E45" w:rsidRDefault="00BF64AD" w:rsidP="00A57C57">
      <w:pPr>
        <w:tabs>
          <w:tab w:val="left" w:pos="5387"/>
          <w:tab w:val="left" w:pos="5812"/>
        </w:tabs>
        <w:ind w:left="-709" w:right="-858" w:firstLine="709"/>
        <w:jc w:val="right"/>
        <w:rPr>
          <w:rFonts w:ascii="Gotham" w:hAnsi="Gotham" w:cs="Arial"/>
        </w:rPr>
      </w:pPr>
      <w:r w:rsidRPr="004004C8">
        <w:rPr>
          <w:rFonts w:ascii="Gotham" w:hAnsi="Gotham" w:cs="Arial"/>
        </w:rPr>
        <w:lastRenderedPageBreak/>
        <w:t xml:space="preserve">                                                      </w:t>
      </w:r>
    </w:p>
    <w:sectPr w:rsidR="00446E45" w:rsidSect="0064193A">
      <w:headerReference w:type="default" r:id="rId8"/>
      <w:footerReference w:type="default" r:id="rId9"/>
      <w:pgSz w:w="12240" w:h="15840"/>
      <w:pgMar w:top="1418" w:right="11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BF46" w14:textId="77777777" w:rsidR="00B24713" w:rsidRDefault="00B24713" w:rsidP="00A53FB3">
      <w:pPr>
        <w:spacing w:after="0" w:line="240" w:lineRule="auto"/>
      </w:pPr>
      <w:r>
        <w:separator/>
      </w:r>
    </w:p>
  </w:endnote>
  <w:endnote w:type="continuationSeparator" w:id="0">
    <w:p w14:paraId="69B39984" w14:textId="77777777" w:rsidR="00B24713" w:rsidRDefault="00B24713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otham">
    <w:altName w:val="Calibri"/>
    <w:panose1 w:val="020B0604020202020204"/>
    <w:charset w:val="00"/>
    <w:family w:val="auto"/>
    <w:pitch w:val="variable"/>
    <w:sig w:usb0="800000A7" w:usb1="00000000" w:usb2="00000000" w:usb3="00000000" w:csb0="00000009" w:csb1="00000000"/>
  </w:font>
  <w:font w:name="Metropolis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2423" w14:textId="111A3EF9" w:rsidR="00A53FB3" w:rsidRDefault="000A1006" w:rsidP="005D38E9">
    <w:pPr>
      <w:pStyle w:val="Piedepgina"/>
      <w:tabs>
        <w:tab w:val="clear" w:pos="8838"/>
        <w:tab w:val="right" w:pos="8931"/>
      </w:tabs>
      <w:ind w:right="-433" w:hanging="1276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lang w:eastAsia="es-MX"/>
      </w:rPr>
      <w:drawing>
        <wp:anchor distT="0" distB="0" distL="114300" distR="114300" simplePos="0" relativeHeight="251663360" behindDoc="0" locked="0" layoutInCell="1" allowOverlap="1" wp14:anchorId="2D561210" wp14:editId="5837CF82">
          <wp:simplePos x="0" y="0"/>
          <wp:positionH relativeFrom="column">
            <wp:posOffset>5695315</wp:posOffset>
          </wp:positionH>
          <wp:positionV relativeFrom="paragraph">
            <wp:posOffset>-724535</wp:posOffset>
          </wp:positionV>
          <wp:extent cx="476250" cy="546100"/>
          <wp:effectExtent l="0" t="0" r="0" b="635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8E9" w:rsidRPr="005D38E9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4CD03F7D" wp14:editId="7A1213F2">
          <wp:simplePos x="0" y="0"/>
          <wp:positionH relativeFrom="column">
            <wp:posOffset>-692785</wp:posOffset>
          </wp:positionH>
          <wp:positionV relativeFrom="page">
            <wp:posOffset>8597674</wp:posOffset>
          </wp:positionV>
          <wp:extent cx="1117600" cy="574265"/>
          <wp:effectExtent l="0" t="0" r="6350" b="0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4752" t="46980" r="8795" b="-1"/>
                  <a:stretch/>
                </pic:blipFill>
                <pic:spPr bwMode="auto">
                  <a:xfrm>
                    <a:off x="0" y="0"/>
                    <a:ext cx="1133128" cy="582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7A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San Juan de Aragón No. 285</w:t>
    </w:r>
    <w:r w:rsidR="0035292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A277A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Col. Granjas Modernas</w:t>
    </w:r>
    <w:r w:rsidR="0035292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A277A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</w:t>
    </w:r>
    <w:r w:rsidR="00166383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Alcaldía Gustavo A. Madero</w:t>
    </w:r>
    <w:r w:rsidR="0035292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166383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C. P. 07460</w:t>
    </w:r>
  </w:p>
  <w:p w14:paraId="4816F70E" w14:textId="79B43320" w:rsidR="009903D2" w:rsidRPr="00D66E2D" w:rsidRDefault="00B61380" w:rsidP="004004C8">
    <w:pPr>
      <w:pStyle w:val="Piedepgina"/>
      <w:ind w:left="-567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                  </w:t>
    </w:r>
    <w:r w:rsidR="009903D2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Tel.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76923373</w:t>
    </w:r>
    <w:r w:rsidR="00204D1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</w:t>
    </w:r>
    <w:r w:rsidR="00E170F6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correo: </w:t>
    </w:r>
    <w:r w:rsidR="00D30541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clinica</w:t>
    </w:r>
    <w:r w:rsidR="005405E7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.columna.hgvilla@gmail.com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A9C5" w14:textId="77777777" w:rsidR="00B24713" w:rsidRDefault="00B24713" w:rsidP="00A53FB3">
      <w:pPr>
        <w:spacing w:after="0" w:line="240" w:lineRule="auto"/>
      </w:pPr>
      <w:r>
        <w:separator/>
      </w:r>
    </w:p>
  </w:footnote>
  <w:footnote w:type="continuationSeparator" w:id="0">
    <w:p w14:paraId="2AC9FCE1" w14:textId="77777777" w:rsidR="00B24713" w:rsidRDefault="00B24713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BF9A" w14:textId="6669FFC1" w:rsidR="00A53FB3" w:rsidRPr="00C23C55" w:rsidRDefault="00D66E2D" w:rsidP="009903D2">
    <w:pPr>
      <w:pStyle w:val="Encabezado"/>
      <w:tabs>
        <w:tab w:val="clear" w:pos="4419"/>
        <w:tab w:val="clear" w:pos="8838"/>
        <w:tab w:val="center" w:pos="2138"/>
      </w:tabs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30AE74" wp14:editId="1C6AD886">
              <wp:simplePos x="0" y="0"/>
              <wp:positionH relativeFrom="column">
                <wp:posOffset>2830083</wp:posOffset>
              </wp:positionH>
              <wp:positionV relativeFrom="paragraph">
                <wp:posOffset>72390</wp:posOffset>
              </wp:positionV>
              <wp:extent cx="36976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E8886" w14:textId="77777777" w:rsidR="009903D2" w:rsidRPr="004D4F26" w:rsidRDefault="009903D2" w:rsidP="009903D2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Gotham" w:hAnsi="Gotham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SALUD DE LA CIUDAD DE MÉXICO</w:t>
                          </w:r>
                        </w:p>
                        <w:p w14:paraId="09985D7E" w14:textId="1B161C84" w:rsidR="00D66E2D" w:rsidRDefault="00DB6CB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HOSPITAL GENERAL </w:t>
                          </w:r>
                          <w:r w:rsidR="00195CD5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“</w:t>
                          </w: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LA VILLA</w:t>
                          </w:r>
                          <w:r w:rsidR="00195CD5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3A50C553" w14:textId="04F2BC16" w:rsidR="004F4075" w:rsidRDefault="004F4075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CLÍNICA DE COLUMNA</w:t>
                          </w:r>
                          <w:r w:rsidR="005D38E9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“DR MANUEL DUFOO OLVERA”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0AE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.85pt;margin-top:5.7pt;width:291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" strokecolor="white [3212]">
              <v:textbox style="mso-fit-shape-to-text:t">
                <w:txbxContent>
                  <w:p w14:paraId="350E8886" w14:textId="77777777" w:rsidR="009903D2" w:rsidRPr="004D4F26" w:rsidRDefault="009903D2" w:rsidP="009903D2">
                    <w:pPr>
                      <w:spacing w:after="100" w:afterAutospacing="1" w:line="240" w:lineRule="atLeast"/>
                      <w:contextualSpacing/>
                      <w:rPr>
                        <w:rFonts w:ascii="Gotham" w:hAnsi="Gotham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SALUD DE LA CIUDAD DE MÉXICO</w:t>
                    </w:r>
                  </w:p>
                  <w:p w14:paraId="09985D7E" w14:textId="1B161C84" w:rsidR="00D66E2D" w:rsidRDefault="00DB6CB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HOSPITAL GENERAL </w:t>
                    </w:r>
                    <w:r w:rsidR="00195CD5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“</w:t>
                    </w: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LA VILLA</w:t>
                    </w:r>
                    <w:r w:rsidR="00195CD5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”</w:t>
                    </w:r>
                  </w:p>
                  <w:p w14:paraId="3A50C553" w14:textId="04F2BC16" w:rsidR="004F4075" w:rsidRDefault="004F4075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CLÍNICA DE COLUMNA</w:t>
                    </w:r>
                    <w:r w:rsidR="005D38E9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 “DR MANUEL DUFOO OLVERA”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 wp14:anchorId="1E624A15" wp14:editId="3BC0D9FA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4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3D2">
      <w:rPr>
        <w:rFonts w:ascii="Metropolis" w:hAnsi="Metropol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5842"/>
    <w:multiLevelType w:val="hybridMultilevel"/>
    <w:tmpl w:val="F8CC7000"/>
    <w:lvl w:ilvl="0" w:tplc="5972CE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7E0"/>
    <w:multiLevelType w:val="hybridMultilevel"/>
    <w:tmpl w:val="C06EB2A4"/>
    <w:lvl w:ilvl="0" w:tplc="F3162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3"/>
    <w:rsid w:val="00020CF1"/>
    <w:rsid w:val="00023FB9"/>
    <w:rsid w:val="00041E22"/>
    <w:rsid w:val="0005414B"/>
    <w:rsid w:val="00072AF5"/>
    <w:rsid w:val="000A1006"/>
    <w:rsid w:val="000A7F39"/>
    <w:rsid w:val="000C3289"/>
    <w:rsid w:val="000D4E37"/>
    <w:rsid w:val="000E3364"/>
    <w:rsid w:val="000F3C51"/>
    <w:rsid w:val="00117723"/>
    <w:rsid w:val="00165198"/>
    <w:rsid w:val="00166383"/>
    <w:rsid w:val="00194259"/>
    <w:rsid w:val="001955CB"/>
    <w:rsid w:val="00195CD5"/>
    <w:rsid w:val="00195E20"/>
    <w:rsid w:val="001C1A1B"/>
    <w:rsid w:val="001D1D55"/>
    <w:rsid w:val="00203AFB"/>
    <w:rsid w:val="00204D1D"/>
    <w:rsid w:val="00211C82"/>
    <w:rsid w:val="00240A4E"/>
    <w:rsid w:val="00245749"/>
    <w:rsid w:val="0025751D"/>
    <w:rsid w:val="00281FC2"/>
    <w:rsid w:val="002853B8"/>
    <w:rsid w:val="00294AFF"/>
    <w:rsid w:val="002D7CDA"/>
    <w:rsid w:val="002F340B"/>
    <w:rsid w:val="00313426"/>
    <w:rsid w:val="0031622B"/>
    <w:rsid w:val="00351778"/>
    <w:rsid w:val="00352922"/>
    <w:rsid w:val="003D55B6"/>
    <w:rsid w:val="004004C8"/>
    <w:rsid w:val="004116A8"/>
    <w:rsid w:val="00421652"/>
    <w:rsid w:val="0043048A"/>
    <w:rsid w:val="004403B7"/>
    <w:rsid w:val="00446E45"/>
    <w:rsid w:val="004B0B38"/>
    <w:rsid w:val="004B0BBB"/>
    <w:rsid w:val="004D534D"/>
    <w:rsid w:val="004F4075"/>
    <w:rsid w:val="00532146"/>
    <w:rsid w:val="005405E7"/>
    <w:rsid w:val="00565C50"/>
    <w:rsid w:val="005C26E2"/>
    <w:rsid w:val="005D1AE3"/>
    <w:rsid w:val="005D38E9"/>
    <w:rsid w:val="006063D5"/>
    <w:rsid w:val="0064193A"/>
    <w:rsid w:val="006544FF"/>
    <w:rsid w:val="006712D2"/>
    <w:rsid w:val="00680C0F"/>
    <w:rsid w:val="00695D78"/>
    <w:rsid w:val="006A4A2F"/>
    <w:rsid w:val="006C535E"/>
    <w:rsid w:val="006C7ABA"/>
    <w:rsid w:val="007018A5"/>
    <w:rsid w:val="00744E4A"/>
    <w:rsid w:val="007504F2"/>
    <w:rsid w:val="00845731"/>
    <w:rsid w:val="00882E58"/>
    <w:rsid w:val="008A658A"/>
    <w:rsid w:val="008B62ED"/>
    <w:rsid w:val="008E1D3A"/>
    <w:rsid w:val="008E79AE"/>
    <w:rsid w:val="00904EF7"/>
    <w:rsid w:val="009604D5"/>
    <w:rsid w:val="0097721B"/>
    <w:rsid w:val="009903D2"/>
    <w:rsid w:val="009E1805"/>
    <w:rsid w:val="00A0477E"/>
    <w:rsid w:val="00A11E26"/>
    <w:rsid w:val="00A26C39"/>
    <w:rsid w:val="00A277AB"/>
    <w:rsid w:val="00A4063D"/>
    <w:rsid w:val="00A41BFC"/>
    <w:rsid w:val="00A45E20"/>
    <w:rsid w:val="00A51519"/>
    <w:rsid w:val="00A53FB3"/>
    <w:rsid w:val="00A57C57"/>
    <w:rsid w:val="00A951A3"/>
    <w:rsid w:val="00AC0C54"/>
    <w:rsid w:val="00AE5F8E"/>
    <w:rsid w:val="00B17BD9"/>
    <w:rsid w:val="00B24713"/>
    <w:rsid w:val="00B61380"/>
    <w:rsid w:val="00B76AB2"/>
    <w:rsid w:val="00B926D8"/>
    <w:rsid w:val="00BB31C7"/>
    <w:rsid w:val="00BB5EF8"/>
    <w:rsid w:val="00BD54D7"/>
    <w:rsid w:val="00BD5A63"/>
    <w:rsid w:val="00BF64AD"/>
    <w:rsid w:val="00C02643"/>
    <w:rsid w:val="00C23C55"/>
    <w:rsid w:val="00C65654"/>
    <w:rsid w:val="00CB3358"/>
    <w:rsid w:val="00CD231E"/>
    <w:rsid w:val="00CE50E8"/>
    <w:rsid w:val="00CF6E4A"/>
    <w:rsid w:val="00D07428"/>
    <w:rsid w:val="00D16807"/>
    <w:rsid w:val="00D30541"/>
    <w:rsid w:val="00D53C75"/>
    <w:rsid w:val="00D5638A"/>
    <w:rsid w:val="00D64F73"/>
    <w:rsid w:val="00D66E2D"/>
    <w:rsid w:val="00D774BC"/>
    <w:rsid w:val="00D931B4"/>
    <w:rsid w:val="00DB6CBB"/>
    <w:rsid w:val="00DD4FD9"/>
    <w:rsid w:val="00DE0910"/>
    <w:rsid w:val="00E10C7F"/>
    <w:rsid w:val="00E15643"/>
    <w:rsid w:val="00E170F6"/>
    <w:rsid w:val="00EA0150"/>
    <w:rsid w:val="00EB0B4F"/>
    <w:rsid w:val="00ED555C"/>
    <w:rsid w:val="00EE3430"/>
    <w:rsid w:val="00F14892"/>
    <w:rsid w:val="00F2315C"/>
    <w:rsid w:val="00F26574"/>
    <w:rsid w:val="00F51C38"/>
    <w:rsid w:val="00F71E60"/>
    <w:rsid w:val="00F85933"/>
    <w:rsid w:val="00F90BD0"/>
    <w:rsid w:val="00FA455F"/>
    <w:rsid w:val="00FD0900"/>
    <w:rsid w:val="00FE32F7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5FFC"/>
  <w15:docId w15:val="{8D453282-1AC4-ED49-AD05-A51C92A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qFormat/>
    <w:rsid w:val="00744E4A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Standard">
    <w:name w:val="Standard"/>
    <w:rsid w:val="00744E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19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8586-F00D-0742-A321-5759938A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</dc:creator>
  <cp:lastModifiedBy>MANUEL DUFOO OLVERA</cp:lastModifiedBy>
  <cp:revision>2</cp:revision>
  <cp:lastPrinted>2019-01-25T15:35:00Z</cp:lastPrinted>
  <dcterms:created xsi:type="dcterms:W3CDTF">2019-11-12T06:40:00Z</dcterms:created>
  <dcterms:modified xsi:type="dcterms:W3CDTF">2019-11-12T06:40:00Z</dcterms:modified>
</cp:coreProperties>
</file>