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13" w:rsidRDefault="00677313" w:rsidP="00040F85">
      <w:pPr>
        <w:spacing w:before="100" w:beforeAutospacing="1" w:after="100" w:afterAutospacing="1" w:line="240" w:lineRule="auto"/>
        <w:outlineLvl w:val="0"/>
        <w:rPr>
          <w:rFonts w:ascii="Gill Sans MT" w:hAnsi="Gill Sans MT"/>
          <w:sz w:val="24"/>
          <w:szCs w:val="24"/>
        </w:rPr>
      </w:pPr>
    </w:p>
    <w:p w:rsidR="0046753C" w:rsidRPr="00734FB0" w:rsidRDefault="001B633D" w:rsidP="00040F85">
      <w:pPr>
        <w:spacing w:before="100" w:beforeAutospacing="1" w:after="100" w:afterAutospacing="1" w:line="240" w:lineRule="auto"/>
        <w:outlineLvl w:val="0"/>
        <w:rPr>
          <w:rFonts w:ascii="Berlin Sans FB" w:hAnsi="Berlin Sans FB"/>
          <w:sz w:val="28"/>
          <w:szCs w:val="28"/>
        </w:rPr>
      </w:pPr>
      <w:r w:rsidRPr="00734FB0">
        <w:rPr>
          <w:rFonts w:ascii="Berlin Sans FB" w:hAnsi="Berlin Sans FB"/>
          <w:sz w:val="28"/>
          <w:szCs w:val="28"/>
        </w:rPr>
        <w:t>Preguntas frecuentes</w:t>
      </w:r>
      <w:r w:rsidR="0046753C" w:rsidRPr="00734FB0">
        <w:rPr>
          <w:rFonts w:ascii="Berlin Sans FB" w:hAnsi="Berlin Sans FB"/>
          <w:sz w:val="28"/>
          <w:szCs w:val="28"/>
        </w:rPr>
        <w:t>.</w:t>
      </w:r>
      <w:bookmarkStart w:id="0" w:name="_GoBack"/>
      <w:bookmarkEnd w:id="0"/>
    </w:p>
    <w:p w:rsidR="0046753C" w:rsidRPr="00677313" w:rsidRDefault="0046753C"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1.</w:t>
      </w:r>
      <w:r w:rsidR="001B633D" w:rsidRPr="00677313">
        <w:rPr>
          <w:rFonts w:ascii="Gill Sans MT" w:hAnsi="Gill Sans MT"/>
          <w:sz w:val="24"/>
          <w:szCs w:val="24"/>
        </w:rPr>
        <w:t>¿</w:t>
      </w:r>
      <w:proofErr w:type="gramEnd"/>
      <w:r w:rsidR="001B633D" w:rsidRPr="00677313">
        <w:rPr>
          <w:rFonts w:ascii="Gill Sans MT" w:hAnsi="Gill Sans MT"/>
          <w:sz w:val="24"/>
          <w:szCs w:val="24"/>
        </w:rPr>
        <w:t>Quién puede participar?</w:t>
      </w:r>
      <w:r w:rsidR="001B633D" w:rsidRPr="00677313">
        <w:rPr>
          <w:rFonts w:ascii="Gill Sans MT" w:hAnsi="Gill Sans MT"/>
          <w:sz w:val="24"/>
          <w:szCs w:val="24"/>
        </w:rPr>
        <w:br/>
        <w:t xml:space="preserve">Los proyectos pueden ser ingresados </w:t>
      </w:r>
      <w:r w:rsidR="001B633D" w:rsidRPr="00677313">
        <w:rPr>
          <w:rFonts w:ascii="Cambria Math" w:hAnsi="Cambria Math" w:cs="Cambria Math"/>
          <w:sz w:val="24"/>
          <w:szCs w:val="24"/>
        </w:rPr>
        <w:t>​​</w:t>
      </w:r>
      <w:r w:rsidR="001B633D" w:rsidRPr="00677313">
        <w:rPr>
          <w:rFonts w:ascii="Gill Sans MT" w:hAnsi="Gill Sans MT"/>
          <w:sz w:val="24"/>
          <w:szCs w:val="24"/>
        </w:rPr>
        <w:t>por individuos, empresas, clubes, organizaciones, escuelas, universidades y autoridades p</w:t>
      </w:r>
      <w:r w:rsidR="001B633D" w:rsidRPr="00677313">
        <w:rPr>
          <w:rFonts w:ascii="Gill Sans MT" w:hAnsi="Gill Sans MT" w:cs="Gill Sans MT"/>
          <w:sz w:val="24"/>
          <w:szCs w:val="24"/>
        </w:rPr>
        <w:t>ú</w:t>
      </w:r>
      <w:r w:rsidR="001B633D" w:rsidRPr="00677313">
        <w:rPr>
          <w:rFonts w:ascii="Gill Sans MT" w:hAnsi="Gill Sans MT"/>
          <w:sz w:val="24"/>
          <w:szCs w:val="24"/>
        </w:rPr>
        <w:t>blicas. Varios socios pueden ingresar un solo proyecto (indique el nombre del socio de contacto principal).</w:t>
      </w:r>
      <w:r w:rsidR="001B633D" w:rsidRPr="00677313">
        <w:rPr>
          <w:rFonts w:ascii="Gill Sans MT" w:hAnsi="Gill Sans MT"/>
          <w:sz w:val="24"/>
          <w:szCs w:val="24"/>
        </w:rPr>
        <w:br/>
        <w:t>También es admisible que un participante ingrese a varios proyectos.</w:t>
      </w:r>
      <w:r w:rsidR="001B633D" w:rsidRPr="00677313">
        <w:rPr>
          <w:rFonts w:ascii="Gill Sans MT" w:hAnsi="Gill Sans MT"/>
          <w:sz w:val="24"/>
          <w:szCs w:val="24"/>
        </w:rPr>
        <w:br/>
      </w:r>
      <w:r w:rsidR="001B633D" w:rsidRPr="00677313">
        <w:rPr>
          <w:rFonts w:ascii="Gill Sans MT" w:hAnsi="Gill Sans MT"/>
          <w:sz w:val="24"/>
          <w:szCs w:val="24"/>
        </w:rPr>
        <w:br/>
      </w:r>
      <w:proofErr w:type="gramStart"/>
      <w:r w:rsidRPr="00677313">
        <w:rPr>
          <w:rFonts w:ascii="Gill Sans MT" w:hAnsi="Gill Sans MT"/>
          <w:sz w:val="24"/>
          <w:szCs w:val="24"/>
        </w:rPr>
        <w:t>2.</w:t>
      </w:r>
      <w:r w:rsidR="001B633D" w:rsidRPr="00677313">
        <w:rPr>
          <w:rFonts w:ascii="Gill Sans MT" w:hAnsi="Gill Sans MT"/>
          <w:sz w:val="24"/>
          <w:szCs w:val="24"/>
        </w:rPr>
        <w:t>¿</w:t>
      </w:r>
      <w:proofErr w:type="gramEnd"/>
      <w:r w:rsidR="001B633D" w:rsidRPr="00677313">
        <w:rPr>
          <w:rFonts w:ascii="Gill Sans MT" w:hAnsi="Gill Sans MT"/>
          <w:sz w:val="24"/>
          <w:szCs w:val="24"/>
        </w:rPr>
        <w:t>Cuándo es la fecha límite para las presentaciones?</w:t>
      </w:r>
      <w:r w:rsidR="001B633D" w:rsidRPr="00677313">
        <w:rPr>
          <w:rFonts w:ascii="Gill Sans MT" w:hAnsi="Gill Sans MT"/>
          <w:sz w:val="24"/>
          <w:szCs w:val="24"/>
        </w:rPr>
        <w:br/>
        <w:t xml:space="preserve">La fecha límite para el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Award</w:t>
      </w:r>
      <w:proofErr w:type="spellEnd"/>
      <w:r w:rsidR="001B633D" w:rsidRPr="00677313">
        <w:rPr>
          <w:rFonts w:ascii="Gill Sans MT" w:hAnsi="Gill Sans MT"/>
          <w:sz w:val="24"/>
          <w:szCs w:val="24"/>
        </w:rPr>
        <w:t xml:space="preserve"> 2019: 21 de noviembre de 2018</w:t>
      </w:r>
      <w:r w:rsidRPr="00677313">
        <w:rPr>
          <w:rFonts w:ascii="Gill Sans MT" w:hAnsi="Gill Sans MT"/>
          <w:sz w:val="24"/>
          <w:szCs w:val="24"/>
        </w:rPr>
        <w:t>.</w:t>
      </w:r>
      <w:r w:rsidR="001B633D" w:rsidRPr="00677313">
        <w:rPr>
          <w:rFonts w:ascii="Gill Sans MT" w:hAnsi="Gill Sans MT"/>
          <w:sz w:val="24"/>
          <w:szCs w:val="24"/>
        </w:rPr>
        <w:br/>
      </w:r>
      <w:r w:rsidR="001B633D" w:rsidRPr="00677313">
        <w:rPr>
          <w:rFonts w:ascii="Gill Sans MT" w:hAnsi="Gill Sans MT"/>
          <w:sz w:val="24"/>
          <w:szCs w:val="24"/>
        </w:rPr>
        <w:br/>
      </w:r>
      <w:proofErr w:type="gramStart"/>
      <w:r w:rsidRPr="00677313">
        <w:rPr>
          <w:rFonts w:ascii="Gill Sans MT" w:hAnsi="Gill Sans MT"/>
          <w:sz w:val="24"/>
          <w:szCs w:val="24"/>
        </w:rPr>
        <w:t>3.¿</w:t>
      </w:r>
      <w:proofErr w:type="gramEnd"/>
      <w:r w:rsidRPr="00677313">
        <w:rPr>
          <w:rFonts w:ascii="Gill Sans MT" w:hAnsi="Gill Sans MT"/>
          <w:sz w:val="24"/>
          <w:szCs w:val="24"/>
        </w:rPr>
        <w:t>Có</w:t>
      </w:r>
      <w:r w:rsidR="001B633D" w:rsidRPr="00677313">
        <w:rPr>
          <w:rFonts w:ascii="Gill Sans MT" w:hAnsi="Gill Sans MT"/>
          <w:sz w:val="24"/>
          <w:szCs w:val="24"/>
        </w:rPr>
        <w:t>mo participar?</w:t>
      </w:r>
      <w:r w:rsidR="001B633D" w:rsidRPr="00677313">
        <w:rPr>
          <w:rFonts w:ascii="Gill Sans MT" w:hAnsi="Gill Sans MT"/>
          <w:sz w:val="24"/>
          <w:szCs w:val="24"/>
        </w:rPr>
        <w:br/>
        <w:t>Le recomendamos encarecidamente que utilice el documento de Word que proporcionamos para el envío del proyecto, donde se explican en detalle todos los elementos pertinentes. Tenga en cuenta que la integridad y la calidad de la presentación de su proyecto también forman parte de la evaluación.</w:t>
      </w:r>
      <w:r w:rsidR="001B633D" w:rsidRPr="00677313">
        <w:rPr>
          <w:rFonts w:ascii="Gill Sans MT" w:hAnsi="Gill Sans MT"/>
          <w:sz w:val="24"/>
          <w:szCs w:val="24"/>
        </w:rPr>
        <w:br/>
        <w:t>Descargar plantilla: Envío de proyectos en formato Word (DOC, 100 kB)</w:t>
      </w:r>
      <w:r w:rsidRPr="00677313">
        <w:rPr>
          <w:rFonts w:ascii="Gill Sans MT" w:hAnsi="Gill Sans MT"/>
          <w:sz w:val="24"/>
          <w:szCs w:val="24"/>
        </w:rPr>
        <w:t>.</w:t>
      </w:r>
      <w:r w:rsidR="001B633D" w:rsidRPr="00677313">
        <w:rPr>
          <w:rFonts w:ascii="Gill Sans MT" w:hAnsi="Gill Sans MT"/>
          <w:sz w:val="24"/>
          <w:szCs w:val="24"/>
        </w:rPr>
        <w:br/>
        <w:t>Por favor envíe su proyecto en línea con el enlace proporcionado. Puede copiar y pegar la información de la plantilla al formulario en línea. Desafortunadamente, por razones de organización, no podemos aceptar envíos de proyectos por correo electrónico porque esto requeriría que ingresemos todos los datos enviados manualmente.</w:t>
      </w:r>
      <w:r w:rsidR="001B633D" w:rsidRPr="00677313">
        <w:rPr>
          <w:rFonts w:ascii="Gill Sans MT" w:hAnsi="Gill Sans MT"/>
          <w:sz w:val="24"/>
          <w:szCs w:val="24"/>
        </w:rPr>
        <w:br/>
        <w:t xml:space="preserve">Si la entrada en línea de su proyecto es imposible, envíe sus documentos por correo electrónico a través del archivo de Word a contact@energyglobe.info </w:t>
      </w:r>
      <w:r w:rsidRPr="00677313">
        <w:rPr>
          <w:rFonts w:ascii="Gill Sans MT" w:hAnsi="Gill Sans MT"/>
          <w:sz w:val="24"/>
          <w:szCs w:val="24"/>
        </w:rPr>
        <w:t xml:space="preserve"> </w:t>
      </w:r>
      <w:r w:rsidR="001B633D" w:rsidRPr="00677313">
        <w:rPr>
          <w:rFonts w:ascii="Gill Sans MT" w:hAnsi="Gill Sans MT"/>
          <w:sz w:val="24"/>
          <w:szCs w:val="24"/>
        </w:rPr>
        <w:t>Lamentablemente, no podemos aceptar entradas postales.</w:t>
      </w:r>
    </w:p>
    <w:p w:rsidR="001B633D" w:rsidRPr="00677313" w:rsidRDefault="0046753C"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4.</w:t>
      </w:r>
      <w:r w:rsidR="001B633D" w:rsidRPr="00677313">
        <w:rPr>
          <w:rFonts w:ascii="Gill Sans MT" w:hAnsi="Gill Sans MT"/>
          <w:sz w:val="24"/>
          <w:szCs w:val="24"/>
        </w:rPr>
        <w:t>¿</w:t>
      </w:r>
      <w:proofErr w:type="gramEnd"/>
      <w:r w:rsidR="001B633D" w:rsidRPr="00677313">
        <w:rPr>
          <w:rFonts w:ascii="Gill Sans MT" w:hAnsi="Gill Sans MT"/>
          <w:sz w:val="24"/>
          <w:szCs w:val="24"/>
        </w:rPr>
        <w:t>Con quién me comunico en caso de que tenga alguna pregunta sobre un proyecto?</w:t>
      </w:r>
      <w:r w:rsidR="001B633D" w:rsidRPr="00677313">
        <w:rPr>
          <w:rFonts w:ascii="Gill Sans MT" w:hAnsi="Gill Sans MT"/>
          <w:sz w:val="24"/>
          <w:szCs w:val="24"/>
        </w:rPr>
        <w:br/>
      </w:r>
      <w:hyperlink r:id="rId9" w:history="1">
        <w:r w:rsidR="001B633D" w:rsidRPr="00677313">
          <w:rPr>
            <w:rStyle w:val="Hipervnculo"/>
            <w:rFonts w:ascii="Gill Sans MT" w:hAnsi="Gill Sans MT"/>
            <w:sz w:val="24"/>
            <w:szCs w:val="24"/>
          </w:rPr>
          <w:t>contact@energyglobe.info</w:t>
        </w:r>
      </w:hyperlink>
    </w:p>
    <w:p w:rsidR="001B633D" w:rsidRPr="00677313" w:rsidRDefault="0046753C"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5.</w:t>
      </w:r>
      <w:r w:rsidR="001B633D" w:rsidRPr="00677313">
        <w:rPr>
          <w:rFonts w:ascii="Gill Sans MT" w:hAnsi="Gill Sans MT"/>
          <w:sz w:val="24"/>
          <w:szCs w:val="24"/>
        </w:rPr>
        <w:t>¿</w:t>
      </w:r>
      <w:proofErr w:type="gramEnd"/>
      <w:r w:rsidR="001B633D" w:rsidRPr="00677313">
        <w:rPr>
          <w:rFonts w:ascii="Gill Sans MT" w:hAnsi="Gill Sans MT"/>
          <w:sz w:val="24"/>
          <w:szCs w:val="24"/>
        </w:rPr>
        <w:t>Se pueden ingresar proyectos que están a punto de finalizar?</w:t>
      </w:r>
      <w:r w:rsidR="001B633D" w:rsidRPr="00677313">
        <w:rPr>
          <w:rFonts w:ascii="Gill Sans MT" w:hAnsi="Gill Sans MT"/>
          <w:sz w:val="24"/>
          <w:szCs w:val="24"/>
        </w:rPr>
        <w:br/>
        <w:t xml:space="preserve">Solo los proyectos que ya se han implementado o están a punto de completarse se considerarán para el Premio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"Implementado" significa que se debe haber hecho suficiente progreso para que un proyecto sea evaluable. Ejemplos:</w:t>
      </w:r>
      <w:r w:rsidR="001B633D" w:rsidRPr="00677313">
        <w:rPr>
          <w:rFonts w:ascii="Gill Sans MT" w:hAnsi="Gill Sans MT"/>
          <w:sz w:val="24"/>
          <w:szCs w:val="24"/>
        </w:rPr>
        <w:br/>
        <w:t>• Un prototipo funcional --o--</w:t>
      </w:r>
      <w:r w:rsidR="001B633D" w:rsidRPr="00677313">
        <w:rPr>
          <w:rFonts w:ascii="Gill Sans MT" w:hAnsi="Gill Sans MT"/>
          <w:sz w:val="24"/>
          <w:szCs w:val="24"/>
        </w:rPr>
        <w:br/>
        <w:t>• Implementación parcial de un proyecto que consta de varias etapas. (Por ejemplo: se deben plantar 10.000 árboles nuevos en varias etapas. Dicho proyecto puede enviarse tan pronto como en el curso de la primera etapa de implementación. O bien: se planificó un proyecto escolar para 100 escuelas y el proyecto piloto se realizó con éxito implementado para la primera escuela durante el año inicial del proyecto.)</w:t>
      </w:r>
      <w:r w:rsidR="001B633D" w:rsidRPr="00677313">
        <w:rPr>
          <w:rFonts w:ascii="Gill Sans MT" w:hAnsi="Gill Sans MT"/>
          <w:sz w:val="24"/>
          <w:szCs w:val="24"/>
        </w:rPr>
        <w:br/>
        <w:t>Los proyectos e iniciativas continuos (como las iniciativas de reciclaje y recolección de basura en curso) que aún no se han completado pero que ya muestran resultados iniciales también se pueden ingresar.</w:t>
      </w:r>
    </w:p>
    <w:p w:rsidR="00BB5F04" w:rsidRPr="00677313" w:rsidRDefault="0046753C"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6.</w:t>
      </w:r>
      <w:r w:rsidR="00D97136" w:rsidRPr="00677313">
        <w:rPr>
          <w:rFonts w:ascii="Gill Sans MT" w:hAnsi="Gill Sans MT"/>
          <w:sz w:val="24"/>
          <w:szCs w:val="24"/>
        </w:rPr>
        <w:t>¿</w:t>
      </w:r>
      <w:proofErr w:type="gramEnd"/>
      <w:r w:rsidR="00D97136" w:rsidRPr="00677313">
        <w:rPr>
          <w:rFonts w:ascii="Gill Sans MT" w:hAnsi="Gill Sans MT"/>
          <w:sz w:val="24"/>
          <w:szCs w:val="24"/>
        </w:rPr>
        <w:t xml:space="preserve">Es posible entrar </w:t>
      </w:r>
      <w:r w:rsidR="001B633D" w:rsidRPr="00677313">
        <w:rPr>
          <w:rFonts w:ascii="Gill Sans MT" w:hAnsi="Gill Sans MT"/>
          <w:sz w:val="24"/>
          <w:szCs w:val="24"/>
        </w:rPr>
        <w:t>proyectos piloto?</w:t>
      </w:r>
      <w:r w:rsidR="001B633D" w:rsidRPr="00677313">
        <w:rPr>
          <w:rFonts w:ascii="Gill Sans MT" w:hAnsi="Gill Sans MT"/>
          <w:sz w:val="24"/>
          <w:szCs w:val="24"/>
        </w:rPr>
        <w:br/>
        <w:t>Sí</w:t>
      </w:r>
      <w:r w:rsidR="00D97136" w:rsidRPr="00677313">
        <w:rPr>
          <w:rFonts w:ascii="Gill Sans MT" w:hAnsi="Gill Sans MT"/>
          <w:sz w:val="24"/>
          <w:szCs w:val="24"/>
        </w:rPr>
        <w:t>,</w:t>
      </w:r>
      <w:r w:rsidR="001B633D" w:rsidRPr="00677313">
        <w:rPr>
          <w:rFonts w:ascii="Gill Sans MT" w:hAnsi="Gill Sans MT"/>
          <w:sz w:val="24"/>
          <w:szCs w:val="24"/>
        </w:rPr>
        <w:t xml:space="preserve"> lo es. Sin embargo, se debe proporcionar un prototipo funcional o algún otro resultado evaluable. Por favor vea la pregunta anterior.</w:t>
      </w:r>
    </w:p>
    <w:p w:rsidR="00BB5F04" w:rsidRPr="00677313" w:rsidRDefault="00BB5F04"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7.</w:t>
      </w:r>
      <w:r w:rsidR="001B633D" w:rsidRPr="00677313">
        <w:rPr>
          <w:rFonts w:ascii="Gill Sans MT" w:hAnsi="Gill Sans MT"/>
          <w:sz w:val="24"/>
          <w:szCs w:val="24"/>
        </w:rPr>
        <w:t>¿</w:t>
      </w:r>
      <w:proofErr w:type="gramEnd"/>
      <w:r w:rsidR="001B633D" w:rsidRPr="00677313">
        <w:rPr>
          <w:rFonts w:ascii="Gill Sans MT" w:hAnsi="Gill Sans MT"/>
          <w:sz w:val="24"/>
          <w:szCs w:val="24"/>
        </w:rPr>
        <w:t>Quién es el remitente oficial del proyecto cuando varios socios están involucrados en el proyecto?</w:t>
      </w:r>
      <w:r w:rsidR="001B633D" w:rsidRPr="00677313">
        <w:rPr>
          <w:rFonts w:ascii="Gill Sans MT" w:hAnsi="Gill Sans MT"/>
          <w:sz w:val="24"/>
          <w:szCs w:val="24"/>
        </w:rPr>
        <w:br/>
        <w:t>Esto es a discreción de los remitentes del proyecto.</w:t>
      </w:r>
    </w:p>
    <w:p w:rsidR="00BB5F04" w:rsidRPr="00677313" w:rsidRDefault="00BB5F04"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t>8.</w:t>
      </w:r>
      <w:r w:rsidR="001B633D" w:rsidRPr="00677313">
        <w:rPr>
          <w:rFonts w:ascii="Gill Sans MT" w:hAnsi="Gill Sans MT"/>
          <w:sz w:val="24"/>
          <w:szCs w:val="24"/>
        </w:rPr>
        <w:t>¿</w:t>
      </w:r>
      <w:proofErr w:type="gramEnd"/>
      <w:r w:rsidR="001B633D" w:rsidRPr="00677313">
        <w:rPr>
          <w:rFonts w:ascii="Gill Sans MT" w:hAnsi="Gill Sans MT"/>
          <w:sz w:val="24"/>
          <w:szCs w:val="24"/>
        </w:rPr>
        <w:t>Qué sucede si el país de origen del remitente no es el país donde se implementó el proyecto?</w:t>
      </w:r>
      <w:r w:rsidR="001B633D" w:rsidRPr="00677313">
        <w:rPr>
          <w:rFonts w:ascii="Gill Sans MT" w:hAnsi="Gill Sans MT"/>
          <w:sz w:val="24"/>
          <w:szCs w:val="24"/>
        </w:rPr>
        <w:br/>
        <w:t>El premio se asigna al país donde se implementó el proyecto.</w:t>
      </w:r>
    </w:p>
    <w:p w:rsidR="00677313" w:rsidRPr="00677313" w:rsidRDefault="00BB5F04" w:rsidP="00040F85">
      <w:pPr>
        <w:spacing w:before="100" w:beforeAutospacing="1" w:after="100" w:afterAutospacing="1" w:line="240" w:lineRule="auto"/>
        <w:outlineLvl w:val="0"/>
        <w:rPr>
          <w:rFonts w:ascii="Gill Sans MT" w:hAnsi="Gill Sans MT"/>
          <w:sz w:val="24"/>
          <w:szCs w:val="24"/>
        </w:rPr>
      </w:pPr>
      <w:proofErr w:type="gramStart"/>
      <w:r w:rsidRPr="00677313">
        <w:rPr>
          <w:rFonts w:ascii="Gill Sans MT" w:hAnsi="Gill Sans MT"/>
          <w:sz w:val="24"/>
          <w:szCs w:val="24"/>
        </w:rPr>
        <w:lastRenderedPageBreak/>
        <w:t>9.</w:t>
      </w:r>
      <w:r w:rsidR="001B633D" w:rsidRPr="00677313">
        <w:rPr>
          <w:rFonts w:ascii="Gill Sans MT" w:hAnsi="Gill Sans MT"/>
          <w:sz w:val="24"/>
          <w:szCs w:val="24"/>
        </w:rPr>
        <w:t>¿</w:t>
      </w:r>
      <w:proofErr w:type="gramEnd"/>
      <w:r w:rsidR="001B633D" w:rsidRPr="00677313">
        <w:rPr>
          <w:rFonts w:ascii="Gill Sans MT" w:hAnsi="Gill Sans MT"/>
          <w:sz w:val="24"/>
          <w:szCs w:val="24"/>
        </w:rPr>
        <w:t>Es posible entrar proyectos que todavía están en planificación?</w:t>
      </w:r>
      <w:r w:rsidR="001B633D" w:rsidRPr="00677313">
        <w:rPr>
          <w:rFonts w:ascii="Gill Sans MT" w:hAnsi="Gill Sans MT"/>
          <w:sz w:val="24"/>
          <w:szCs w:val="24"/>
        </w:rPr>
        <w:br/>
        <w:t xml:space="preserve">Los proyectos que aún se encuentran en una etapa de planificación temprana sin resultados de implementación también se pueden ingresar. Sin embargo, no serán considerados para los Premios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en su lugar, serán evaluados por separado por los socios de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que estén dispuestos a ofrecer financiamiento para proyectos o consultoría de inicio.</w:t>
      </w:r>
    </w:p>
    <w:p w:rsidR="00677313" w:rsidRPr="00677313" w:rsidRDefault="00677313" w:rsidP="00040F85">
      <w:pPr>
        <w:spacing w:before="100" w:beforeAutospacing="1" w:after="100" w:afterAutospacing="1" w:line="240" w:lineRule="auto"/>
        <w:outlineLvl w:val="0"/>
        <w:rPr>
          <w:rFonts w:ascii="Gill Sans MT" w:hAnsi="Gill Sans MT"/>
          <w:sz w:val="24"/>
          <w:szCs w:val="24"/>
        </w:rPr>
      </w:pPr>
      <w:r w:rsidRPr="00677313">
        <w:rPr>
          <w:rFonts w:ascii="Gill Sans MT" w:hAnsi="Gill Sans MT"/>
          <w:sz w:val="24"/>
          <w:szCs w:val="24"/>
        </w:rPr>
        <w:t>10</w:t>
      </w:r>
      <w:proofErr w:type="gramStart"/>
      <w:r w:rsidRPr="00677313">
        <w:rPr>
          <w:rFonts w:ascii="Gill Sans MT" w:hAnsi="Gill Sans MT"/>
          <w:sz w:val="24"/>
          <w:szCs w:val="24"/>
        </w:rPr>
        <w:t>.</w:t>
      </w:r>
      <w:r w:rsidR="001B633D" w:rsidRPr="00677313">
        <w:rPr>
          <w:rFonts w:ascii="Gill Sans MT" w:hAnsi="Gill Sans MT"/>
          <w:sz w:val="24"/>
          <w:szCs w:val="24"/>
        </w:rPr>
        <w:t>¿</w:t>
      </w:r>
      <w:proofErr w:type="gramEnd"/>
      <w:r w:rsidR="001B633D" w:rsidRPr="00677313">
        <w:rPr>
          <w:rFonts w:ascii="Gill Sans MT" w:hAnsi="Gill Sans MT"/>
          <w:sz w:val="24"/>
          <w:szCs w:val="24"/>
        </w:rPr>
        <w:t>Cuándo me informarán sobre una posible nominación o haber ganado un premio?</w:t>
      </w:r>
      <w:r w:rsidR="001B633D" w:rsidRPr="00677313">
        <w:rPr>
          <w:rFonts w:ascii="Gill Sans MT" w:hAnsi="Gill Sans MT"/>
          <w:sz w:val="24"/>
          <w:szCs w:val="24"/>
        </w:rPr>
        <w:br/>
        <w:t xml:space="preserve">Los ganadores del </w:t>
      </w:r>
      <w:r w:rsidR="00D56F34" w:rsidRPr="00677313">
        <w:rPr>
          <w:rFonts w:ascii="Gill Sans MT" w:hAnsi="Gill Sans MT"/>
          <w:sz w:val="24"/>
          <w:szCs w:val="24"/>
        </w:rPr>
        <w:t xml:space="preserve"> </w:t>
      </w:r>
      <w:proofErr w:type="spellStart"/>
      <w:r w:rsidR="001B633D" w:rsidRPr="00677313">
        <w:rPr>
          <w:rFonts w:ascii="Gill Sans MT" w:hAnsi="Gill Sans MT"/>
          <w:sz w:val="24"/>
          <w:szCs w:val="24"/>
        </w:rPr>
        <w:t>National</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Award</w:t>
      </w:r>
      <w:proofErr w:type="spellEnd"/>
      <w:r w:rsidR="001B633D" w:rsidRPr="00677313">
        <w:rPr>
          <w:rFonts w:ascii="Gill Sans MT" w:hAnsi="Gill Sans MT"/>
          <w:sz w:val="24"/>
          <w:szCs w:val="24"/>
        </w:rPr>
        <w:t xml:space="preserve"> serán contactados en abril del año siguiente a la convocatoria de inscripción.</w:t>
      </w:r>
      <w:r w:rsidR="001B633D" w:rsidRPr="00677313">
        <w:rPr>
          <w:rFonts w:ascii="Gill Sans MT" w:hAnsi="Gill Sans MT"/>
          <w:sz w:val="24"/>
          <w:szCs w:val="24"/>
        </w:rPr>
        <w:br/>
        <w:t xml:space="preserve">Se contactará con los nominados para el Premio internacional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(Premio Mundial a la Sostenibilidad) a fines del otoño del año siguiente a la convocatoria de candidaturas.</w:t>
      </w:r>
    </w:p>
    <w:p w:rsidR="00677313" w:rsidRPr="00677313" w:rsidRDefault="00677313" w:rsidP="00040F85">
      <w:pPr>
        <w:spacing w:before="100" w:beforeAutospacing="1" w:after="100" w:afterAutospacing="1" w:line="240" w:lineRule="auto"/>
        <w:outlineLvl w:val="0"/>
        <w:rPr>
          <w:rFonts w:ascii="Gill Sans MT" w:hAnsi="Gill Sans MT"/>
          <w:sz w:val="24"/>
          <w:szCs w:val="24"/>
        </w:rPr>
      </w:pPr>
      <w:r w:rsidRPr="00677313">
        <w:rPr>
          <w:rFonts w:ascii="Gill Sans MT" w:hAnsi="Gill Sans MT"/>
          <w:sz w:val="24"/>
          <w:szCs w:val="24"/>
        </w:rPr>
        <w:t>11</w:t>
      </w:r>
      <w:proofErr w:type="gramStart"/>
      <w:r w:rsidRPr="00677313">
        <w:rPr>
          <w:rFonts w:ascii="Gill Sans MT" w:hAnsi="Gill Sans MT"/>
          <w:sz w:val="24"/>
          <w:szCs w:val="24"/>
        </w:rPr>
        <w:t>.</w:t>
      </w:r>
      <w:r w:rsidR="001B633D" w:rsidRPr="00677313">
        <w:rPr>
          <w:rFonts w:ascii="Gill Sans MT" w:hAnsi="Gill Sans MT"/>
          <w:sz w:val="24"/>
          <w:szCs w:val="24"/>
        </w:rPr>
        <w:t>¿</w:t>
      </w:r>
      <w:proofErr w:type="gramEnd"/>
      <w:r w:rsidR="001B633D" w:rsidRPr="00677313">
        <w:rPr>
          <w:rFonts w:ascii="Gill Sans MT" w:hAnsi="Gill Sans MT"/>
          <w:sz w:val="24"/>
          <w:szCs w:val="24"/>
        </w:rPr>
        <w:t>Los ganadores recibirán un premio en efectivo?</w:t>
      </w:r>
      <w:r w:rsidR="001B633D" w:rsidRPr="00677313">
        <w:rPr>
          <w:rFonts w:ascii="Gill Sans MT" w:hAnsi="Gill Sans MT"/>
          <w:sz w:val="24"/>
          <w:szCs w:val="24"/>
        </w:rPr>
        <w:br/>
        <w:t xml:space="preserve">Los premios internacionales se presentan para las categorías de Tierra, Agua, Fuego, Aire y Juventud. Una descripción detallada de estas categorías se proporciona aquí. La decisión final sobre la categoría de un proyecto permanecerá con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y con los jurados independientes. Los ganadores internacionales dividen un premio de 10, 000 euros.</w:t>
      </w:r>
    </w:p>
    <w:p w:rsidR="00677313" w:rsidRPr="00677313" w:rsidRDefault="00677313" w:rsidP="00040F85">
      <w:pPr>
        <w:spacing w:before="100" w:beforeAutospacing="1" w:after="100" w:afterAutospacing="1" w:line="240" w:lineRule="auto"/>
        <w:outlineLvl w:val="0"/>
        <w:rPr>
          <w:rFonts w:ascii="Gill Sans MT" w:hAnsi="Gill Sans MT"/>
          <w:sz w:val="24"/>
          <w:szCs w:val="24"/>
        </w:rPr>
      </w:pPr>
      <w:r w:rsidRPr="00677313">
        <w:rPr>
          <w:rFonts w:ascii="Gill Sans MT" w:hAnsi="Gill Sans MT"/>
          <w:sz w:val="24"/>
          <w:szCs w:val="24"/>
        </w:rPr>
        <w:t>12</w:t>
      </w:r>
      <w:proofErr w:type="gramStart"/>
      <w:r w:rsidRPr="00677313">
        <w:rPr>
          <w:rFonts w:ascii="Gill Sans MT" w:hAnsi="Gill Sans MT"/>
          <w:sz w:val="24"/>
          <w:szCs w:val="24"/>
        </w:rPr>
        <w:t>.</w:t>
      </w:r>
      <w:r w:rsidR="001B633D" w:rsidRPr="00677313">
        <w:rPr>
          <w:rFonts w:ascii="Gill Sans MT" w:hAnsi="Gill Sans MT"/>
          <w:sz w:val="24"/>
          <w:szCs w:val="24"/>
        </w:rPr>
        <w:t>¿</w:t>
      </w:r>
      <w:proofErr w:type="gramEnd"/>
      <w:r w:rsidR="001B633D" w:rsidRPr="00677313">
        <w:rPr>
          <w:rFonts w:ascii="Gill Sans MT" w:hAnsi="Gill Sans MT"/>
          <w:sz w:val="24"/>
          <w:szCs w:val="24"/>
        </w:rPr>
        <w:t>Cuándo y dónde se entregarán los premios?</w:t>
      </w:r>
      <w:r w:rsidR="001B633D" w:rsidRPr="00677313">
        <w:rPr>
          <w:rFonts w:ascii="Gill Sans MT" w:hAnsi="Gill Sans MT"/>
          <w:sz w:val="24"/>
          <w:szCs w:val="24"/>
        </w:rPr>
        <w:br/>
        <w:t>Las ubicaciones pueden variar. Los nominados serán informados con suficiente antelación.</w:t>
      </w:r>
    </w:p>
    <w:p w:rsidR="001B633D" w:rsidRPr="00677313" w:rsidRDefault="00677313" w:rsidP="00040F85">
      <w:pPr>
        <w:spacing w:before="100" w:beforeAutospacing="1" w:after="100" w:afterAutospacing="1" w:line="240" w:lineRule="auto"/>
        <w:outlineLvl w:val="0"/>
        <w:rPr>
          <w:rFonts w:ascii="Gill Sans MT" w:hAnsi="Gill Sans MT"/>
          <w:sz w:val="24"/>
          <w:szCs w:val="24"/>
        </w:rPr>
      </w:pPr>
      <w:r w:rsidRPr="00677313">
        <w:rPr>
          <w:rFonts w:ascii="Gill Sans MT" w:hAnsi="Gill Sans MT"/>
          <w:sz w:val="24"/>
          <w:szCs w:val="24"/>
        </w:rPr>
        <w:t>13</w:t>
      </w:r>
      <w:proofErr w:type="gramStart"/>
      <w:r w:rsidRPr="00677313">
        <w:rPr>
          <w:rFonts w:ascii="Gill Sans MT" w:hAnsi="Gill Sans MT"/>
          <w:sz w:val="24"/>
          <w:szCs w:val="24"/>
        </w:rPr>
        <w:t>.</w:t>
      </w:r>
      <w:r w:rsidR="001B633D" w:rsidRPr="00677313">
        <w:rPr>
          <w:rFonts w:ascii="Gill Sans MT" w:hAnsi="Gill Sans MT"/>
          <w:sz w:val="24"/>
          <w:szCs w:val="24"/>
        </w:rPr>
        <w:t>¿</w:t>
      </w:r>
      <w:proofErr w:type="gramEnd"/>
      <w:r w:rsidR="001B633D" w:rsidRPr="00677313">
        <w:rPr>
          <w:rFonts w:ascii="Gill Sans MT" w:hAnsi="Gill Sans MT"/>
          <w:sz w:val="24"/>
          <w:szCs w:val="24"/>
        </w:rPr>
        <w:t>Qué es un premio nacional?</w:t>
      </w:r>
      <w:r w:rsidR="001B633D" w:rsidRPr="00677313">
        <w:rPr>
          <w:rFonts w:ascii="Gill Sans MT" w:hAnsi="Gill Sans MT"/>
          <w:sz w:val="24"/>
          <w:szCs w:val="24"/>
        </w:rPr>
        <w:br/>
        <w:t xml:space="preserve">Por lo general, los participantes de un país ingresan más de un proyecto. El Premio nacional </w:t>
      </w:r>
      <w:proofErr w:type="spellStart"/>
      <w:r w:rsidR="001B633D" w:rsidRPr="00677313">
        <w:rPr>
          <w:rFonts w:ascii="Gill Sans MT" w:hAnsi="Gill Sans MT"/>
          <w:sz w:val="24"/>
          <w:szCs w:val="24"/>
        </w:rPr>
        <w:t>Energy</w:t>
      </w:r>
      <w:proofErr w:type="spellEnd"/>
      <w:r w:rsidR="001B633D" w:rsidRPr="00677313">
        <w:rPr>
          <w:rFonts w:ascii="Gill Sans MT" w:hAnsi="Gill Sans MT"/>
          <w:sz w:val="24"/>
          <w:szCs w:val="24"/>
        </w:rPr>
        <w:t xml:space="preserve"> </w:t>
      </w:r>
      <w:proofErr w:type="spellStart"/>
      <w:r w:rsidR="001B633D" w:rsidRPr="00677313">
        <w:rPr>
          <w:rFonts w:ascii="Gill Sans MT" w:hAnsi="Gill Sans MT"/>
          <w:sz w:val="24"/>
          <w:szCs w:val="24"/>
        </w:rPr>
        <w:t>Globe</w:t>
      </w:r>
      <w:proofErr w:type="spellEnd"/>
      <w:r w:rsidR="001B633D" w:rsidRPr="00677313">
        <w:rPr>
          <w:rFonts w:ascii="Gill Sans MT" w:hAnsi="Gill Sans MT"/>
          <w:sz w:val="24"/>
          <w:szCs w:val="24"/>
        </w:rPr>
        <w:t xml:space="preserve"> se otorga al mejor proyecto de cada país.</w:t>
      </w:r>
    </w:p>
    <w:p w:rsidR="00677313" w:rsidRPr="00677313" w:rsidRDefault="00677313" w:rsidP="00677313">
      <w:hyperlink r:id="rId10" w:history="1">
        <w:r w:rsidRPr="00677313">
          <w:rPr>
            <w:rStyle w:val="Hipervnculo"/>
          </w:rPr>
          <w:t>https://www.energyglobe.info/en/participation/frequently-asked-questions/</w:t>
        </w:r>
      </w:hyperlink>
    </w:p>
    <w:sectPr w:rsidR="00677313" w:rsidRPr="00677313" w:rsidSect="00040F8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F5" w:rsidRDefault="00101BF5" w:rsidP="00677313">
      <w:pPr>
        <w:spacing w:after="0" w:line="240" w:lineRule="auto"/>
      </w:pPr>
      <w:r>
        <w:separator/>
      </w:r>
    </w:p>
  </w:endnote>
  <w:endnote w:type="continuationSeparator" w:id="0">
    <w:p w:rsidR="00101BF5" w:rsidRDefault="00101BF5" w:rsidP="0067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F5" w:rsidRDefault="00101BF5" w:rsidP="00677313">
      <w:pPr>
        <w:spacing w:after="0" w:line="240" w:lineRule="auto"/>
      </w:pPr>
      <w:r>
        <w:separator/>
      </w:r>
    </w:p>
  </w:footnote>
  <w:footnote w:type="continuationSeparator" w:id="0">
    <w:p w:rsidR="00101BF5" w:rsidRDefault="00101BF5" w:rsidP="0067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080"/>
      <w:gridCol w:w="1602"/>
    </w:tblGrid>
    <w:tr w:rsidR="00677313">
      <w:trPr>
        <w:trHeight w:val="475"/>
      </w:trPr>
      <w:sdt>
        <w:sdtPr>
          <w:rPr>
            <w:rFonts w:ascii="Berlin Sans FB" w:hAnsi="Berlin Sans FB"/>
            <w:caps/>
            <w:color w:val="FFFFFF" w:themeColor="background1"/>
            <w:sz w:val="32"/>
            <w:szCs w:val="32"/>
          </w:rPr>
          <w:alias w:val="Título"/>
          <w:id w:val="78273368"/>
          <w:placeholder>
            <w:docPart w:val="9998A48EDF864F938EE12DFD15B0140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677313" w:rsidRDefault="00677313" w:rsidP="00677313">
              <w:pPr>
                <w:pStyle w:val="Encabezado"/>
                <w:jc w:val="right"/>
                <w:rPr>
                  <w:caps/>
                  <w:color w:val="FFFFFF" w:themeColor="background1"/>
                </w:rPr>
              </w:pPr>
              <w:r w:rsidRPr="00677313">
                <w:rPr>
                  <w:rFonts w:ascii="Berlin Sans FB" w:hAnsi="Berlin Sans FB"/>
                  <w:caps/>
                  <w:color w:val="FFFFFF" w:themeColor="background1"/>
                  <w:sz w:val="32"/>
                  <w:szCs w:val="32"/>
                </w:rPr>
                <w:t>Energy Globe Award 2019.</w:t>
              </w:r>
            </w:p>
          </w:tc>
        </w:sdtContent>
      </w:sdt>
      <w:sdt>
        <w:sdtPr>
          <w:rPr>
            <w:rFonts w:ascii="Berlin Sans FB" w:hAnsi="Berlin Sans FB"/>
            <w:color w:val="FFFFFF" w:themeColor="background1"/>
            <w:sz w:val="24"/>
            <w:szCs w:val="24"/>
          </w:rPr>
          <w:alias w:val="Fecha"/>
          <w:id w:val="78273375"/>
          <w:placeholder>
            <w:docPart w:val="7DC3255204744AD582366D4B1838B75C"/>
          </w:placeholder>
          <w:dataBinding w:prefixMappings="xmlns:ns0='http://schemas.microsoft.com/office/2006/coverPageProps'" w:xpath="/ns0:CoverPageProperties[1]/ns0:PublishDate[1]" w:storeItemID="{55AF091B-3C7A-41E3-B477-F2FDAA23CFDA}"/>
          <w:date w:fullDate="2018-11-21T00:00:00Z">
            <w:dateFormat w:val="d 'de' MMMM 'de' yyyy"/>
            <w:lid w:val="es-ES"/>
            <w:storeMappedDataAs w:val="dateTime"/>
            <w:calendar w:val="gregorian"/>
          </w:date>
        </w:sdtPr>
        <w:sdtContent>
          <w:tc>
            <w:tcPr>
              <w:tcW w:w="750" w:type="pct"/>
              <w:shd w:val="clear" w:color="auto" w:fill="000000" w:themeFill="text1"/>
              <w:vAlign w:val="center"/>
            </w:tcPr>
            <w:p w:rsidR="00677313" w:rsidRDefault="00677313">
              <w:pPr>
                <w:pStyle w:val="Encabezado"/>
                <w:jc w:val="right"/>
                <w:rPr>
                  <w:color w:val="FFFFFF" w:themeColor="background1"/>
                </w:rPr>
              </w:pPr>
              <w:r w:rsidRPr="00677313">
                <w:rPr>
                  <w:rFonts w:ascii="Berlin Sans FB" w:hAnsi="Berlin Sans FB"/>
                  <w:color w:val="FFFFFF" w:themeColor="background1"/>
                  <w:sz w:val="24"/>
                  <w:szCs w:val="24"/>
                </w:rPr>
                <w:t>21 de noviembre de 2018</w:t>
              </w:r>
            </w:p>
          </w:tc>
        </w:sdtContent>
      </w:sdt>
    </w:tr>
  </w:tbl>
  <w:p w:rsidR="00677313" w:rsidRDefault="0067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2F56"/>
    <w:multiLevelType w:val="multilevel"/>
    <w:tmpl w:val="446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E5"/>
    <w:rsid w:val="00040F85"/>
    <w:rsid w:val="00101BF5"/>
    <w:rsid w:val="001B633D"/>
    <w:rsid w:val="0046753C"/>
    <w:rsid w:val="00677313"/>
    <w:rsid w:val="00734FB0"/>
    <w:rsid w:val="00BB5F04"/>
    <w:rsid w:val="00C473E5"/>
    <w:rsid w:val="00D56F34"/>
    <w:rsid w:val="00D97136"/>
    <w:rsid w:val="00F67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40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F8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40F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0F85"/>
    <w:rPr>
      <w:b/>
      <w:bCs/>
    </w:rPr>
  </w:style>
  <w:style w:type="character" w:styleId="Hipervnculo">
    <w:name w:val="Hyperlink"/>
    <w:basedOn w:val="Fuentedeprrafopredeter"/>
    <w:uiPriority w:val="99"/>
    <w:unhideWhenUsed/>
    <w:rsid w:val="00040F85"/>
    <w:rPr>
      <w:color w:val="0000FF"/>
      <w:u w:val="single"/>
    </w:rPr>
  </w:style>
  <w:style w:type="character" w:customStyle="1" w:styleId="link-info">
    <w:name w:val="link-info"/>
    <w:basedOn w:val="Fuentedeprrafopredeter"/>
    <w:rsid w:val="00040F85"/>
  </w:style>
  <w:style w:type="paragraph" w:styleId="Encabezado">
    <w:name w:val="header"/>
    <w:basedOn w:val="Normal"/>
    <w:link w:val="EncabezadoCar"/>
    <w:uiPriority w:val="99"/>
    <w:unhideWhenUsed/>
    <w:rsid w:val="00677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313"/>
  </w:style>
  <w:style w:type="paragraph" w:styleId="Piedepgina">
    <w:name w:val="footer"/>
    <w:basedOn w:val="Normal"/>
    <w:link w:val="PiedepginaCar"/>
    <w:uiPriority w:val="99"/>
    <w:unhideWhenUsed/>
    <w:rsid w:val="00677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313"/>
  </w:style>
  <w:style w:type="paragraph" w:styleId="Textodeglobo">
    <w:name w:val="Balloon Text"/>
    <w:basedOn w:val="Normal"/>
    <w:link w:val="TextodegloboCar"/>
    <w:uiPriority w:val="99"/>
    <w:semiHidden/>
    <w:unhideWhenUsed/>
    <w:rsid w:val="006773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40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F8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40F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0F85"/>
    <w:rPr>
      <w:b/>
      <w:bCs/>
    </w:rPr>
  </w:style>
  <w:style w:type="character" w:styleId="Hipervnculo">
    <w:name w:val="Hyperlink"/>
    <w:basedOn w:val="Fuentedeprrafopredeter"/>
    <w:uiPriority w:val="99"/>
    <w:unhideWhenUsed/>
    <w:rsid w:val="00040F85"/>
    <w:rPr>
      <w:color w:val="0000FF"/>
      <w:u w:val="single"/>
    </w:rPr>
  </w:style>
  <w:style w:type="character" w:customStyle="1" w:styleId="link-info">
    <w:name w:val="link-info"/>
    <w:basedOn w:val="Fuentedeprrafopredeter"/>
    <w:rsid w:val="00040F85"/>
  </w:style>
  <w:style w:type="paragraph" w:styleId="Encabezado">
    <w:name w:val="header"/>
    <w:basedOn w:val="Normal"/>
    <w:link w:val="EncabezadoCar"/>
    <w:uiPriority w:val="99"/>
    <w:unhideWhenUsed/>
    <w:rsid w:val="00677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7313"/>
  </w:style>
  <w:style w:type="paragraph" w:styleId="Piedepgina">
    <w:name w:val="footer"/>
    <w:basedOn w:val="Normal"/>
    <w:link w:val="PiedepginaCar"/>
    <w:uiPriority w:val="99"/>
    <w:unhideWhenUsed/>
    <w:rsid w:val="00677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7313"/>
  </w:style>
  <w:style w:type="paragraph" w:styleId="Textodeglobo">
    <w:name w:val="Balloon Text"/>
    <w:basedOn w:val="Normal"/>
    <w:link w:val="TextodegloboCar"/>
    <w:uiPriority w:val="99"/>
    <w:semiHidden/>
    <w:unhideWhenUsed/>
    <w:rsid w:val="006773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068">
      <w:bodyDiv w:val="1"/>
      <w:marLeft w:val="0"/>
      <w:marRight w:val="0"/>
      <w:marTop w:val="0"/>
      <w:marBottom w:val="0"/>
      <w:divBdr>
        <w:top w:val="none" w:sz="0" w:space="0" w:color="auto"/>
        <w:left w:val="none" w:sz="0" w:space="0" w:color="auto"/>
        <w:bottom w:val="none" w:sz="0" w:space="0" w:color="auto"/>
        <w:right w:val="none" w:sz="0" w:space="0" w:color="auto"/>
      </w:divBdr>
      <w:divsChild>
        <w:div w:id="2021472240">
          <w:marLeft w:val="0"/>
          <w:marRight w:val="0"/>
          <w:marTop w:val="0"/>
          <w:marBottom w:val="0"/>
          <w:divBdr>
            <w:top w:val="none" w:sz="0" w:space="0" w:color="auto"/>
            <w:left w:val="none" w:sz="0" w:space="0" w:color="auto"/>
            <w:bottom w:val="none" w:sz="0" w:space="0" w:color="auto"/>
            <w:right w:val="none" w:sz="0" w:space="0" w:color="auto"/>
          </w:divBdr>
          <w:divsChild>
            <w:div w:id="1156532696">
              <w:marLeft w:val="0"/>
              <w:marRight w:val="0"/>
              <w:marTop w:val="0"/>
              <w:marBottom w:val="0"/>
              <w:divBdr>
                <w:top w:val="none" w:sz="0" w:space="0" w:color="auto"/>
                <w:left w:val="none" w:sz="0" w:space="0" w:color="auto"/>
                <w:bottom w:val="none" w:sz="0" w:space="0" w:color="auto"/>
                <w:right w:val="none" w:sz="0" w:space="0" w:color="auto"/>
              </w:divBdr>
            </w:div>
          </w:divsChild>
        </w:div>
        <w:div w:id="1558659954">
          <w:marLeft w:val="0"/>
          <w:marRight w:val="0"/>
          <w:marTop w:val="0"/>
          <w:marBottom w:val="0"/>
          <w:divBdr>
            <w:top w:val="none" w:sz="0" w:space="0" w:color="auto"/>
            <w:left w:val="none" w:sz="0" w:space="0" w:color="auto"/>
            <w:bottom w:val="none" w:sz="0" w:space="0" w:color="auto"/>
            <w:right w:val="none" w:sz="0" w:space="0" w:color="auto"/>
          </w:divBdr>
          <w:divsChild>
            <w:div w:id="2043821476">
              <w:marLeft w:val="0"/>
              <w:marRight w:val="0"/>
              <w:marTop w:val="0"/>
              <w:marBottom w:val="0"/>
              <w:divBdr>
                <w:top w:val="none" w:sz="0" w:space="0" w:color="auto"/>
                <w:left w:val="none" w:sz="0" w:space="0" w:color="auto"/>
                <w:bottom w:val="none" w:sz="0" w:space="0" w:color="auto"/>
                <w:right w:val="none" w:sz="0" w:space="0" w:color="auto"/>
              </w:divBdr>
            </w:div>
          </w:divsChild>
        </w:div>
        <w:div w:id="5960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nergyglobe.info/en/participation/frequently-asked-questions/" TargetMode="External"/><Relationship Id="rId4" Type="http://schemas.microsoft.com/office/2007/relationships/stylesWithEffects" Target="stylesWithEffects.xml"/><Relationship Id="rId9" Type="http://schemas.openxmlformats.org/officeDocument/2006/relationships/hyperlink" Target="mailto:contact@energyglob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98A48EDF864F938EE12DFD15B0140A"/>
        <w:category>
          <w:name w:val="General"/>
          <w:gallery w:val="placeholder"/>
        </w:category>
        <w:types>
          <w:type w:val="bbPlcHdr"/>
        </w:types>
        <w:behaviors>
          <w:behavior w:val="content"/>
        </w:behaviors>
        <w:guid w:val="{EEBC6C3C-E5D4-442B-846C-9D1D26F468D3}"/>
      </w:docPartPr>
      <w:docPartBody>
        <w:p w:rsidR="00000000" w:rsidRDefault="00576602" w:rsidP="00576602">
          <w:pPr>
            <w:pStyle w:val="9998A48EDF864F938EE12DFD15B0140A"/>
          </w:pPr>
          <w:r>
            <w:rPr>
              <w:caps/>
              <w:color w:val="FFFFFF" w:themeColor="background1"/>
            </w:rPr>
            <w:t>[Escriba el título del documento]</w:t>
          </w:r>
        </w:p>
      </w:docPartBody>
    </w:docPart>
    <w:docPart>
      <w:docPartPr>
        <w:name w:val="7DC3255204744AD582366D4B1838B75C"/>
        <w:category>
          <w:name w:val="General"/>
          <w:gallery w:val="placeholder"/>
        </w:category>
        <w:types>
          <w:type w:val="bbPlcHdr"/>
        </w:types>
        <w:behaviors>
          <w:behavior w:val="content"/>
        </w:behaviors>
        <w:guid w:val="{D6550D43-1AF4-4A6A-86C5-6D820EF80CA1}"/>
      </w:docPartPr>
      <w:docPartBody>
        <w:p w:rsidR="00000000" w:rsidRDefault="00576602" w:rsidP="00576602">
          <w:pPr>
            <w:pStyle w:val="7DC3255204744AD582366D4B1838B75C"/>
          </w:pPr>
          <w:r>
            <w:rPr>
              <w:color w:val="FFFFFF" w:themeColor="background1"/>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02"/>
    <w:rsid w:val="00576602"/>
    <w:rsid w:val="00595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98A48EDF864F938EE12DFD15B0140A">
    <w:name w:val="9998A48EDF864F938EE12DFD15B0140A"/>
    <w:rsid w:val="00576602"/>
  </w:style>
  <w:style w:type="paragraph" w:customStyle="1" w:styleId="7DC3255204744AD582366D4B1838B75C">
    <w:name w:val="7DC3255204744AD582366D4B1838B75C"/>
    <w:rsid w:val="005766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998A48EDF864F938EE12DFD15B0140A">
    <w:name w:val="9998A48EDF864F938EE12DFD15B0140A"/>
    <w:rsid w:val="00576602"/>
  </w:style>
  <w:style w:type="paragraph" w:customStyle="1" w:styleId="7DC3255204744AD582366D4B1838B75C">
    <w:name w:val="7DC3255204744AD582366D4B1838B75C"/>
    <w:rsid w:val="0057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Inside PC</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Globe Award 2019.</dc:title>
  <dc:subject/>
  <dc:creator>Relaciones Internacionales</dc:creator>
  <cp:keywords/>
  <dc:description/>
  <cp:lastModifiedBy>Relaciones Internacionales</cp:lastModifiedBy>
  <cp:revision>3</cp:revision>
  <dcterms:created xsi:type="dcterms:W3CDTF">2018-10-29T12:41:00Z</dcterms:created>
  <dcterms:modified xsi:type="dcterms:W3CDTF">2018-10-29T13:24:00Z</dcterms:modified>
</cp:coreProperties>
</file>