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60" w:rsidRPr="00A76B60" w:rsidRDefault="00A76B60" w:rsidP="00A76B60">
      <w:pPr>
        <w:pStyle w:val="Ttulo1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 w:rsidRPr="00A76B60">
        <w:rPr>
          <w:rFonts w:asciiTheme="minorHAnsi" w:hAnsiTheme="minorHAnsi" w:cstheme="minorHAnsi"/>
          <w:sz w:val="24"/>
          <w:szCs w:val="24"/>
          <w:lang w:val="fr-FR"/>
        </w:rPr>
        <w:t>FORMULARIO PARA RELEVAR INTENCIONES DE COOPERACION DESCENTRALIZADA</w:t>
      </w:r>
    </w:p>
    <w:p w:rsidR="00A76B60" w:rsidRPr="00A76B60" w:rsidRDefault="00A76B60" w:rsidP="00A76B60">
      <w:pPr>
        <w:rPr>
          <w:rFonts w:eastAsiaTheme="majorEastAsia" w:cstheme="minorHAnsi"/>
          <w:b/>
          <w:bCs/>
          <w:color w:val="2E74B5" w:themeColor="accent1" w:themeShade="BF"/>
          <w:sz w:val="24"/>
          <w:szCs w:val="24"/>
          <w:lang w:val="fr-FR" w:eastAsia="es-ES"/>
        </w:rPr>
      </w:pPr>
    </w:p>
    <w:p w:rsidR="00A76B60" w:rsidRDefault="00A76B60" w:rsidP="00A76B60">
      <w:pPr>
        <w:spacing w:after="120"/>
        <w:jc w:val="both"/>
        <w:rPr>
          <w:rFonts w:cstheme="minorHAnsi"/>
        </w:rPr>
      </w:pPr>
      <w:r>
        <w:rPr>
          <w:rFonts w:cstheme="minorHAnsi"/>
        </w:rPr>
        <w:t>Durante el mes de mayo próximo se realizará en la Ciudad de Santa Fe, República Argentina, el 3er. Encuentro Franco Argentino de Cooperación Descentralizada.</w:t>
      </w:r>
    </w:p>
    <w:p w:rsidR="00A76B60" w:rsidRDefault="00A76B60" w:rsidP="00A76B60">
      <w:pPr>
        <w:spacing w:after="120"/>
        <w:jc w:val="both"/>
        <w:rPr>
          <w:rFonts w:cstheme="minorHAnsi"/>
        </w:rPr>
      </w:pPr>
      <w:r>
        <w:rPr>
          <w:rFonts w:cstheme="minorHAnsi"/>
        </w:rPr>
        <w:t>A fin de poder identificar preliminarmente posibles asociaciones a nivel de los gobiernos provinciales, municipales, regionales, etc., de ambos países, que estén interesados en llevar adelante un trabajo conjunto en materia de cooperación, les solicitamos completen el formulario que a continuación se presenta.</w:t>
      </w:r>
    </w:p>
    <w:p w:rsidR="00A76B60" w:rsidRDefault="00A76B60" w:rsidP="00A76B60">
      <w:pPr>
        <w:spacing w:after="120"/>
        <w:jc w:val="both"/>
        <w:rPr>
          <w:rFonts w:cstheme="minorHAnsi"/>
        </w:rPr>
      </w:pPr>
      <w:r>
        <w:rPr>
          <w:rFonts w:cstheme="minorHAnsi"/>
        </w:rPr>
        <w:t>Se agradecerá que el mismo sea enviado a los siguientes correos electrónicos:</w:t>
      </w:r>
    </w:p>
    <w:p w:rsidR="00A76B60" w:rsidRDefault="00A76B60" w:rsidP="00A76B60">
      <w:pPr>
        <w:spacing w:after="120"/>
        <w:jc w:val="both"/>
        <w:rPr>
          <w:rFonts w:cstheme="minorHAnsi"/>
        </w:rPr>
      </w:pPr>
      <w:hyperlink r:id="rId8" w:history="1">
        <w:r w:rsidRPr="001445AA">
          <w:rPr>
            <w:rStyle w:val="Hipervnculo"/>
            <w:rFonts w:cstheme="minorHAnsi"/>
          </w:rPr>
          <w:t>tercerencuentro@santafeciudad.gov.ar</w:t>
        </w:r>
      </w:hyperlink>
      <w:r>
        <w:rPr>
          <w:rFonts w:cstheme="minorHAnsi"/>
        </w:rPr>
        <w:t xml:space="preserve"> </w:t>
      </w:r>
      <w:hyperlink r:id="rId9" w:history="1">
        <w:r w:rsidRPr="001445AA">
          <w:rPr>
            <w:rStyle w:val="Hipervnculo"/>
            <w:rFonts w:cstheme="minorHAnsi"/>
          </w:rPr>
          <w:t>cooperacion.descentralizada@mrecic.gov.ar</w:t>
        </w:r>
      </w:hyperlink>
      <w:r>
        <w:rPr>
          <w:rFonts w:cstheme="minorHAnsi"/>
        </w:rPr>
        <w:t xml:space="preserve"> </w:t>
      </w:r>
    </w:p>
    <w:p w:rsidR="00A76B60" w:rsidRPr="00DF7965" w:rsidRDefault="00A76B60" w:rsidP="00A76B60">
      <w:pPr>
        <w:spacing w:after="120"/>
        <w:jc w:val="both"/>
        <w:rPr>
          <w:rFonts w:cstheme="minorHAnsi"/>
          <w:sz w:val="16"/>
        </w:rPr>
      </w:pPr>
    </w:p>
    <w:p w:rsidR="00A76B60" w:rsidRPr="00DA6E6B" w:rsidRDefault="00A76B60" w:rsidP="00A76B60">
      <w:pPr>
        <w:spacing w:after="120"/>
        <w:jc w:val="both"/>
        <w:rPr>
          <w:rFonts w:cstheme="minorHAnsi"/>
          <w:b/>
        </w:rPr>
      </w:pPr>
      <w:r w:rsidRPr="00DA6E6B">
        <w:rPr>
          <w:rFonts w:cstheme="minorHAnsi"/>
          <w:b/>
        </w:rPr>
        <w:t>Consideración general: La información correspondiente al primer apartado, Datos Básicos, no podrá superar los 10 renglones por cada ítem.</w:t>
      </w:r>
    </w:p>
    <w:p w:rsidR="00A76B60" w:rsidRDefault="00A76B60" w:rsidP="00A76B60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DA6E6B">
        <w:rPr>
          <w:rFonts w:asciiTheme="minorHAnsi" w:hAnsiTheme="minorHAnsi" w:cstheme="minorHAnsi"/>
          <w:b/>
          <w:sz w:val="24"/>
          <w:szCs w:val="24"/>
          <w:lang w:val="es-AR"/>
        </w:rPr>
        <w:t>Datos Básicos</w:t>
      </w:r>
      <w:r>
        <w:rPr>
          <w:rFonts w:asciiTheme="minorHAnsi" w:hAnsiTheme="minorHAnsi" w:cstheme="minorHAnsi"/>
          <w:b/>
          <w:sz w:val="24"/>
          <w:szCs w:val="24"/>
          <w:lang w:val="es-AR"/>
        </w:rPr>
        <w:t xml:space="preserve"> </w:t>
      </w:r>
      <w:r w:rsidRPr="00DA6E6B">
        <w:rPr>
          <w:rFonts w:asciiTheme="minorHAnsi" w:hAnsiTheme="minorHAnsi" w:cstheme="minorHAnsi"/>
          <w:b/>
          <w:sz w:val="24"/>
          <w:szCs w:val="24"/>
          <w:lang w:val="es-AR"/>
        </w:rPr>
        <w:t>:</w:t>
      </w:r>
    </w:p>
    <w:tbl>
      <w:tblPr>
        <w:tblStyle w:val="Tablaconcuadrcula"/>
        <w:tblW w:w="7621" w:type="dxa"/>
        <w:tblInd w:w="108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7621"/>
      </w:tblGrid>
      <w:tr w:rsidR="00A76B60" w:rsidTr="00A76B60">
        <w:tc>
          <w:tcPr>
            <w:tcW w:w="7621" w:type="dxa"/>
          </w:tcPr>
          <w:p w:rsidR="00A76B60" w:rsidRDefault="00A76B60" w:rsidP="005C4B54">
            <w:pPr>
              <w:spacing w:before="100" w:beforeAutospacing="1" w:after="100" w:afterAutospacing="1" w:line="360" w:lineRule="auto"/>
              <w:jc w:val="both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 xml:space="preserve">Datos de contacto </w:t>
            </w:r>
          </w:p>
        </w:tc>
      </w:tr>
      <w:tr w:rsidR="00A76B60" w:rsidTr="00A76B60">
        <w:tc>
          <w:tcPr>
            <w:tcW w:w="7621" w:type="dxa"/>
          </w:tcPr>
          <w:p w:rsidR="00A76B60" w:rsidRDefault="00A76B60" w:rsidP="005C4B54">
            <w:pPr>
              <w:spacing w:before="100" w:beforeAutospacing="1" w:after="100" w:afterAutospacing="1" w:line="360" w:lineRule="auto"/>
              <w:jc w:val="both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 xml:space="preserve">Nombre y apellido: </w:t>
            </w:r>
          </w:p>
        </w:tc>
      </w:tr>
      <w:tr w:rsidR="00A76B60" w:rsidTr="00A76B60">
        <w:tc>
          <w:tcPr>
            <w:tcW w:w="7621" w:type="dxa"/>
          </w:tcPr>
          <w:p w:rsidR="00A76B60" w:rsidRDefault="00A76B60" w:rsidP="005C4B54">
            <w:pPr>
              <w:spacing w:before="100" w:beforeAutospacing="1" w:after="100" w:afterAutospacing="1" w:line="360" w:lineRule="auto"/>
              <w:jc w:val="both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Cargo:</w:t>
            </w:r>
          </w:p>
        </w:tc>
      </w:tr>
      <w:tr w:rsidR="00A76B60" w:rsidTr="00A76B60">
        <w:tc>
          <w:tcPr>
            <w:tcW w:w="7621" w:type="dxa"/>
          </w:tcPr>
          <w:p w:rsidR="00A76B60" w:rsidRDefault="00A76B60" w:rsidP="005C4B54">
            <w:pPr>
              <w:spacing w:before="100" w:beforeAutospacing="1" w:after="100" w:afterAutospacing="1" w:line="360" w:lineRule="auto"/>
              <w:jc w:val="both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 xml:space="preserve">E-mail:                                  </w:t>
            </w:r>
          </w:p>
        </w:tc>
      </w:tr>
      <w:tr w:rsidR="00A76B60" w:rsidTr="00A76B60">
        <w:tc>
          <w:tcPr>
            <w:tcW w:w="7621" w:type="dxa"/>
          </w:tcPr>
          <w:p w:rsidR="00A76B60" w:rsidRDefault="00A76B60" w:rsidP="005C4B54">
            <w:pPr>
              <w:spacing w:before="100" w:beforeAutospacing="1" w:after="100" w:afterAutospacing="1" w:line="360" w:lineRule="auto"/>
              <w:jc w:val="both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b/>
                <w:lang w:val="es-AR"/>
              </w:rPr>
              <w:t>Tel:</w:t>
            </w:r>
          </w:p>
        </w:tc>
      </w:tr>
    </w:tbl>
    <w:p w:rsidR="00A76B60" w:rsidRPr="00295DC3" w:rsidRDefault="00A76B60" w:rsidP="00A76B60">
      <w:pPr>
        <w:jc w:val="both"/>
        <w:rPr>
          <w:rFonts w:cstheme="minorHAnsi"/>
          <w:b/>
          <w:lang w:val="es-AR"/>
        </w:rPr>
      </w:pPr>
    </w:p>
    <w:tbl>
      <w:tblPr>
        <w:tblW w:w="7513" w:type="dxa"/>
        <w:tblInd w:w="70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</w:tblGrid>
      <w:tr w:rsidR="00A76B60" w:rsidRPr="00DA6E6B" w:rsidTr="00A76B60">
        <w:trPr>
          <w:trHeight w:val="369"/>
        </w:trPr>
        <w:tc>
          <w:tcPr>
            <w:tcW w:w="7513" w:type="dxa"/>
            <w:vAlign w:val="bottom"/>
          </w:tcPr>
          <w:p w:rsidR="00A76B60" w:rsidRPr="00DA6E6B" w:rsidRDefault="00A76B60" w:rsidP="005C4B54">
            <w:pPr>
              <w:ind w:left="126"/>
              <w:rPr>
                <w:rFonts w:cstheme="minorHAnsi"/>
                <w:b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t xml:space="preserve">Nombre de la ciudad: </w:t>
            </w:r>
            <w:r w:rsidRPr="00DA6E6B">
              <w:rPr>
                <w:rFonts w:cstheme="minorHAnsi"/>
                <w:lang w:val="es-AR"/>
              </w:rPr>
              <w:t>XXX</w:t>
            </w:r>
          </w:p>
        </w:tc>
      </w:tr>
      <w:tr w:rsidR="00A76B60" w:rsidRPr="00DA6E6B" w:rsidTr="00A76B60">
        <w:trPr>
          <w:trHeight w:val="369"/>
        </w:trPr>
        <w:tc>
          <w:tcPr>
            <w:tcW w:w="7513" w:type="dxa"/>
            <w:vAlign w:val="bottom"/>
          </w:tcPr>
          <w:p w:rsidR="00A76B60" w:rsidRPr="00DA6E6B" w:rsidRDefault="00A76B60" w:rsidP="005C4B54">
            <w:pPr>
              <w:spacing w:before="100" w:beforeAutospacing="1" w:after="100" w:afterAutospacing="1" w:line="360" w:lineRule="auto"/>
              <w:ind w:left="126"/>
              <w:rPr>
                <w:rFonts w:cstheme="minorHAnsi"/>
                <w:b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t>Población:</w:t>
            </w:r>
            <w:r w:rsidRPr="00DA6E6B">
              <w:rPr>
                <w:rFonts w:cstheme="minorHAnsi"/>
                <w:lang w:val="es-AR"/>
              </w:rPr>
              <w:t xml:space="preserve"> XXX habitantes.</w:t>
            </w:r>
          </w:p>
        </w:tc>
      </w:tr>
      <w:tr w:rsidR="00A76B60" w:rsidRPr="00DA6E6B" w:rsidTr="00A76B60">
        <w:trPr>
          <w:trHeight w:val="276"/>
        </w:trPr>
        <w:tc>
          <w:tcPr>
            <w:tcW w:w="7513" w:type="dxa"/>
            <w:vAlign w:val="bottom"/>
          </w:tcPr>
          <w:p w:rsidR="00A76B60" w:rsidRPr="00DA6E6B" w:rsidRDefault="00A76B60" w:rsidP="005C4B54">
            <w:pPr>
              <w:spacing w:before="100" w:beforeAutospacing="1" w:after="100" w:afterAutospacing="1" w:line="360" w:lineRule="auto"/>
              <w:ind w:left="126"/>
              <w:rPr>
                <w:rFonts w:cstheme="minorHAnsi"/>
                <w:b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t>Extensión de territorio</w:t>
            </w:r>
            <w:r w:rsidRPr="00DA6E6B">
              <w:rPr>
                <w:rFonts w:cstheme="minorHAnsi"/>
                <w:lang w:val="es-AR"/>
              </w:rPr>
              <w:t>: XXX km2.</w:t>
            </w:r>
          </w:p>
        </w:tc>
      </w:tr>
      <w:tr w:rsidR="00A76B60" w:rsidRPr="00DA6E6B" w:rsidTr="00A76B60">
        <w:trPr>
          <w:trHeight w:val="1215"/>
        </w:trPr>
        <w:tc>
          <w:tcPr>
            <w:tcW w:w="7513" w:type="dxa"/>
          </w:tcPr>
          <w:p w:rsidR="00A76B60" w:rsidRPr="00DA6E6B" w:rsidRDefault="00A76B60" w:rsidP="005C4B54">
            <w:pPr>
              <w:ind w:left="125"/>
              <w:jc w:val="both"/>
              <w:rPr>
                <w:rFonts w:cstheme="minorHAnsi"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t>Ubicación geográfica</w:t>
            </w:r>
            <w:r w:rsidRPr="00DA6E6B">
              <w:rPr>
                <w:rFonts w:cstheme="minorHAnsi"/>
                <w:lang w:val="es-AR"/>
              </w:rPr>
              <w:t xml:space="preserve"> (Región, Provincia, Localidad/Departamento sumado a todo aquel dato que pueda facilitar la ubicación de su municipio al gobierno </w:t>
            </w:r>
            <w:proofErr w:type="spellStart"/>
            <w:r w:rsidRPr="00DA6E6B">
              <w:rPr>
                <w:rFonts w:cstheme="minorHAnsi"/>
                <w:lang w:val="es-AR"/>
              </w:rPr>
              <w:t>subnacional</w:t>
            </w:r>
            <w:proofErr w:type="spellEnd"/>
            <w:r w:rsidRPr="00DA6E6B">
              <w:rPr>
                <w:rFonts w:cstheme="minorHAnsi"/>
                <w:lang w:val="es-AR"/>
              </w:rPr>
              <w:t xml:space="preserve"> extranjero). Máximo 100 palabras.</w:t>
            </w:r>
          </w:p>
          <w:p w:rsidR="00A76B60" w:rsidRPr="00DA6E6B" w:rsidRDefault="00A76B60" w:rsidP="005C4B54">
            <w:pPr>
              <w:ind w:left="125"/>
              <w:jc w:val="both"/>
              <w:rPr>
                <w:rFonts w:cstheme="minorHAnsi"/>
                <w:b/>
                <w:lang w:val="es-AR"/>
              </w:rPr>
            </w:pPr>
          </w:p>
        </w:tc>
      </w:tr>
      <w:tr w:rsidR="00A76B60" w:rsidRPr="00DA6E6B" w:rsidTr="00A76B60">
        <w:trPr>
          <w:trHeight w:val="1260"/>
        </w:trPr>
        <w:tc>
          <w:tcPr>
            <w:tcW w:w="7513" w:type="dxa"/>
          </w:tcPr>
          <w:p w:rsidR="00A76B60" w:rsidRPr="00DA6E6B" w:rsidRDefault="00A76B60" w:rsidP="005C4B54">
            <w:pPr>
              <w:ind w:left="125"/>
              <w:jc w:val="both"/>
              <w:rPr>
                <w:rFonts w:cstheme="minorHAnsi"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lastRenderedPageBreak/>
              <w:t xml:space="preserve">Antecedentes </w:t>
            </w:r>
            <w:r w:rsidRPr="00DA6E6B">
              <w:rPr>
                <w:rFonts w:cstheme="minorHAnsi"/>
                <w:lang w:val="es-AR"/>
              </w:rPr>
              <w:t>(vinculación con gobiernos locales extranjeros, internacionalización de la ciudad, participación en organizaciones internacionales y/o redes de cooperación internacional, etc.). Máximo 200 palabras.</w:t>
            </w:r>
          </w:p>
          <w:p w:rsidR="00A76B60" w:rsidRPr="00DA6E6B" w:rsidRDefault="00A76B60" w:rsidP="005C4B54">
            <w:pPr>
              <w:ind w:left="125"/>
              <w:jc w:val="both"/>
              <w:rPr>
                <w:rFonts w:cstheme="minorHAnsi"/>
                <w:b/>
                <w:lang w:val="es-AR"/>
              </w:rPr>
            </w:pPr>
          </w:p>
        </w:tc>
      </w:tr>
      <w:tr w:rsidR="00A76B60" w:rsidRPr="00DA6E6B" w:rsidTr="00A76B60">
        <w:trPr>
          <w:trHeight w:val="676"/>
        </w:trPr>
        <w:tc>
          <w:tcPr>
            <w:tcW w:w="7513" w:type="dxa"/>
          </w:tcPr>
          <w:p w:rsidR="00A76B60" w:rsidRPr="00DA6E6B" w:rsidRDefault="00A76B60" w:rsidP="005C4B54">
            <w:pPr>
              <w:spacing w:before="100" w:beforeAutospacing="1" w:after="100" w:afterAutospacing="1"/>
              <w:ind w:left="126"/>
              <w:jc w:val="both"/>
              <w:rPr>
                <w:rFonts w:cstheme="minorHAnsi"/>
                <w:b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t>Principales capacidades/fortalezas del gobierno</w:t>
            </w:r>
            <w:r>
              <w:rPr>
                <w:rFonts w:cstheme="minorHAnsi"/>
                <w:b/>
                <w:lang w:val="es-AR"/>
              </w:rPr>
              <w:t>.</w:t>
            </w:r>
            <w:r w:rsidRPr="00DA6E6B">
              <w:rPr>
                <w:rFonts w:cstheme="minorHAnsi"/>
                <w:b/>
                <w:lang w:val="es-AR"/>
              </w:rPr>
              <w:t xml:space="preserve"> </w:t>
            </w:r>
            <w:r>
              <w:rPr>
                <w:rFonts w:cstheme="minorHAnsi"/>
                <w:lang w:val="es-AR"/>
              </w:rPr>
              <w:t xml:space="preserve">Identifique particularmente aquellas que considere con potencial para  intercambiar en el ámbito de la cooperación descentralizada (transferencia de conocimientos, experiencias y buenas prácticas). </w:t>
            </w:r>
            <w:r w:rsidRPr="00DA6E6B">
              <w:rPr>
                <w:rFonts w:cstheme="minorHAnsi"/>
                <w:lang w:val="es-AR"/>
              </w:rPr>
              <w:t>(Máximo 150 palabras</w:t>
            </w:r>
            <w:r>
              <w:rPr>
                <w:rFonts w:cstheme="minorHAnsi"/>
                <w:lang w:val="es-AR"/>
              </w:rPr>
              <w:t>).</w:t>
            </w:r>
          </w:p>
          <w:p w:rsidR="00A76B60" w:rsidRDefault="00A76B60" w:rsidP="005C4B54">
            <w:pPr>
              <w:spacing w:before="100" w:beforeAutospacing="1" w:after="100" w:afterAutospacing="1" w:line="360" w:lineRule="auto"/>
              <w:ind w:left="126"/>
              <w:jc w:val="both"/>
              <w:rPr>
                <w:rFonts w:cstheme="minorHAnsi"/>
                <w:b/>
                <w:lang w:val="es-AR"/>
              </w:rPr>
            </w:pPr>
          </w:p>
          <w:p w:rsidR="00A76B60" w:rsidRPr="00DA6E6B" w:rsidRDefault="00A76B60" w:rsidP="005C4B54">
            <w:pPr>
              <w:spacing w:before="100" w:beforeAutospacing="1" w:after="100" w:afterAutospacing="1" w:line="360" w:lineRule="auto"/>
              <w:ind w:left="126"/>
              <w:jc w:val="both"/>
              <w:rPr>
                <w:rFonts w:cstheme="minorHAnsi"/>
                <w:b/>
                <w:lang w:val="es-AR"/>
              </w:rPr>
            </w:pPr>
          </w:p>
        </w:tc>
      </w:tr>
    </w:tbl>
    <w:p w:rsidR="00A76B60" w:rsidRPr="00DA6E6B" w:rsidRDefault="00A76B60" w:rsidP="00A76B60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b/>
          <w:sz w:val="24"/>
          <w:szCs w:val="24"/>
          <w:lang w:val="es-AR"/>
        </w:rPr>
      </w:pPr>
      <w:r w:rsidRPr="00DA6E6B">
        <w:rPr>
          <w:rFonts w:asciiTheme="minorHAnsi" w:hAnsiTheme="minorHAnsi" w:cstheme="minorHAnsi"/>
          <w:b/>
          <w:sz w:val="24"/>
          <w:szCs w:val="24"/>
          <w:lang w:val="es-AR"/>
        </w:rPr>
        <w:t>Oportunidades de Cooperación:</w:t>
      </w:r>
    </w:p>
    <w:tbl>
      <w:tblPr>
        <w:tblW w:w="7513" w:type="dxa"/>
        <w:tblInd w:w="70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</w:tblGrid>
      <w:tr w:rsidR="00A76B60" w:rsidRPr="00DA6E6B" w:rsidTr="00A76B60">
        <w:trPr>
          <w:trHeight w:val="4672"/>
        </w:trPr>
        <w:tc>
          <w:tcPr>
            <w:tcW w:w="7513" w:type="dxa"/>
          </w:tcPr>
          <w:p w:rsidR="00A76B60" w:rsidRPr="00DA6E6B" w:rsidRDefault="00A76B60" w:rsidP="005C4B54">
            <w:pPr>
              <w:spacing w:before="100" w:beforeAutospacing="1" w:after="100" w:afterAutospacing="1"/>
              <w:ind w:left="96"/>
              <w:jc w:val="both"/>
              <w:rPr>
                <w:rFonts w:cstheme="minorHAnsi"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t>Áreas de interés:</w:t>
            </w:r>
            <w:r w:rsidRPr="00DA6E6B">
              <w:rPr>
                <w:rFonts w:cstheme="minorHAnsi"/>
                <w:lang w:val="es-AR"/>
              </w:rPr>
              <w:t xml:space="preserve"> Seleccione un máximo de 3 áreas en las cuales le interesa trabajar en conjunto con una contraparte</w:t>
            </w:r>
            <w:r>
              <w:rPr>
                <w:rFonts w:cstheme="minorHAnsi"/>
                <w:lang w:val="es-AR"/>
              </w:rPr>
              <w:t xml:space="preserve"> argentina y/o </w:t>
            </w:r>
            <w:r w:rsidRPr="00DA6E6B">
              <w:rPr>
                <w:rFonts w:cstheme="minorHAnsi"/>
                <w:lang w:val="es-AR"/>
              </w:rPr>
              <w:t xml:space="preserve"> francesa</w:t>
            </w:r>
            <w:r>
              <w:rPr>
                <w:rFonts w:cstheme="minorHAnsi"/>
                <w:lang w:val="es-AR"/>
              </w:rPr>
              <w:t xml:space="preserve"> según sea el caso.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Área Metropolitana.</w:t>
            </w:r>
            <w:bookmarkStart w:id="0" w:name="_GoBack"/>
            <w:bookmarkEnd w:id="0"/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 xml:space="preserve">Cultura y/o Patrimonio 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Deporte.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Desarrollo Económico Local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Desarrollo Social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Desarrollo Urbano.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Educación.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proofErr w:type="spellStart"/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Emprendedorismo</w:t>
            </w:r>
            <w:proofErr w:type="spellEnd"/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 xml:space="preserve"> y </w:t>
            </w:r>
            <w:proofErr w:type="spellStart"/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start</w:t>
            </w:r>
            <w:proofErr w:type="spellEnd"/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 xml:space="preserve"> ups.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Género.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Gobierno digital.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Industrias Creativas.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Juventud.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Medio ambiente y gestión de riesgo.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proofErr w:type="spellStart"/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lastRenderedPageBreak/>
              <w:t>Resiliencia</w:t>
            </w:r>
            <w:proofErr w:type="spellEnd"/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Salud.</w:t>
            </w:r>
          </w:p>
          <w:p w:rsidR="00A76B60" w:rsidRPr="00DA6E6B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Seguridad.</w:t>
            </w:r>
          </w:p>
          <w:p w:rsidR="00A76B60" w:rsidRDefault="00A76B60" w:rsidP="005C4B54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  <w:r w:rsidRPr="00DA6E6B"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  <w:t>Turismo.</w:t>
            </w:r>
          </w:p>
          <w:p w:rsidR="00A76B60" w:rsidRPr="005A2E97" w:rsidRDefault="00A76B60" w:rsidP="005C4B54">
            <w:pPr>
              <w:spacing w:line="360" w:lineRule="auto"/>
              <w:ind w:left="96"/>
              <w:jc w:val="both"/>
              <w:rPr>
                <w:rFonts w:cstheme="minorHAnsi"/>
                <w:b/>
                <w:lang w:val="es-AR"/>
              </w:rPr>
            </w:pPr>
            <w:r>
              <w:rPr>
                <w:rFonts w:cstheme="minorHAnsi"/>
                <w:lang w:val="es-AR"/>
              </w:rPr>
              <w:t>18</w:t>
            </w:r>
            <w:r w:rsidRPr="005A2E97">
              <w:rPr>
                <w:rFonts w:cstheme="minorHAnsi"/>
                <w:b/>
                <w:lang w:val="es-AR"/>
              </w:rPr>
              <w:t>- Otros</w:t>
            </w:r>
          </w:p>
          <w:p w:rsidR="00A76B60" w:rsidRPr="00DA6E6B" w:rsidRDefault="00A76B60" w:rsidP="005C4B54">
            <w:pPr>
              <w:pStyle w:val="Prrafodelista"/>
              <w:spacing w:line="360" w:lineRule="auto"/>
              <w:ind w:left="45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AR"/>
              </w:rPr>
            </w:pPr>
          </w:p>
        </w:tc>
      </w:tr>
      <w:tr w:rsidR="00A76B60" w:rsidRPr="00DA6E6B" w:rsidTr="00A76B60">
        <w:trPr>
          <w:trHeight w:val="695"/>
        </w:trPr>
        <w:tc>
          <w:tcPr>
            <w:tcW w:w="7513" w:type="dxa"/>
          </w:tcPr>
          <w:p w:rsidR="00A76B60" w:rsidRDefault="00A76B60" w:rsidP="005C4B54">
            <w:pPr>
              <w:spacing w:before="100" w:beforeAutospacing="1" w:after="100" w:afterAutospacing="1"/>
              <w:ind w:left="96"/>
              <w:jc w:val="both"/>
              <w:rPr>
                <w:rFonts w:cstheme="minorHAnsi"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lastRenderedPageBreak/>
              <w:t xml:space="preserve">Ideas de cooperación: </w:t>
            </w:r>
            <w:r w:rsidRPr="00DA6E6B">
              <w:rPr>
                <w:rFonts w:cstheme="minorHAnsi"/>
                <w:lang w:val="es-AR"/>
              </w:rPr>
              <w:t>En concordancia con lo seleccionado en el punto anterior, y respetando un orden de importancia, enumere y describa un máximo de tres ideas de proyectos a desarrollar con una contraparte</w:t>
            </w:r>
            <w:r>
              <w:rPr>
                <w:rFonts w:cstheme="minorHAnsi"/>
                <w:lang w:val="es-AR"/>
              </w:rPr>
              <w:t xml:space="preserve"> argentina y/o francesa, según sea el caso</w:t>
            </w:r>
            <w:r w:rsidRPr="00DA6E6B">
              <w:rPr>
                <w:rFonts w:cstheme="minorHAnsi"/>
                <w:lang w:val="es-AR"/>
              </w:rPr>
              <w:t>.</w:t>
            </w:r>
            <w:r>
              <w:rPr>
                <w:rFonts w:cstheme="minorHAnsi"/>
                <w:lang w:val="es-AR"/>
              </w:rPr>
              <w:t xml:space="preserve"> (En caso de tener identificado al gobierno local argentino y/o francés con capacidad en dicha temática, por favor indíquelo).</w:t>
            </w:r>
            <w:r w:rsidRPr="00DA6E6B">
              <w:rPr>
                <w:rFonts w:cstheme="minorHAnsi"/>
                <w:lang w:val="es-AR"/>
              </w:rPr>
              <w:t xml:space="preserve"> Máximo 600 palabras.</w:t>
            </w:r>
          </w:p>
          <w:p w:rsidR="00A76B60" w:rsidRPr="00DA6E6B" w:rsidRDefault="00A76B60" w:rsidP="005C4B5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16"/>
              <w:jc w:val="both"/>
              <w:rPr>
                <w:rFonts w:cstheme="minorHAnsi"/>
                <w:lang w:val="es-AR"/>
              </w:rPr>
            </w:pPr>
            <w:r w:rsidRPr="00DA6E6B">
              <w:rPr>
                <w:rFonts w:cstheme="minorHAnsi"/>
                <w:lang w:val="es-AR"/>
              </w:rPr>
              <w:t xml:space="preserve">  </w:t>
            </w:r>
          </w:p>
          <w:p w:rsidR="00A76B60" w:rsidRPr="00DA6E6B" w:rsidRDefault="00A76B60" w:rsidP="005C4B5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16"/>
              <w:jc w:val="both"/>
              <w:rPr>
                <w:rFonts w:cstheme="minorHAnsi"/>
                <w:lang w:val="es-AR"/>
              </w:rPr>
            </w:pPr>
          </w:p>
          <w:p w:rsidR="00A76B60" w:rsidRPr="00DA6E6B" w:rsidRDefault="00A76B60" w:rsidP="005C4B5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816"/>
              <w:jc w:val="both"/>
              <w:rPr>
                <w:rFonts w:cstheme="minorHAnsi"/>
                <w:lang w:val="es-AR"/>
              </w:rPr>
            </w:pPr>
          </w:p>
        </w:tc>
      </w:tr>
      <w:tr w:rsidR="00A76B60" w:rsidRPr="00DA6E6B" w:rsidTr="00A76B60">
        <w:trPr>
          <w:trHeight w:val="1695"/>
        </w:trPr>
        <w:tc>
          <w:tcPr>
            <w:tcW w:w="7513" w:type="dxa"/>
          </w:tcPr>
          <w:p w:rsidR="00A76B60" w:rsidRPr="00DA6E6B" w:rsidRDefault="00A76B60" w:rsidP="005C4B54">
            <w:pPr>
              <w:spacing w:before="100" w:beforeAutospacing="1" w:after="100" w:afterAutospacing="1"/>
              <w:ind w:left="96"/>
              <w:jc w:val="both"/>
              <w:rPr>
                <w:rFonts w:cstheme="minorHAnsi"/>
                <w:b/>
                <w:lang w:val="es-AR"/>
              </w:rPr>
            </w:pPr>
            <w:r w:rsidRPr="00DA6E6B">
              <w:rPr>
                <w:rFonts w:cstheme="minorHAnsi"/>
                <w:b/>
                <w:lang w:val="es-AR"/>
              </w:rPr>
              <w:t>Política/Experiencia de interés para transferir a su</w:t>
            </w:r>
            <w:r>
              <w:rPr>
                <w:rFonts w:cstheme="minorHAnsi"/>
                <w:b/>
                <w:lang w:val="es-AR"/>
              </w:rPr>
              <w:t xml:space="preserve"> gobierno</w:t>
            </w:r>
            <w:r w:rsidRPr="00DA6E6B">
              <w:rPr>
                <w:rFonts w:cstheme="minorHAnsi"/>
                <w:b/>
                <w:lang w:val="es-AR"/>
              </w:rPr>
              <w:t xml:space="preserve"> </w:t>
            </w:r>
            <w:r w:rsidRPr="00DA6E6B">
              <w:rPr>
                <w:rFonts w:cstheme="minorHAnsi"/>
                <w:lang w:val="es-AR"/>
              </w:rPr>
              <w:t xml:space="preserve">(en caso de conocer algún caso de éxito </w:t>
            </w:r>
            <w:r>
              <w:rPr>
                <w:rFonts w:cstheme="minorHAnsi"/>
                <w:lang w:val="es-AR"/>
              </w:rPr>
              <w:t>que le</w:t>
            </w:r>
            <w:r w:rsidRPr="00DA6E6B">
              <w:rPr>
                <w:rFonts w:cstheme="minorHAnsi"/>
                <w:lang w:val="es-AR"/>
              </w:rPr>
              <w:t xml:space="preserve"> interese adaptar a la realidad de </w:t>
            </w:r>
            <w:r>
              <w:rPr>
                <w:rFonts w:cstheme="minorHAnsi"/>
                <w:lang w:val="es-AR"/>
              </w:rPr>
              <w:t>su gobierno</w:t>
            </w:r>
            <w:r w:rsidRPr="00DA6E6B">
              <w:rPr>
                <w:rFonts w:cstheme="minorHAnsi"/>
                <w:lang w:val="es-AR"/>
              </w:rPr>
              <w:t>) Máximo 2</w:t>
            </w:r>
            <w:r>
              <w:rPr>
                <w:rFonts w:cstheme="minorHAnsi"/>
                <w:lang w:val="es-AR"/>
              </w:rPr>
              <w:t>00 palabras.</w:t>
            </w:r>
          </w:p>
        </w:tc>
      </w:tr>
    </w:tbl>
    <w:p w:rsidR="00A76B60" w:rsidRPr="00DA6E6B" w:rsidRDefault="00A76B60" w:rsidP="00A76B60">
      <w:pPr>
        <w:rPr>
          <w:rFonts w:cstheme="minorHAnsi"/>
          <w:lang w:val="es-AR"/>
        </w:rPr>
      </w:pPr>
    </w:p>
    <w:p w:rsidR="009D4E7C" w:rsidRPr="00A76B60" w:rsidRDefault="00A76B60">
      <w:pPr>
        <w:rPr>
          <w:lang w:val="es-AR"/>
        </w:rPr>
      </w:pPr>
    </w:p>
    <w:sectPr w:rsidR="009D4E7C" w:rsidRPr="00A76B60" w:rsidSect="00A76B60">
      <w:headerReference w:type="default" r:id="rId10"/>
      <w:footerReference w:type="default" r:id="rId11"/>
      <w:pgSz w:w="11906" w:h="16838"/>
      <w:pgMar w:top="2811" w:right="2267" w:bottom="1417" w:left="212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F8" w:rsidRDefault="007E76F8" w:rsidP="007D7855">
      <w:pPr>
        <w:spacing w:after="0" w:line="240" w:lineRule="auto"/>
      </w:pPr>
      <w:r>
        <w:separator/>
      </w:r>
    </w:p>
  </w:endnote>
  <w:endnote w:type="continuationSeparator" w:id="0">
    <w:p w:rsidR="007E76F8" w:rsidRDefault="007E76F8" w:rsidP="007D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ignPainter-HouseScrip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5" w:rsidRDefault="000A206C" w:rsidP="000A206C">
    <w:pPr>
      <w:pStyle w:val="Piedepgina"/>
      <w:ind w:hanging="2268"/>
    </w:pPr>
    <w:r>
      <w:rPr>
        <w:noProof/>
        <w:lang w:eastAsia="es-ES"/>
      </w:rPr>
      <w:drawing>
        <wp:inline distT="0" distB="0" distL="0" distR="0" wp14:anchorId="773C0848" wp14:editId="5516B175">
          <wp:extent cx="7560000" cy="898493"/>
          <wp:effectExtent l="25400" t="0" r="9200" b="0"/>
          <wp:docPr id="1" name="Imagen 0" descr="Encabezado genérico-foot-0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genérico-foot-02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98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F8" w:rsidRDefault="007E76F8" w:rsidP="007D7855">
      <w:pPr>
        <w:spacing w:after="0" w:line="240" w:lineRule="auto"/>
      </w:pPr>
      <w:r>
        <w:separator/>
      </w:r>
    </w:p>
  </w:footnote>
  <w:footnote w:type="continuationSeparator" w:id="0">
    <w:p w:rsidR="007E76F8" w:rsidRDefault="007E76F8" w:rsidP="007D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55" w:rsidRDefault="000A206C" w:rsidP="007D7855">
    <w:pPr>
      <w:pStyle w:val="Encabezado"/>
      <w:ind w:hanging="2268"/>
      <w:jc w:val="center"/>
    </w:pPr>
    <w:r w:rsidRPr="000A206C">
      <w:rPr>
        <w:noProof/>
        <w:lang w:eastAsia="es-ES"/>
      </w:rPr>
      <w:drawing>
        <wp:inline distT="0" distB="0" distL="0" distR="0" wp14:anchorId="5E909836" wp14:editId="6C2C36B7">
          <wp:extent cx="7559040" cy="1619250"/>
          <wp:effectExtent l="25400" t="0" r="10160" b="0"/>
          <wp:docPr id="7" name="Imagen 7" descr="Encabezado genérico-hea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genérico-head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61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304B"/>
    <w:multiLevelType w:val="hybridMultilevel"/>
    <w:tmpl w:val="D25EE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0498"/>
    <w:multiLevelType w:val="hybridMultilevel"/>
    <w:tmpl w:val="2ED05A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1039D"/>
    <w:multiLevelType w:val="hybridMultilevel"/>
    <w:tmpl w:val="0302E702"/>
    <w:lvl w:ilvl="0" w:tplc="CC50B8FE">
      <w:start w:val="1"/>
      <w:numFmt w:val="decimal"/>
      <w:lvlText w:val="%1-"/>
      <w:lvlJc w:val="left"/>
      <w:pPr>
        <w:ind w:left="45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76" w:hanging="360"/>
      </w:pPr>
    </w:lvl>
    <w:lvl w:ilvl="2" w:tplc="0C0A001B" w:tentative="1">
      <w:start w:val="1"/>
      <w:numFmt w:val="lowerRoman"/>
      <w:lvlText w:val="%3."/>
      <w:lvlJc w:val="right"/>
      <w:pPr>
        <w:ind w:left="1896" w:hanging="180"/>
      </w:pPr>
    </w:lvl>
    <w:lvl w:ilvl="3" w:tplc="0C0A000F" w:tentative="1">
      <w:start w:val="1"/>
      <w:numFmt w:val="decimal"/>
      <w:lvlText w:val="%4."/>
      <w:lvlJc w:val="left"/>
      <w:pPr>
        <w:ind w:left="2616" w:hanging="360"/>
      </w:pPr>
    </w:lvl>
    <w:lvl w:ilvl="4" w:tplc="0C0A0019" w:tentative="1">
      <w:start w:val="1"/>
      <w:numFmt w:val="lowerLetter"/>
      <w:lvlText w:val="%5."/>
      <w:lvlJc w:val="left"/>
      <w:pPr>
        <w:ind w:left="3336" w:hanging="360"/>
      </w:pPr>
    </w:lvl>
    <w:lvl w:ilvl="5" w:tplc="0C0A001B" w:tentative="1">
      <w:start w:val="1"/>
      <w:numFmt w:val="lowerRoman"/>
      <w:lvlText w:val="%6."/>
      <w:lvlJc w:val="right"/>
      <w:pPr>
        <w:ind w:left="4056" w:hanging="180"/>
      </w:pPr>
    </w:lvl>
    <w:lvl w:ilvl="6" w:tplc="0C0A000F" w:tentative="1">
      <w:start w:val="1"/>
      <w:numFmt w:val="decimal"/>
      <w:lvlText w:val="%7."/>
      <w:lvlJc w:val="left"/>
      <w:pPr>
        <w:ind w:left="4776" w:hanging="360"/>
      </w:pPr>
    </w:lvl>
    <w:lvl w:ilvl="7" w:tplc="0C0A0019" w:tentative="1">
      <w:start w:val="1"/>
      <w:numFmt w:val="lowerLetter"/>
      <w:lvlText w:val="%8."/>
      <w:lvlJc w:val="left"/>
      <w:pPr>
        <w:ind w:left="5496" w:hanging="360"/>
      </w:pPr>
    </w:lvl>
    <w:lvl w:ilvl="8" w:tplc="0C0A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55"/>
    <w:rsid w:val="000A206C"/>
    <w:rsid w:val="006A13E1"/>
    <w:rsid w:val="007D7855"/>
    <w:rsid w:val="007E76F8"/>
    <w:rsid w:val="00A550A5"/>
    <w:rsid w:val="00A71C6E"/>
    <w:rsid w:val="00A7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E1"/>
  </w:style>
  <w:style w:type="paragraph" w:styleId="Ttulo1">
    <w:name w:val="heading 1"/>
    <w:basedOn w:val="Normal"/>
    <w:next w:val="Normal"/>
    <w:link w:val="Ttulo1Car"/>
    <w:uiPriority w:val="9"/>
    <w:qFormat/>
    <w:rsid w:val="00A76B6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55"/>
  </w:style>
  <w:style w:type="paragraph" w:styleId="Piedepgina">
    <w:name w:val="footer"/>
    <w:basedOn w:val="Normal"/>
    <w:link w:val="PiedepginaCar"/>
    <w:uiPriority w:val="99"/>
    <w:unhideWhenUsed/>
    <w:rsid w:val="007D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55"/>
  </w:style>
  <w:style w:type="paragraph" w:styleId="Textodeglobo">
    <w:name w:val="Balloon Text"/>
    <w:basedOn w:val="Normal"/>
    <w:link w:val="TextodegloboCar"/>
    <w:uiPriority w:val="99"/>
    <w:semiHidden/>
    <w:unhideWhenUsed/>
    <w:rsid w:val="00A7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B6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76B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A76B60"/>
    <w:pPr>
      <w:spacing w:after="0" w:line="276" w:lineRule="auto"/>
      <w:ind w:left="720"/>
      <w:contextualSpacing/>
    </w:pPr>
    <w:rPr>
      <w:rFonts w:ascii="Arial" w:eastAsia="Arial" w:hAnsi="Arial" w:cs="Arial"/>
      <w:lang w:val="es" w:eastAsia="es-AR"/>
    </w:rPr>
  </w:style>
  <w:style w:type="character" w:styleId="Hipervnculo">
    <w:name w:val="Hyperlink"/>
    <w:basedOn w:val="Fuentedeprrafopredeter"/>
    <w:uiPriority w:val="99"/>
    <w:unhideWhenUsed/>
    <w:rsid w:val="00A76B6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7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3E1"/>
  </w:style>
  <w:style w:type="paragraph" w:styleId="Ttulo1">
    <w:name w:val="heading 1"/>
    <w:basedOn w:val="Normal"/>
    <w:next w:val="Normal"/>
    <w:link w:val="Ttulo1Car"/>
    <w:uiPriority w:val="9"/>
    <w:qFormat/>
    <w:rsid w:val="00A76B6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855"/>
  </w:style>
  <w:style w:type="paragraph" w:styleId="Piedepgina">
    <w:name w:val="footer"/>
    <w:basedOn w:val="Normal"/>
    <w:link w:val="PiedepginaCar"/>
    <w:uiPriority w:val="99"/>
    <w:unhideWhenUsed/>
    <w:rsid w:val="007D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855"/>
  </w:style>
  <w:style w:type="paragraph" w:styleId="Textodeglobo">
    <w:name w:val="Balloon Text"/>
    <w:basedOn w:val="Normal"/>
    <w:link w:val="TextodegloboCar"/>
    <w:uiPriority w:val="99"/>
    <w:semiHidden/>
    <w:unhideWhenUsed/>
    <w:rsid w:val="00A7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B6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76B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A76B60"/>
    <w:pPr>
      <w:spacing w:after="0" w:line="276" w:lineRule="auto"/>
      <w:ind w:left="720"/>
      <w:contextualSpacing/>
    </w:pPr>
    <w:rPr>
      <w:rFonts w:ascii="Arial" w:eastAsia="Arial" w:hAnsi="Arial" w:cs="Arial"/>
      <w:lang w:val="es" w:eastAsia="es-AR"/>
    </w:rPr>
  </w:style>
  <w:style w:type="character" w:styleId="Hipervnculo">
    <w:name w:val="Hyperlink"/>
    <w:basedOn w:val="Fuentedeprrafopredeter"/>
    <w:uiPriority w:val="99"/>
    <w:unhideWhenUsed/>
    <w:rsid w:val="00A76B6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7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cerencuentro@santafeciudad.gov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peracion.descentralizada@mrecic.gov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Albrecht</dc:creator>
  <cp:lastModifiedBy>Usuario de Windows</cp:lastModifiedBy>
  <cp:revision>2</cp:revision>
  <dcterms:created xsi:type="dcterms:W3CDTF">2019-03-19T18:54:00Z</dcterms:created>
  <dcterms:modified xsi:type="dcterms:W3CDTF">2019-03-19T18:54:00Z</dcterms:modified>
</cp:coreProperties>
</file>