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6FEC" w14:textId="77777777" w:rsidR="005F2640" w:rsidRDefault="005F2640" w:rsidP="003C0CDE">
      <w:pPr>
        <w:pStyle w:val="Header1"/>
        <w:rPr>
          <w:rFonts w:asciiTheme="minorHAnsi" w:eastAsiaTheme="majorEastAsia" w:hAnsiTheme="minorHAnsi" w:cstheme="majorBidi"/>
          <w:color w:val="2F5496" w:themeColor="accent1" w:themeShade="BF"/>
          <w:sz w:val="32"/>
          <w:szCs w:val="32"/>
          <w:lang w:val="es-ES_tradnl" w:eastAsia="es-ES"/>
        </w:rPr>
      </w:pPr>
    </w:p>
    <w:p w14:paraId="2F23C451" w14:textId="77777777" w:rsidR="005F2640" w:rsidRDefault="005F2640" w:rsidP="003C0CDE">
      <w:pPr>
        <w:pStyle w:val="Header1"/>
        <w:rPr>
          <w:rFonts w:asciiTheme="minorHAnsi" w:eastAsiaTheme="majorEastAsia" w:hAnsiTheme="minorHAnsi" w:cstheme="majorBidi"/>
          <w:color w:val="2F5496" w:themeColor="accent1" w:themeShade="BF"/>
          <w:sz w:val="32"/>
          <w:szCs w:val="32"/>
          <w:lang w:val="es-ES_tradnl" w:eastAsia="es-ES"/>
        </w:rPr>
      </w:pPr>
    </w:p>
    <w:p w14:paraId="1D7EB496" w14:textId="1BD0AA58" w:rsidR="003C0CDE" w:rsidRPr="008C73AD" w:rsidRDefault="003C0CDE" w:rsidP="003C0CDE">
      <w:pPr>
        <w:pStyle w:val="Header1"/>
        <w:rPr>
          <w:rFonts w:asciiTheme="minorHAnsi" w:eastAsiaTheme="majorEastAsia" w:hAnsiTheme="minorHAnsi" w:cstheme="majorBidi"/>
          <w:color w:val="2F5496" w:themeColor="accent1" w:themeShade="BF"/>
          <w:sz w:val="32"/>
          <w:szCs w:val="32"/>
          <w:lang w:val="es-ES_tradnl" w:eastAsia="es-ES"/>
        </w:rPr>
      </w:pPr>
      <w:r w:rsidRPr="008C73AD">
        <w:rPr>
          <w:rFonts w:asciiTheme="minorHAnsi" w:eastAsiaTheme="majorEastAsia" w:hAnsiTheme="minorHAnsi" w:cstheme="majorBidi"/>
          <w:color w:val="2F5496" w:themeColor="accent1" w:themeShade="BF"/>
          <w:sz w:val="32"/>
          <w:szCs w:val="32"/>
          <w:lang w:val="es-ES_tradnl" w:eastAsia="es-ES"/>
        </w:rPr>
        <w:t>Programa Pequeñas Donaciones</w:t>
      </w:r>
    </w:p>
    <w:p w14:paraId="6DD5D029" w14:textId="2B73E30C" w:rsidR="00372CCE" w:rsidRPr="008C73AD" w:rsidRDefault="003C0CDE" w:rsidP="00840B5E">
      <w:pPr>
        <w:pStyle w:val="Header1"/>
        <w:rPr>
          <w:rFonts w:asciiTheme="minorHAnsi" w:eastAsiaTheme="majorEastAsia" w:hAnsiTheme="minorHAnsi" w:cstheme="majorBidi"/>
          <w:color w:val="2F5496" w:themeColor="accent1" w:themeShade="BF"/>
          <w:sz w:val="32"/>
          <w:szCs w:val="32"/>
          <w:lang w:val="es-ES_tradnl" w:eastAsia="es-ES"/>
        </w:rPr>
      </w:pPr>
      <w:r w:rsidRPr="008C73AD">
        <w:rPr>
          <w:rFonts w:asciiTheme="minorHAnsi" w:eastAsiaTheme="majorEastAsia" w:hAnsiTheme="minorHAnsi" w:cstheme="majorBidi"/>
          <w:color w:val="2F5496" w:themeColor="accent1" w:themeShade="BF"/>
          <w:sz w:val="32"/>
          <w:szCs w:val="32"/>
          <w:lang w:val="es-ES_tradnl" w:eastAsia="es-ES"/>
        </w:rPr>
        <w:t xml:space="preserve">CONVOCATORIA </w:t>
      </w:r>
      <w:r w:rsidR="000D76E6">
        <w:rPr>
          <w:rFonts w:asciiTheme="minorHAnsi" w:eastAsiaTheme="majorEastAsia" w:hAnsiTheme="minorHAnsi" w:cstheme="majorBidi"/>
          <w:color w:val="2F5496" w:themeColor="accent1" w:themeShade="BF"/>
          <w:sz w:val="32"/>
          <w:szCs w:val="32"/>
          <w:lang w:val="es-ES_tradnl" w:eastAsia="es-ES"/>
        </w:rPr>
        <w:t>2022/2023</w:t>
      </w:r>
    </w:p>
    <w:p w14:paraId="6698CBD9" w14:textId="71E1616E" w:rsidR="00840B5E" w:rsidRPr="008C73AD" w:rsidRDefault="005F2640" w:rsidP="005F2640">
      <w:pPr>
        <w:pStyle w:val="Ttulo1"/>
        <w:tabs>
          <w:tab w:val="center" w:pos="5040"/>
          <w:tab w:val="right" w:pos="10080"/>
        </w:tabs>
        <w:rPr>
          <w:rFonts w:asciiTheme="minorHAnsi" w:hAnsiTheme="minorHAnsi"/>
          <w:b/>
          <w:bCs/>
        </w:rPr>
      </w:pPr>
      <w:r>
        <w:rPr>
          <w:rFonts w:asciiTheme="minorHAnsi" w:hAnsiTheme="minorHAnsi"/>
          <w:b/>
          <w:bCs/>
        </w:rPr>
        <w:tab/>
      </w:r>
      <w:r w:rsidR="00840B5E" w:rsidRPr="008C73AD">
        <w:rPr>
          <w:rFonts w:asciiTheme="minorHAnsi" w:hAnsiTheme="minorHAnsi"/>
          <w:b/>
          <w:bCs/>
        </w:rPr>
        <w:t>FORMATO PARA LA PRESENTACIÓN DE PERFILES DE PROYECTOS</w:t>
      </w:r>
      <w:r>
        <w:rPr>
          <w:rFonts w:asciiTheme="minorHAnsi" w:hAnsiTheme="minorHAnsi"/>
          <w:b/>
          <w:bCs/>
        </w:rPr>
        <w:tab/>
      </w:r>
    </w:p>
    <w:p w14:paraId="28F1A72C" w14:textId="77777777" w:rsidR="00840B5E" w:rsidRPr="00840B5E" w:rsidRDefault="00840B5E" w:rsidP="00840B5E"/>
    <w:p w14:paraId="455DB376" w14:textId="4E2534D2" w:rsidR="007B6A08" w:rsidRDefault="005153C4" w:rsidP="00B03246">
      <w:pPr>
        <w:jc w:val="center"/>
        <w:rPr>
          <w:lang w:val="es-EC"/>
        </w:rPr>
      </w:pPr>
      <w:r w:rsidRPr="005153C4">
        <w:rPr>
          <w:lang w:val="es-EC"/>
        </w:rPr>
        <w:t>Antes de completar este documento lea atentamente la ESTRATEGIA DEL PROGRAMA DE PAÍS PARA LA FASE OPERATIVA S</w:t>
      </w:r>
      <w:r>
        <w:rPr>
          <w:lang w:val="es-EC"/>
        </w:rPr>
        <w:t>IETE</w:t>
      </w:r>
      <w:r w:rsidRPr="005153C4">
        <w:rPr>
          <w:lang w:val="es-EC"/>
        </w:rPr>
        <w:t xml:space="preserve"> y demás información acerca del PPD y la Convocatoria, todo disponible en </w:t>
      </w:r>
      <w:hyperlink r:id="rId11" w:history="1">
        <w:r w:rsidRPr="00E85EC6">
          <w:rPr>
            <w:rStyle w:val="Hipervnculo"/>
            <w:lang w:val="es-EC"/>
          </w:rPr>
          <w:t>www.ppdargentina.org.ar</w:t>
        </w:r>
      </w:hyperlink>
    </w:p>
    <w:p w14:paraId="1E86EE43" w14:textId="77777777" w:rsidR="005153C4" w:rsidRPr="00152E65" w:rsidRDefault="005153C4" w:rsidP="0043786A">
      <w:pPr>
        <w:jc w:val="both"/>
        <w:rPr>
          <w:b/>
          <w:bCs/>
          <w:lang w:val="es-EC"/>
        </w:rPr>
      </w:pPr>
    </w:p>
    <w:p w14:paraId="056624D0" w14:textId="47D5A3CF" w:rsidR="005153C4" w:rsidRPr="00152E65" w:rsidRDefault="005153C4" w:rsidP="0043786A">
      <w:pPr>
        <w:jc w:val="both"/>
        <w:rPr>
          <w:b/>
          <w:bCs/>
          <w:lang w:val="es-EC"/>
        </w:rPr>
      </w:pPr>
      <w:r w:rsidRPr="00152E65">
        <w:rPr>
          <w:b/>
          <w:bCs/>
          <w:lang w:val="es-EC"/>
        </w:rPr>
        <w:t>¿CON QUIENES TRABAJA EL PPD?</w:t>
      </w:r>
    </w:p>
    <w:p w14:paraId="3A9EED32" w14:textId="10F567C7" w:rsidR="005153C4" w:rsidRPr="005153C4" w:rsidRDefault="005153C4" w:rsidP="0043786A">
      <w:pPr>
        <w:jc w:val="both"/>
        <w:rPr>
          <w:lang w:val="es-EC"/>
        </w:rPr>
      </w:pPr>
      <w:r w:rsidRPr="005153C4">
        <w:rPr>
          <w:lang w:val="es-EC"/>
        </w:rPr>
        <w:t>Para los fines del PPD y el otorgamiento de subvenciones, la definición de  “Organizaciones de la Sociedad Civil” (OSC) se refiere a las organizaciones no gubernamentales (ONG) a nivel nacional y local, con prioridad para las organizaciones comunitarias de base o también llamadas Organizaciones de base comunitaria</w:t>
      </w:r>
      <w:r w:rsidR="0043786A">
        <w:rPr>
          <w:lang w:val="es-EC"/>
        </w:rPr>
        <w:t xml:space="preserve"> </w:t>
      </w:r>
      <w:r w:rsidR="0043786A" w:rsidRPr="005153C4">
        <w:rPr>
          <w:lang w:val="es-EC"/>
        </w:rPr>
        <w:t>(OB</w:t>
      </w:r>
      <w:r w:rsidR="0043786A">
        <w:rPr>
          <w:lang w:val="es-EC"/>
        </w:rPr>
        <w:t>C</w:t>
      </w:r>
      <w:r w:rsidR="0043786A" w:rsidRPr="005153C4">
        <w:rPr>
          <w:lang w:val="es-EC"/>
        </w:rPr>
        <w:t>)</w:t>
      </w:r>
      <w:r w:rsidRPr="005153C4">
        <w:rPr>
          <w:lang w:val="es-EC"/>
        </w:rPr>
        <w:t xml:space="preserve">, los pueblos originarios, los grupos de campesinos, las mujeres y las organizaciones juveniles y enfocadas en infancia. </w:t>
      </w:r>
    </w:p>
    <w:p w14:paraId="26E3E310" w14:textId="77777777" w:rsidR="005F2640" w:rsidRDefault="005F2640" w:rsidP="0043786A">
      <w:pPr>
        <w:jc w:val="both"/>
        <w:rPr>
          <w:lang w:val="es-EC"/>
        </w:rPr>
      </w:pPr>
    </w:p>
    <w:p w14:paraId="23117E41" w14:textId="192803C6" w:rsidR="005153C4" w:rsidRPr="005153C4" w:rsidRDefault="005153C4" w:rsidP="0043786A">
      <w:pPr>
        <w:jc w:val="both"/>
        <w:rPr>
          <w:lang w:val="es-EC"/>
        </w:rPr>
      </w:pPr>
      <w:r w:rsidRPr="005153C4">
        <w:rPr>
          <w:lang w:val="es-EC"/>
        </w:rPr>
        <w:t xml:space="preserve">También son destinatarias de estos fondos del </w:t>
      </w:r>
      <w:r w:rsidR="002B4243">
        <w:rPr>
          <w:lang w:val="es-EC"/>
        </w:rPr>
        <w:t>Fondo para el Medioambiente Mundial (</w:t>
      </w:r>
      <w:r w:rsidR="00CF378F">
        <w:rPr>
          <w:lang w:val="es-EC"/>
        </w:rPr>
        <w:t>GEF</w:t>
      </w:r>
      <w:r w:rsidR="002B4243">
        <w:rPr>
          <w:lang w:val="es-EC"/>
        </w:rPr>
        <w:t>)</w:t>
      </w:r>
      <w:r w:rsidRPr="005153C4">
        <w:rPr>
          <w:lang w:val="es-EC"/>
        </w:rPr>
        <w:t xml:space="preserve"> las organizaciones de la sociedad civil como cooperativas de productores, asociaciones de artesanas/os, clubes de madres, cooperadoras, junta de regantes, asociaciones de pequeños productores</w:t>
      </w:r>
      <w:r w:rsidR="008C73AD">
        <w:rPr>
          <w:lang w:val="es-EC"/>
        </w:rPr>
        <w:t>,</w:t>
      </w:r>
      <w:r w:rsidRPr="005153C4">
        <w:rPr>
          <w:lang w:val="es-EC"/>
        </w:rPr>
        <w:t xml:space="preserve"> asociaciones y fundaciones que trabajen en el área de ambiente y desarrollo s</w:t>
      </w:r>
      <w:r w:rsidR="008C73AD">
        <w:rPr>
          <w:lang w:val="es-EC"/>
        </w:rPr>
        <w:t>ostenible</w:t>
      </w:r>
      <w:r w:rsidRPr="005153C4">
        <w:rPr>
          <w:lang w:val="es-EC"/>
        </w:rPr>
        <w:t xml:space="preserve">.  </w:t>
      </w:r>
    </w:p>
    <w:p w14:paraId="20FC33D4" w14:textId="77777777" w:rsidR="00AC63D8" w:rsidRDefault="00AC63D8" w:rsidP="0043786A">
      <w:pPr>
        <w:jc w:val="both"/>
        <w:rPr>
          <w:b/>
          <w:bCs/>
          <w:lang w:val="es-EC"/>
        </w:rPr>
      </w:pPr>
    </w:p>
    <w:p w14:paraId="71255B0D" w14:textId="065D07D0" w:rsidR="005153C4" w:rsidRPr="005153C4" w:rsidRDefault="00AC63D8" w:rsidP="0043786A">
      <w:pPr>
        <w:jc w:val="both"/>
        <w:rPr>
          <w:lang w:val="es-EC"/>
        </w:rPr>
      </w:pPr>
      <w:r w:rsidRPr="00AC63D8">
        <w:rPr>
          <w:b/>
          <w:bCs/>
          <w:lang w:val="es-EC"/>
        </w:rPr>
        <w:t>REQUISITOS FORMALES</w:t>
      </w:r>
      <w:r>
        <w:rPr>
          <w:b/>
          <w:bCs/>
          <w:lang w:val="es-EC"/>
        </w:rPr>
        <w:t>:</w:t>
      </w:r>
    </w:p>
    <w:p w14:paraId="76E85499" w14:textId="01CD197C" w:rsidR="005153C4" w:rsidRPr="005153C4" w:rsidRDefault="005153C4" w:rsidP="0043786A">
      <w:pPr>
        <w:jc w:val="both"/>
        <w:rPr>
          <w:lang w:val="es-EC"/>
        </w:rPr>
      </w:pPr>
      <w:r w:rsidRPr="005153C4">
        <w:rPr>
          <w:lang w:val="es-EC"/>
        </w:rPr>
        <w:t xml:space="preserve">Para acceder al PPD Argentina, las organizaciones deben contar </w:t>
      </w:r>
      <w:r w:rsidRPr="00AC63D8">
        <w:rPr>
          <w:lang w:val="es-EC"/>
        </w:rPr>
        <w:t>con requisitos formales:</w:t>
      </w:r>
    </w:p>
    <w:p w14:paraId="4A02681E" w14:textId="77777777" w:rsidR="005153C4" w:rsidRPr="005153C4" w:rsidRDefault="005153C4" w:rsidP="0043786A">
      <w:pPr>
        <w:jc w:val="both"/>
        <w:rPr>
          <w:lang w:val="es-EC"/>
        </w:rPr>
      </w:pPr>
      <w:r w:rsidRPr="005153C4">
        <w:rPr>
          <w:lang w:val="es-EC"/>
        </w:rPr>
        <w:t>•</w:t>
      </w:r>
      <w:r w:rsidRPr="005153C4">
        <w:rPr>
          <w:lang w:val="es-EC"/>
        </w:rPr>
        <w:tab/>
        <w:t>Personería jurídica;</w:t>
      </w:r>
    </w:p>
    <w:p w14:paraId="59612E86" w14:textId="77777777" w:rsidR="005153C4" w:rsidRPr="005153C4" w:rsidRDefault="005153C4" w:rsidP="0043786A">
      <w:pPr>
        <w:jc w:val="both"/>
        <w:rPr>
          <w:lang w:val="es-EC"/>
        </w:rPr>
      </w:pPr>
      <w:r w:rsidRPr="005153C4">
        <w:rPr>
          <w:lang w:val="es-EC"/>
        </w:rPr>
        <w:t>•</w:t>
      </w:r>
      <w:r w:rsidRPr="005153C4">
        <w:rPr>
          <w:lang w:val="es-EC"/>
        </w:rPr>
        <w:tab/>
        <w:t>Cuenta bancaria de la organización;</w:t>
      </w:r>
    </w:p>
    <w:p w14:paraId="0042AC8A" w14:textId="77777777" w:rsidR="005153C4" w:rsidRPr="005153C4" w:rsidRDefault="005153C4" w:rsidP="0043786A">
      <w:pPr>
        <w:jc w:val="both"/>
        <w:rPr>
          <w:lang w:val="es-EC"/>
        </w:rPr>
      </w:pPr>
      <w:r w:rsidRPr="005153C4">
        <w:rPr>
          <w:lang w:val="es-EC"/>
        </w:rPr>
        <w:t>•</w:t>
      </w:r>
      <w:r w:rsidRPr="005153C4">
        <w:rPr>
          <w:lang w:val="es-EC"/>
        </w:rPr>
        <w:tab/>
        <w:t>Autoridades con mandato vigente;</w:t>
      </w:r>
    </w:p>
    <w:p w14:paraId="3B5E1226" w14:textId="17A6AF68" w:rsidR="005153C4" w:rsidRDefault="005153C4" w:rsidP="0043786A">
      <w:pPr>
        <w:jc w:val="both"/>
        <w:rPr>
          <w:lang w:val="es-EC"/>
        </w:rPr>
      </w:pPr>
      <w:r w:rsidRPr="005153C4">
        <w:rPr>
          <w:lang w:val="es-EC"/>
        </w:rPr>
        <w:t>•</w:t>
      </w:r>
      <w:r w:rsidRPr="005153C4">
        <w:rPr>
          <w:lang w:val="es-EC"/>
        </w:rPr>
        <w:tab/>
        <w:t>Inscripción en la AFIP.</w:t>
      </w:r>
    </w:p>
    <w:p w14:paraId="70A3EC10" w14:textId="77777777" w:rsidR="00152E65" w:rsidRDefault="00152E65" w:rsidP="0043786A">
      <w:pPr>
        <w:jc w:val="both"/>
        <w:rPr>
          <w:lang w:val="es-EC"/>
        </w:rPr>
      </w:pPr>
    </w:p>
    <w:p w14:paraId="6B04BC72" w14:textId="569B36AD" w:rsidR="001A4D1D" w:rsidRPr="00A355FB" w:rsidRDefault="001A4D1D" w:rsidP="001A4D1D">
      <w:pPr>
        <w:jc w:val="both"/>
        <w:rPr>
          <w:lang w:val="es-AR"/>
        </w:rPr>
      </w:pPr>
      <w:r w:rsidRPr="00393570">
        <w:rPr>
          <w:lang w:val="es-AR"/>
        </w:rPr>
        <w:t xml:space="preserve">Es necesario (mandatorio) que cada proyecto contenga un componente de </w:t>
      </w:r>
      <w:r w:rsidRPr="001A4D1D">
        <w:rPr>
          <w:b/>
          <w:bCs/>
          <w:lang w:val="es-AR"/>
        </w:rPr>
        <w:t>equidad de género</w:t>
      </w:r>
      <w:r w:rsidRPr="00393570">
        <w:rPr>
          <w:lang w:val="es-AR"/>
        </w:rPr>
        <w:t xml:space="preserve">: una línea estratégica del Programa consiste en la promoción de acciones que aseguren la equidad entre los géneros y acciones afirmativas en favor de la población femenina, con el fin de evitar que las diferencias y desigualdades se profundicen. Por ello es importante incorporar el enfoque de género en los proyectos ya que el PPD, así como el </w:t>
      </w:r>
      <w:r w:rsidR="00CF378F">
        <w:rPr>
          <w:lang w:val="es-AR"/>
        </w:rPr>
        <w:t>GEF</w:t>
      </w:r>
      <w:r w:rsidRPr="00393570">
        <w:rPr>
          <w:lang w:val="es-AR"/>
        </w:rPr>
        <w:t>, contemplan como requisito excluyente al enfoque de igualdad de género, a través del fomento a iniciativas que promuevan mayor participación de mujeres, así como la equidad en los beneficios entre mujeres y hombres en el marco de lograr un mayor desarrollo humano.</w:t>
      </w:r>
    </w:p>
    <w:p w14:paraId="4EA6AB41" w14:textId="77777777" w:rsidR="001A4D1D" w:rsidRDefault="001A4D1D" w:rsidP="002B4243">
      <w:pPr>
        <w:jc w:val="both"/>
        <w:rPr>
          <w:lang w:val="es-AR"/>
        </w:rPr>
      </w:pPr>
    </w:p>
    <w:p w14:paraId="1761940B" w14:textId="05B4F717" w:rsidR="002B4243" w:rsidRDefault="002B4243" w:rsidP="002B4243">
      <w:pPr>
        <w:jc w:val="both"/>
        <w:rPr>
          <w:lang w:val="es-AR"/>
        </w:rPr>
      </w:pPr>
      <w:r w:rsidRPr="002B4243">
        <w:rPr>
          <w:lang w:val="es-AR"/>
        </w:rPr>
        <w:t>El Programa de Pequeñas Donaciones (PPD) es un programa institucional del Fondo para el Medio Ambiente Mundial (</w:t>
      </w:r>
      <w:r w:rsidR="00CF378F">
        <w:rPr>
          <w:lang w:val="es-AR"/>
        </w:rPr>
        <w:t>GEF</w:t>
      </w:r>
      <w:r w:rsidRPr="002B4243">
        <w:rPr>
          <w:lang w:val="es-AR"/>
        </w:rPr>
        <w:t xml:space="preserve">), administrado por la Oficina de las Naciones Unidas de Servicios para Proyectos </w:t>
      </w:r>
      <w:r w:rsidRPr="002B4243">
        <w:rPr>
          <w:lang w:val="es-AR"/>
        </w:rPr>
        <w:lastRenderedPageBreak/>
        <w:t xml:space="preserve">(UNOPS) e implementado por el Programa de las Naciones Unidas para el Desarrollo (PNUD). Al tratarse de un programa corporativo del </w:t>
      </w:r>
      <w:r w:rsidR="00CF378F">
        <w:rPr>
          <w:lang w:val="es-AR"/>
        </w:rPr>
        <w:t>GEF</w:t>
      </w:r>
      <w:r w:rsidRPr="002B4243">
        <w:rPr>
          <w:lang w:val="es-AR"/>
        </w:rPr>
        <w:t xml:space="preserve">, el PPD debe armonizar sus estrategias para la fase operacional con las iniciativas estratégicas del </w:t>
      </w:r>
      <w:r w:rsidR="00CF378F">
        <w:rPr>
          <w:lang w:val="es-AR"/>
        </w:rPr>
        <w:t>GEF</w:t>
      </w:r>
      <w:r w:rsidRPr="002B4243">
        <w:rPr>
          <w:lang w:val="es-AR"/>
        </w:rPr>
        <w:t xml:space="preserve">. De este modo el PPD contribuirá a las orientaciones programáticas del </w:t>
      </w:r>
      <w:r w:rsidR="00CF378F">
        <w:rPr>
          <w:lang w:val="es-AR"/>
        </w:rPr>
        <w:t>GEF</w:t>
      </w:r>
      <w:r w:rsidRPr="002B4243">
        <w:rPr>
          <w:lang w:val="es-AR"/>
        </w:rPr>
        <w:t xml:space="preserve">-7 </w:t>
      </w:r>
    </w:p>
    <w:p w14:paraId="618C46B7" w14:textId="77777777" w:rsidR="002B4243" w:rsidRDefault="002B4243" w:rsidP="002B4243">
      <w:pPr>
        <w:jc w:val="both"/>
        <w:rPr>
          <w:lang w:val="es-AR"/>
        </w:rPr>
      </w:pPr>
    </w:p>
    <w:p w14:paraId="3778A38C" w14:textId="5A1AC89D" w:rsidR="001A4D1D" w:rsidRPr="001A4D1D" w:rsidRDefault="000D4D2E" w:rsidP="001A4D1D">
      <w:pPr>
        <w:jc w:val="both"/>
        <w:rPr>
          <w:b/>
          <w:bCs/>
          <w:lang w:val="es-EC"/>
        </w:rPr>
      </w:pPr>
      <w:r>
        <w:rPr>
          <w:b/>
          <w:bCs/>
          <w:lang w:val="es-EC"/>
        </w:rPr>
        <w:t xml:space="preserve">AREAS FOCALES DEL </w:t>
      </w:r>
      <w:r w:rsidR="00CF378F">
        <w:rPr>
          <w:b/>
          <w:bCs/>
          <w:lang w:val="es-EC"/>
        </w:rPr>
        <w:t xml:space="preserve">GEF </w:t>
      </w:r>
      <w:r>
        <w:rPr>
          <w:b/>
          <w:bCs/>
          <w:lang w:val="es-EC"/>
        </w:rPr>
        <w:t xml:space="preserve">E </w:t>
      </w:r>
      <w:r w:rsidR="001A4D1D" w:rsidRPr="001A4D1D">
        <w:rPr>
          <w:b/>
          <w:bCs/>
          <w:lang w:val="es-EC"/>
        </w:rPr>
        <w:t>INICIATIVAS ESTRATÉGICAS DE LA SÉPTIMA FASE OPERACIONAL</w:t>
      </w:r>
      <w:r w:rsidR="001A4D1D">
        <w:rPr>
          <w:b/>
          <w:bCs/>
          <w:lang w:val="es-EC"/>
        </w:rPr>
        <w:t>:</w:t>
      </w:r>
    </w:p>
    <w:p w14:paraId="11EEF04C" w14:textId="77777777" w:rsidR="001A4D1D" w:rsidRDefault="001A4D1D" w:rsidP="001A4D1D">
      <w:pPr>
        <w:jc w:val="both"/>
        <w:rPr>
          <w:rFonts w:cstheme="minorHAnsi"/>
          <w:b/>
          <w:bCs/>
          <w:sz w:val="22"/>
          <w:szCs w:val="22"/>
        </w:rPr>
      </w:pPr>
    </w:p>
    <w:p w14:paraId="16855D6B" w14:textId="7F7D18FD" w:rsidR="001A4D1D" w:rsidRDefault="001A4D1D" w:rsidP="001A4D1D">
      <w:pPr>
        <w:jc w:val="both"/>
      </w:pPr>
      <w:r w:rsidRPr="0015634E">
        <w:rPr>
          <w:rFonts w:cstheme="minorHAnsi"/>
          <w:b/>
          <w:bCs/>
          <w:i/>
          <w:iCs/>
          <w:sz w:val="22"/>
          <w:szCs w:val="22"/>
        </w:rPr>
        <w:t>1.</w:t>
      </w:r>
      <w:r w:rsidR="000D4D2E" w:rsidRPr="000D4D2E">
        <w:t xml:space="preserve"> </w:t>
      </w:r>
      <w:r w:rsidR="000D4D2E" w:rsidRPr="000D4D2E">
        <w:rPr>
          <w:b/>
          <w:bCs/>
          <w:lang w:val="es-EC"/>
        </w:rPr>
        <w:t>Degradación de la Tierra</w:t>
      </w:r>
      <w:r w:rsidR="000D4D2E">
        <w:t>.</w:t>
      </w:r>
      <w:r w:rsidRPr="0015634E">
        <w:rPr>
          <w:rFonts w:cstheme="minorHAnsi"/>
          <w:b/>
          <w:bCs/>
          <w:i/>
          <w:iCs/>
          <w:sz w:val="22"/>
          <w:szCs w:val="22"/>
        </w:rPr>
        <w:t xml:space="preserve"> Agricultura y pesca sustentables –Seguridad Alimentaria</w:t>
      </w:r>
      <w:r>
        <w:rPr>
          <w:rFonts w:cstheme="minorHAnsi"/>
          <w:b/>
          <w:bCs/>
          <w:i/>
          <w:iCs/>
          <w:sz w:val="22"/>
          <w:szCs w:val="22"/>
        </w:rPr>
        <w:t>:</w:t>
      </w:r>
      <w:r w:rsidRPr="00991D30">
        <w:t xml:space="preserve"> </w:t>
      </w:r>
      <w:r w:rsidRPr="00AB6482">
        <w:rPr>
          <w:rFonts w:cstheme="minorHAnsi"/>
          <w:sz w:val="22"/>
          <w:szCs w:val="22"/>
        </w:rPr>
        <w:t xml:space="preserve">El PPD implementará las iniciativas sobre agricultura, pesca y seguridad alimentaria sostenibles en consonancia con las estrategias y los programas de gran efecto de la esfera de actividad del </w:t>
      </w:r>
      <w:r w:rsidR="00CF378F">
        <w:rPr>
          <w:rFonts w:cstheme="minorHAnsi"/>
          <w:sz w:val="22"/>
          <w:szCs w:val="22"/>
        </w:rPr>
        <w:t>GEF</w:t>
      </w:r>
      <w:r w:rsidRPr="00AB6482">
        <w:rPr>
          <w:rFonts w:cstheme="minorHAnsi"/>
          <w:sz w:val="22"/>
          <w:szCs w:val="22"/>
        </w:rPr>
        <w:t>-7 relacionados. Este sector se considera uno de los que contribuye en mayor medida a la generación de gases de efecto invernadero. De igual modo, continuará la labor del PPD en agroecología para reducir las tendencias de degradación de la tierra y ofrece formas de reducir la dependencia de prácticas agrícolas perjudiciales.</w:t>
      </w:r>
    </w:p>
    <w:p w14:paraId="155D8221" w14:textId="77777777" w:rsidR="001A4D1D" w:rsidRPr="00991D30" w:rsidRDefault="001A4D1D" w:rsidP="001A4D1D">
      <w:pPr>
        <w:jc w:val="both"/>
        <w:rPr>
          <w:rFonts w:cstheme="minorHAnsi"/>
          <w:b/>
          <w:bCs/>
          <w:i/>
          <w:iCs/>
          <w:sz w:val="22"/>
          <w:szCs w:val="22"/>
          <w:lang w:val="es-AR"/>
        </w:rPr>
      </w:pPr>
    </w:p>
    <w:p w14:paraId="3F55DE91" w14:textId="2F2B9221" w:rsidR="001A4D1D" w:rsidRDefault="001A4D1D" w:rsidP="001A4D1D">
      <w:pPr>
        <w:jc w:val="both"/>
        <w:rPr>
          <w:rFonts w:cstheme="minorHAnsi"/>
          <w:sz w:val="22"/>
          <w:szCs w:val="22"/>
        </w:rPr>
      </w:pPr>
      <w:r w:rsidRPr="0015634E">
        <w:rPr>
          <w:rFonts w:cstheme="minorHAnsi"/>
          <w:b/>
          <w:bCs/>
          <w:i/>
          <w:iCs/>
          <w:sz w:val="22"/>
          <w:szCs w:val="22"/>
        </w:rPr>
        <w:t>2.</w:t>
      </w:r>
      <w:r w:rsidR="000D4D2E" w:rsidRPr="000D4D2E">
        <w:t xml:space="preserve"> </w:t>
      </w:r>
      <w:r w:rsidR="000D4D2E" w:rsidRPr="000D4D2E">
        <w:rPr>
          <w:b/>
          <w:bCs/>
          <w:lang w:val="es-EC"/>
        </w:rPr>
        <w:t>Cambio Climatico</w:t>
      </w:r>
      <w:r w:rsidR="000D4D2E">
        <w:t>.</w:t>
      </w:r>
      <w:r w:rsidRPr="0015634E">
        <w:rPr>
          <w:rFonts w:cstheme="minorHAnsi"/>
          <w:b/>
          <w:bCs/>
          <w:i/>
          <w:iCs/>
          <w:sz w:val="22"/>
          <w:szCs w:val="22"/>
        </w:rPr>
        <w:t xml:space="preserve"> Co-beneficios del acceso a energías bajas en carbono</w:t>
      </w:r>
      <w:r>
        <w:rPr>
          <w:rFonts w:cstheme="minorHAnsi"/>
          <w:b/>
          <w:bCs/>
          <w:i/>
          <w:iCs/>
          <w:sz w:val="22"/>
          <w:szCs w:val="22"/>
        </w:rPr>
        <w:t>:</w:t>
      </w:r>
      <w:r w:rsidRPr="00AB6482">
        <w:t xml:space="preserve"> </w:t>
      </w:r>
      <w:r w:rsidRPr="00AB6482">
        <w:rPr>
          <w:rFonts w:cstheme="minorHAnsi"/>
          <w:sz w:val="22"/>
          <w:szCs w:val="22"/>
        </w:rPr>
        <w:t>la promoción de la resiliencia y restauración de los ecosistemas y los medios de subsistencia, la creación de sistemas agrícolas, cadenas de valor y mercados resilientes. Asimismo, el PPD apoyará el abandono del uso de los combustibles fósiles mediante la demostración de tecnologías de energía renovable y energéticamente eficientes que aporten beneficios socioeconómicos y mejoren los medios de subsistencia de comunidades.</w:t>
      </w:r>
    </w:p>
    <w:p w14:paraId="5C482B74" w14:textId="77777777" w:rsidR="001A4D1D" w:rsidRDefault="001A4D1D" w:rsidP="001A4D1D">
      <w:pPr>
        <w:jc w:val="both"/>
        <w:rPr>
          <w:rFonts w:cstheme="minorHAnsi"/>
          <w:b/>
          <w:bCs/>
          <w:i/>
          <w:iCs/>
          <w:sz w:val="22"/>
          <w:szCs w:val="22"/>
        </w:rPr>
      </w:pPr>
    </w:p>
    <w:p w14:paraId="57B7E59E" w14:textId="6080FF02" w:rsidR="001A4D1D" w:rsidRDefault="001A4D1D" w:rsidP="001A4D1D">
      <w:pPr>
        <w:jc w:val="both"/>
      </w:pPr>
      <w:r w:rsidRPr="0015634E">
        <w:rPr>
          <w:rFonts w:cstheme="minorHAnsi"/>
          <w:b/>
          <w:bCs/>
          <w:i/>
          <w:iCs/>
          <w:sz w:val="22"/>
          <w:szCs w:val="22"/>
        </w:rPr>
        <w:t xml:space="preserve">3. </w:t>
      </w:r>
      <w:r w:rsidR="000D4D2E" w:rsidRPr="000D4D2E">
        <w:rPr>
          <w:b/>
          <w:bCs/>
          <w:lang w:val="es-EC"/>
        </w:rPr>
        <w:t>Diversidad Biológica</w:t>
      </w:r>
      <w:r w:rsidR="000D4D2E">
        <w:t xml:space="preserve">. </w:t>
      </w:r>
      <w:r w:rsidRPr="0015634E">
        <w:rPr>
          <w:rFonts w:cstheme="minorHAnsi"/>
          <w:b/>
          <w:bCs/>
          <w:i/>
          <w:iCs/>
          <w:sz w:val="22"/>
          <w:szCs w:val="22"/>
        </w:rPr>
        <w:t>Conservación comunitaria de ecosistemas amenazados y conservación de especies terrestres y acuáticas</w:t>
      </w:r>
      <w:r>
        <w:rPr>
          <w:rFonts w:cstheme="minorHAnsi"/>
          <w:b/>
          <w:bCs/>
          <w:i/>
          <w:iCs/>
          <w:sz w:val="22"/>
          <w:szCs w:val="22"/>
        </w:rPr>
        <w:t>:</w:t>
      </w:r>
      <w:r w:rsidRPr="0046675B">
        <w:t xml:space="preserve"> </w:t>
      </w:r>
      <w:r w:rsidRPr="00AB6482">
        <w:rPr>
          <w:rFonts w:cstheme="minorHAnsi"/>
          <w:sz w:val="22"/>
          <w:szCs w:val="22"/>
        </w:rPr>
        <w:t>El uso sostenible constituye también “un instrumento eficaz para el logro del desarrollo sostenible, la erradicación de la pobreza extrema y el hambre y la garantía de sostenibilidad medioambiental. También, puede generar y regenerar incentivos para la conservación y restauración de la diversidad biológica debido a los beneficios sociales, culturales y económicos que las personas obtienen de él.</w:t>
      </w:r>
    </w:p>
    <w:p w14:paraId="44F0CE7E" w14:textId="77777777" w:rsidR="001A4D1D" w:rsidRPr="00AE6B13" w:rsidRDefault="001A4D1D" w:rsidP="001A4D1D">
      <w:pPr>
        <w:jc w:val="both"/>
        <w:rPr>
          <w:rFonts w:cstheme="minorHAnsi"/>
          <w:b/>
          <w:bCs/>
          <w:i/>
          <w:iCs/>
          <w:sz w:val="22"/>
          <w:szCs w:val="22"/>
          <w:lang w:val="es-AR"/>
        </w:rPr>
      </w:pPr>
    </w:p>
    <w:p w14:paraId="652E876C" w14:textId="59033600" w:rsidR="001A4D1D" w:rsidRPr="0046675B" w:rsidRDefault="001A4D1D" w:rsidP="001A4D1D">
      <w:pPr>
        <w:jc w:val="both"/>
      </w:pPr>
      <w:r w:rsidRPr="0015634E">
        <w:rPr>
          <w:rFonts w:cstheme="minorHAnsi"/>
          <w:b/>
          <w:bCs/>
          <w:i/>
          <w:iCs/>
          <w:sz w:val="22"/>
          <w:szCs w:val="22"/>
        </w:rPr>
        <w:t xml:space="preserve"> 4. </w:t>
      </w:r>
      <w:r w:rsidR="000D4D2E" w:rsidRPr="000D4D2E">
        <w:rPr>
          <w:b/>
          <w:bCs/>
          <w:lang w:val="es-EC"/>
        </w:rPr>
        <w:t xml:space="preserve">Químicos y </w:t>
      </w:r>
      <w:r w:rsidR="006A654A">
        <w:rPr>
          <w:b/>
          <w:bCs/>
          <w:lang w:val="es-EC"/>
        </w:rPr>
        <w:t xml:space="preserve">sus </w:t>
      </w:r>
      <w:r w:rsidR="002D4E50">
        <w:rPr>
          <w:b/>
          <w:bCs/>
          <w:lang w:val="es-EC"/>
        </w:rPr>
        <w:t>residuos</w:t>
      </w:r>
      <w:r w:rsidR="005F2640">
        <w:rPr>
          <w:b/>
          <w:bCs/>
          <w:lang w:val="es-EC"/>
        </w:rPr>
        <w:t>.</w:t>
      </w:r>
      <w:r w:rsidR="000D4D2E" w:rsidRPr="0015634E">
        <w:rPr>
          <w:rFonts w:cstheme="minorHAnsi"/>
          <w:b/>
          <w:bCs/>
          <w:i/>
          <w:iCs/>
          <w:sz w:val="22"/>
          <w:szCs w:val="22"/>
        </w:rPr>
        <w:t xml:space="preserve"> </w:t>
      </w:r>
      <w:r w:rsidRPr="0015634E">
        <w:rPr>
          <w:rFonts w:cstheme="minorHAnsi"/>
          <w:b/>
          <w:bCs/>
          <w:i/>
          <w:iCs/>
          <w:sz w:val="22"/>
          <w:szCs w:val="22"/>
        </w:rPr>
        <w:t xml:space="preserve">Coaliciones locales y globales para la gestión de químicos y </w:t>
      </w:r>
      <w:r w:rsidR="006A654A">
        <w:rPr>
          <w:rFonts w:cstheme="minorHAnsi"/>
          <w:b/>
          <w:bCs/>
          <w:i/>
          <w:iCs/>
          <w:sz w:val="22"/>
          <w:szCs w:val="22"/>
        </w:rPr>
        <w:t xml:space="preserve">sus </w:t>
      </w:r>
      <w:r w:rsidRPr="0015634E">
        <w:rPr>
          <w:rFonts w:cstheme="minorHAnsi"/>
          <w:b/>
          <w:bCs/>
          <w:i/>
          <w:iCs/>
          <w:sz w:val="22"/>
          <w:szCs w:val="22"/>
        </w:rPr>
        <w:t>residuos</w:t>
      </w:r>
      <w:r>
        <w:rPr>
          <w:rFonts w:cstheme="minorHAnsi"/>
          <w:b/>
          <w:bCs/>
          <w:i/>
          <w:iCs/>
          <w:sz w:val="22"/>
          <w:szCs w:val="22"/>
        </w:rPr>
        <w:t xml:space="preserve">: </w:t>
      </w:r>
      <w:r w:rsidRPr="00AB6482">
        <w:rPr>
          <w:rFonts w:cstheme="minorHAnsi"/>
          <w:sz w:val="22"/>
          <w:szCs w:val="22"/>
        </w:rPr>
        <w:t>El PPD apoya la implementación del Convenio de Estocolmo y el Convenio de Minamata a nivel comunitario para contribuir al logro del mandato del</w:t>
      </w:r>
      <w:r w:rsidR="00CF378F">
        <w:rPr>
          <w:rFonts w:cstheme="minorHAnsi"/>
          <w:sz w:val="22"/>
          <w:szCs w:val="22"/>
        </w:rPr>
        <w:t xml:space="preserve"> GEF</w:t>
      </w:r>
      <w:r w:rsidRPr="00AB6482">
        <w:rPr>
          <w:rFonts w:cstheme="minorHAnsi"/>
          <w:sz w:val="22"/>
          <w:szCs w:val="22"/>
        </w:rPr>
        <w:t xml:space="preserve"> de proteger el medio ambiente mundial.</w:t>
      </w:r>
    </w:p>
    <w:p w14:paraId="5618E347" w14:textId="77777777" w:rsidR="001A4D1D" w:rsidRDefault="001A4D1D" w:rsidP="002B4243">
      <w:pPr>
        <w:jc w:val="both"/>
        <w:rPr>
          <w:lang w:val="es-AR"/>
        </w:rPr>
      </w:pPr>
    </w:p>
    <w:p w14:paraId="12DC1CCF" w14:textId="02ECDD0E" w:rsidR="00A355FB" w:rsidRPr="008C73AD" w:rsidRDefault="00A355FB" w:rsidP="00A355FB">
      <w:pPr>
        <w:jc w:val="both"/>
        <w:rPr>
          <w:b/>
          <w:bCs/>
          <w:lang w:val="es-AR"/>
        </w:rPr>
      </w:pPr>
      <w:r w:rsidRPr="00152E65">
        <w:rPr>
          <w:b/>
          <w:bCs/>
          <w:lang w:val="es-AR"/>
        </w:rPr>
        <w:t>¿QUÉ TIPO DE APOYO BRINDA EL PPD ARGENTINA?</w:t>
      </w:r>
    </w:p>
    <w:p w14:paraId="2149EE91" w14:textId="2C856BBB" w:rsidR="00A355FB" w:rsidRPr="00A355FB" w:rsidRDefault="00A355FB" w:rsidP="00A355FB">
      <w:pPr>
        <w:jc w:val="both"/>
        <w:rPr>
          <w:lang w:val="es-AR"/>
        </w:rPr>
      </w:pPr>
      <w:r>
        <w:rPr>
          <w:lang w:val="es-AR"/>
        </w:rPr>
        <w:t xml:space="preserve">El límite estándar </w:t>
      </w:r>
      <w:r w:rsidRPr="00A355FB">
        <w:rPr>
          <w:lang w:val="es-AR"/>
        </w:rPr>
        <w:t>para cada organización de la sociedad civil beneficiaria</w:t>
      </w:r>
      <w:r>
        <w:rPr>
          <w:lang w:val="es-AR"/>
        </w:rPr>
        <w:t xml:space="preserve"> para esta convocatoria es de </w:t>
      </w:r>
      <w:r w:rsidRPr="00A355FB">
        <w:rPr>
          <w:b/>
          <w:lang w:val="es-AR"/>
        </w:rPr>
        <w:t>20.000 US$</w:t>
      </w:r>
      <w:r>
        <w:rPr>
          <w:lang w:val="es-AR"/>
        </w:rPr>
        <w:t xml:space="preserve"> (veinte </w:t>
      </w:r>
      <w:r w:rsidRPr="00A355FB">
        <w:rPr>
          <w:lang w:val="es-AR"/>
        </w:rPr>
        <w:t xml:space="preserve"> mil dólares estadounidenses)</w:t>
      </w:r>
      <w:r w:rsidR="00DD35BB">
        <w:rPr>
          <w:lang w:val="es-AR"/>
        </w:rPr>
        <w:t xml:space="preserve"> a pagarse en pesos argentinos </w:t>
      </w:r>
      <w:r w:rsidR="00DD35BB" w:rsidRPr="00DD35BB">
        <w:rPr>
          <w:lang w:val="es-AR"/>
        </w:rPr>
        <w:t>al valor del tipo de cambio vigente en la ONU</w:t>
      </w:r>
      <w:r w:rsidR="00DD35BB">
        <w:rPr>
          <w:lang w:val="es-AR"/>
        </w:rPr>
        <w:t xml:space="preserve"> al momento del pago</w:t>
      </w:r>
      <w:r w:rsidR="00DB61EF">
        <w:rPr>
          <w:rStyle w:val="Refdenotaalpie"/>
          <w:lang w:val="es-AR"/>
        </w:rPr>
        <w:footnoteReference w:id="1"/>
      </w:r>
      <w:r w:rsidR="00DD35BB">
        <w:rPr>
          <w:lang w:val="es-AR"/>
        </w:rPr>
        <w:t xml:space="preserve"> </w:t>
      </w:r>
    </w:p>
    <w:p w14:paraId="2C520173" w14:textId="77777777" w:rsidR="00A355FB" w:rsidRPr="00A355FB" w:rsidRDefault="00A355FB" w:rsidP="00A355FB">
      <w:pPr>
        <w:jc w:val="both"/>
        <w:rPr>
          <w:lang w:val="es-AR"/>
        </w:rPr>
      </w:pPr>
    </w:p>
    <w:p w14:paraId="610E6B46" w14:textId="77777777" w:rsidR="00A355FB" w:rsidRPr="00A355FB" w:rsidRDefault="00A355FB" w:rsidP="00A355FB">
      <w:pPr>
        <w:jc w:val="both"/>
        <w:rPr>
          <w:lang w:val="es-AR"/>
        </w:rPr>
      </w:pPr>
      <w:r w:rsidRPr="00A355FB">
        <w:rPr>
          <w:lang w:val="es-AR"/>
        </w:rPr>
        <w:t>En cada proyecto la OSC debe asegurar el co-financiamiento (en efectivo y/o en especie) de por lo menos el mismo monto que solicita al PPD en todos los proyectos. Se busca que sea un proyecto conjunto con el PPD porque el objetivo es alcanzar una proporción de igualdad entre el compromiso de la OSC y la subvención concedida (deben comprometerse los mismos o mayores recursos como contraparte con respecto al financiamiento que se solicita al PPD).</w:t>
      </w:r>
    </w:p>
    <w:p w14:paraId="013635C0" w14:textId="77777777" w:rsidR="00A355FB" w:rsidRPr="00A355FB" w:rsidRDefault="00A355FB" w:rsidP="00A355FB">
      <w:pPr>
        <w:jc w:val="both"/>
        <w:rPr>
          <w:lang w:val="es-AR"/>
        </w:rPr>
      </w:pPr>
    </w:p>
    <w:p w14:paraId="166B0D08" w14:textId="570D7B0D" w:rsidR="00A355FB" w:rsidRPr="00A355FB" w:rsidRDefault="00A355FB" w:rsidP="00A355FB">
      <w:pPr>
        <w:jc w:val="both"/>
        <w:rPr>
          <w:lang w:val="es-AR"/>
        </w:rPr>
      </w:pPr>
      <w:r w:rsidRPr="00A355FB">
        <w:rPr>
          <w:lang w:val="es-AR"/>
        </w:rPr>
        <w:t xml:space="preserve">El </w:t>
      </w:r>
      <w:r w:rsidRPr="00A355FB">
        <w:rPr>
          <w:b/>
          <w:lang w:val="es-AR"/>
        </w:rPr>
        <w:t>plazo</w:t>
      </w:r>
      <w:r w:rsidRPr="00A355FB">
        <w:rPr>
          <w:lang w:val="es-AR"/>
        </w:rPr>
        <w:t xml:space="preserve"> previsto de ejecución de los proyectos financiados por el PPD, d</w:t>
      </w:r>
      <w:r>
        <w:rPr>
          <w:lang w:val="es-AR"/>
        </w:rPr>
        <w:t>eberá estar comprendido entre 18</w:t>
      </w:r>
      <w:r w:rsidRPr="00A355FB">
        <w:rPr>
          <w:lang w:val="es-AR"/>
        </w:rPr>
        <w:t xml:space="preserve"> y 24 meses.</w:t>
      </w:r>
    </w:p>
    <w:p w14:paraId="23DFB899" w14:textId="77777777" w:rsidR="00A355FB" w:rsidRPr="00A355FB" w:rsidRDefault="00A355FB" w:rsidP="00A355FB">
      <w:pPr>
        <w:jc w:val="both"/>
        <w:rPr>
          <w:lang w:val="es-AR"/>
        </w:rPr>
      </w:pPr>
    </w:p>
    <w:p w14:paraId="58B988C1" w14:textId="44BF9C8D" w:rsidR="00A355FB" w:rsidRDefault="00A355FB" w:rsidP="00A355FB">
      <w:pPr>
        <w:jc w:val="both"/>
        <w:rPr>
          <w:lang w:val="es-AR"/>
        </w:rPr>
      </w:pPr>
      <w:r w:rsidRPr="00A355FB">
        <w:rPr>
          <w:lang w:val="es-AR"/>
        </w:rPr>
        <w:t xml:space="preserve">El financiamiento solicitado al PPD no puede exceder más del 50% del mismo en honorarios y no se financiarán proyectos sobre especies exóticas ni tampoco los exclusivamente centrados en capacitación. </w:t>
      </w:r>
    </w:p>
    <w:p w14:paraId="60C03B07" w14:textId="77777777" w:rsidR="00A355FB" w:rsidRPr="00A355FB" w:rsidRDefault="00A355FB" w:rsidP="00A355FB">
      <w:pPr>
        <w:jc w:val="both"/>
        <w:rPr>
          <w:lang w:val="es-AR"/>
        </w:rPr>
      </w:pPr>
    </w:p>
    <w:p w14:paraId="16D900DF" w14:textId="57102D93" w:rsidR="00393570" w:rsidRPr="00393570" w:rsidRDefault="00393570" w:rsidP="00393570">
      <w:pPr>
        <w:autoSpaceDE w:val="0"/>
        <w:autoSpaceDN w:val="0"/>
        <w:adjustRightInd w:val="0"/>
        <w:jc w:val="both"/>
        <w:rPr>
          <w:b/>
          <w:bCs/>
          <w:lang w:val="es-AR"/>
        </w:rPr>
      </w:pPr>
      <w:r w:rsidRPr="00393570">
        <w:rPr>
          <w:b/>
          <w:bCs/>
          <w:lang w:val="es-AR"/>
        </w:rPr>
        <w:t>¿DÓNDE SE PUEDEN EJECUTAR ESTOS PROYECTOS?</w:t>
      </w:r>
    </w:p>
    <w:p w14:paraId="27D4C65B" w14:textId="77777777" w:rsidR="00393570" w:rsidRPr="00A355FB" w:rsidRDefault="00393570" w:rsidP="00393570">
      <w:pPr>
        <w:autoSpaceDE w:val="0"/>
        <w:autoSpaceDN w:val="0"/>
        <w:adjustRightInd w:val="0"/>
        <w:jc w:val="both"/>
        <w:rPr>
          <w:lang w:val="es-AR"/>
        </w:rPr>
      </w:pPr>
      <w:r w:rsidRPr="00A355FB">
        <w:rPr>
          <w:lang w:val="es-AR"/>
        </w:rPr>
        <w:t xml:space="preserve">Es obligatorio (mandatorio) que la ejecución de los proyectos sea en </w:t>
      </w:r>
      <w:r>
        <w:rPr>
          <w:lang w:val="es-AR"/>
        </w:rPr>
        <w:t xml:space="preserve">el </w:t>
      </w:r>
      <w:r w:rsidRPr="00393570">
        <w:rPr>
          <w:lang w:val="es-AR"/>
        </w:rPr>
        <w:t>territorio de aplicación</w:t>
      </w:r>
      <w:r>
        <w:rPr>
          <w:lang w:val="es-AR"/>
        </w:rPr>
        <w:t xml:space="preserve"> de la fase operativa 7 del PPD (</w:t>
      </w:r>
      <w:r w:rsidRPr="0051265C">
        <w:rPr>
          <w:lang w:val="es-AR"/>
        </w:rPr>
        <w:t>provincias de Formosa, Chaco, Santiago del Estero, Misiones, Corrientes, Entre Ríos, norte de Santa Fe y el departamento Rivadavia de la provincia de Salta</w:t>
      </w:r>
      <w:r>
        <w:rPr>
          <w:lang w:val="es-AR"/>
        </w:rPr>
        <w:t>).</w:t>
      </w:r>
    </w:p>
    <w:p w14:paraId="7B5EB46E" w14:textId="77777777" w:rsidR="00393570" w:rsidRPr="00393570" w:rsidRDefault="00393570" w:rsidP="00393570">
      <w:pPr>
        <w:autoSpaceDE w:val="0"/>
        <w:autoSpaceDN w:val="0"/>
        <w:adjustRightInd w:val="0"/>
        <w:jc w:val="both"/>
        <w:rPr>
          <w:rFonts w:cstheme="minorHAnsi"/>
          <w:bCs/>
          <w:sz w:val="22"/>
          <w:szCs w:val="22"/>
          <w:lang w:val="es-AR" w:eastAsia="es-AR"/>
        </w:rPr>
      </w:pPr>
    </w:p>
    <w:p w14:paraId="03CAAEEE" w14:textId="3380E95D" w:rsidR="00393570" w:rsidRPr="00393570" w:rsidRDefault="00393570" w:rsidP="00393570">
      <w:pPr>
        <w:autoSpaceDE w:val="0"/>
        <w:autoSpaceDN w:val="0"/>
        <w:adjustRightInd w:val="0"/>
        <w:jc w:val="both"/>
        <w:rPr>
          <w:lang w:val="es-AR"/>
        </w:rPr>
      </w:pPr>
      <w:r w:rsidRPr="00393570">
        <w:rPr>
          <w:lang w:val="es-AR"/>
        </w:rPr>
        <w:t xml:space="preserve">El PPD aplica en la fase siete del </w:t>
      </w:r>
      <w:r w:rsidR="00CF378F">
        <w:rPr>
          <w:lang w:val="es-AR"/>
        </w:rPr>
        <w:t>GEF</w:t>
      </w:r>
      <w:r w:rsidRPr="00393570">
        <w:rPr>
          <w:lang w:val="es-AR"/>
        </w:rPr>
        <w:t xml:space="preserve"> en la región chaqueña (provincias de Chaco, Formosa, Santiago del estero, norte de Santa Fe y el departamento Rivadavia de Salta) y  también en la mesopotamia, que está integrada por las provincias de Misiones, Corrientes, Entre Ríos</w:t>
      </w:r>
      <w:bookmarkStart w:id="0" w:name="_Hlk34210943"/>
      <w:r w:rsidRPr="00393570">
        <w:rPr>
          <w:lang w:val="es-AR"/>
        </w:rPr>
        <w:t xml:space="preserve">. Este territorio será considerado como un </w:t>
      </w:r>
      <w:r>
        <w:rPr>
          <w:lang w:val="es-AR"/>
        </w:rPr>
        <w:t>“</w:t>
      </w:r>
      <w:r w:rsidRPr="00393570">
        <w:rPr>
          <w:lang w:val="es-AR"/>
        </w:rPr>
        <w:t>paisaje</w:t>
      </w:r>
      <w:r>
        <w:rPr>
          <w:lang w:val="es-AR"/>
        </w:rPr>
        <w:t>”</w:t>
      </w:r>
      <w:r w:rsidRPr="00393570">
        <w:rPr>
          <w:lang w:val="es-AR"/>
        </w:rPr>
        <w:t xml:space="preserve"> en su totalidad a los efectos de la aplicación de la séptima fase operacional del PPD 2020-2024 (GEF7).  </w:t>
      </w:r>
      <w:bookmarkEnd w:id="0"/>
    </w:p>
    <w:p w14:paraId="11A58B66" w14:textId="77777777" w:rsidR="00393570" w:rsidRDefault="00393570" w:rsidP="00393570">
      <w:pPr>
        <w:jc w:val="center"/>
        <w:rPr>
          <w:rFonts w:cstheme="minorHAnsi"/>
          <w:bCs/>
          <w:sz w:val="22"/>
          <w:szCs w:val="22"/>
          <w:lang w:eastAsia="es-AR"/>
        </w:rPr>
      </w:pPr>
      <w:r>
        <w:rPr>
          <w:noProof/>
          <w:lang w:val="es-AR" w:eastAsia="es-AR"/>
        </w:rPr>
        <w:drawing>
          <wp:inline distT="0" distB="0" distL="0" distR="0" wp14:anchorId="40D0E82C" wp14:editId="080284B3">
            <wp:extent cx="1690370" cy="17462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480" cy="1753595"/>
                    </a:xfrm>
                    <a:prstGeom prst="rect">
                      <a:avLst/>
                    </a:prstGeom>
                    <a:noFill/>
                    <a:ln>
                      <a:noFill/>
                    </a:ln>
                  </pic:spPr>
                </pic:pic>
              </a:graphicData>
            </a:graphic>
          </wp:inline>
        </w:drawing>
      </w:r>
    </w:p>
    <w:p w14:paraId="6427EAC1" w14:textId="0BB60A14" w:rsidR="009946C4" w:rsidRDefault="00393570" w:rsidP="00A355FB">
      <w:pPr>
        <w:jc w:val="both"/>
        <w:rPr>
          <w:rStyle w:val="latitude1"/>
          <w:rFonts w:cstheme="minorHAnsi"/>
          <w:color w:val="0000FF"/>
          <w:sz w:val="22"/>
          <w:szCs w:val="22"/>
        </w:rPr>
      </w:pPr>
      <w:r>
        <w:rPr>
          <w:rFonts w:cstheme="minorHAnsi"/>
          <w:bCs/>
          <w:sz w:val="22"/>
          <w:szCs w:val="22"/>
          <w:lang w:eastAsia="es-AR"/>
        </w:rPr>
        <w:t>El territorio de aplicación p</w:t>
      </w:r>
      <w:r w:rsidRPr="00347AA3">
        <w:rPr>
          <w:rFonts w:cstheme="minorHAnsi"/>
          <w:bCs/>
          <w:sz w:val="22"/>
          <w:szCs w:val="22"/>
          <w:lang w:eastAsia="es-AR"/>
        </w:rPr>
        <w:t>ara la OP7</w:t>
      </w:r>
      <w:r>
        <w:rPr>
          <w:rFonts w:cstheme="minorHAnsi"/>
          <w:bCs/>
          <w:sz w:val="22"/>
          <w:szCs w:val="22"/>
          <w:lang w:eastAsia="es-AR"/>
        </w:rPr>
        <w:t>/GEF7 comprende las</w:t>
      </w:r>
      <w:r w:rsidRPr="00347AA3">
        <w:rPr>
          <w:rFonts w:cstheme="minorHAnsi"/>
          <w:bCs/>
          <w:sz w:val="22"/>
          <w:szCs w:val="22"/>
          <w:lang w:eastAsia="es-AR"/>
        </w:rPr>
        <w:t xml:space="preserve"> Provincias de Formosa </w:t>
      </w:r>
      <w:hyperlink r:id="rId13" w:history="1">
        <w:r w:rsidRPr="008C7BFE">
          <w:rPr>
            <w:rStyle w:val="latitude1"/>
            <w:rFonts w:cstheme="minorHAnsi"/>
            <w:color w:val="0000FF"/>
            <w:sz w:val="22"/>
            <w:szCs w:val="22"/>
          </w:rPr>
          <w:t xml:space="preserve">26°11′00″S </w:t>
        </w:r>
        <w:r w:rsidRPr="008C7BFE">
          <w:rPr>
            <w:rStyle w:val="longitude1"/>
            <w:rFonts w:cstheme="minorHAnsi"/>
            <w:color w:val="0000FF"/>
            <w:sz w:val="22"/>
            <w:szCs w:val="22"/>
            <w:u w:val="single"/>
          </w:rPr>
          <w:t>58°10′30″O</w:t>
        </w:r>
      </w:hyperlink>
      <w:r>
        <w:rPr>
          <w:rFonts w:cstheme="minorHAnsi"/>
          <w:bCs/>
          <w:sz w:val="22"/>
          <w:szCs w:val="22"/>
          <w:lang w:eastAsia="es-AR"/>
        </w:rPr>
        <w:t>;</w:t>
      </w:r>
      <w:r w:rsidRPr="00347AA3">
        <w:rPr>
          <w:rFonts w:cstheme="minorHAnsi"/>
          <w:bCs/>
          <w:sz w:val="22"/>
          <w:szCs w:val="22"/>
          <w:lang w:eastAsia="es-AR"/>
        </w:rPr>
        <w:t xml:space="preserve"> Chaco </w:t>
      </w:r>
      <w:hyperlink r:id="rId14" w:history="1">
        <w:r w:rsidRPr="008C7BFE">
          <w:rPr>
            <w:rStyle w:val="latitude1"/>
            <w:rFonts w:cstheme="minorHAnsi"/>
            <w:color w:val="0000FF"/>
            <w:sz w:val="22"/>
            <w:szCs w:val="22"/>
          </w:rPr>
          <w:t xml:space="preserve">27°27′05″S </w:t>
        </w:r>
        <w:r w:rsidRPr="008C7BFE">
          <w:rPr>
            <w:rStyle w:val="longitude1"/>
            <w:rFonts w:cstheme="minorHAnsi"/>
            <w:color w:val="0000FF"/>
            <w:sz w:val="22"/>
            <w:szCs w:val="22"/>
            <w:u w:val="single"/>
          </w:rPr>
          <w:t>58°59′12″O</w:t>
        </w:r>
      </w:hyperlink>
      <w:r>
        <w:rPr>
          <w:rFonts w:cstheme="minorHAnsi"/>
          <w:bCs/>
          <w:sz w:val="22"/>
          <w:szCs w:val="22"/>
          <w:lang w:eastAsia="es-AR"/>
        </w:rPr>
        <w:t xml:space="preserve">; </w:t>
      </w:r>
      <w:r w:rsidRPr="00347AA3">
        <w:rPr>
          <w:rFonts w:cstheme="minorHAnsi"/>
          <w:bCs/>
          <w:sz w:val="22"/>
          <w:szCs w:val="22"/>
          <w:lang w:eastAsia="es-AR"/>
        </w:rPr>
        <w:t xml:space="preserve">Corrientes </w:t>
      </w:r>
      <w:hyperlink r:id="rId15" w:history="1">
        <w:r w:rsidRPr="008C7BFE">
          <w:rPr>
            <w:rStyle w:val="latitude1"/>
            <w:rFonts w:cstheme="minorHAnsi"/>
            <w:color w:val="0000FF"/>
            <w:sz w:val="22"/>
            <w:szCs w:val="22"/>
          </w:rPr>
          <w:t xml:space="preserve">28°40′S </w:t>
        </w:r>
        <w:r w:rsidRPr="008C7BFE">
          <w:rPr>
            <w:rStyle w:val="longitude1"/>
            <w:rFonts w:cstheme="minorHAnsi"/>
            <w:color w:val="0000FF"/>
            <w:sz w:val="22"/>
            <w:szCs w:val="22"/>
            <w:u w:val="single"/>
          </w:rPr>
          <w:t>57°38′O</w:t>
        </w:r>
      </w:hyperlink>
      <w:r>
        <w:rPr>
          <w:rStyle w:val="longitude1"/>
          <w:rFonts w:cstheme="minorHAnsi"/>
          <w:color w:val="0000FF"/>
          <w:sz w:val="22"/>
          <w:szCs w:val="22"/>
          <w:u w:val="single"/>
        </w:rPr>
        <w:t>;</w:t>
      </w:r>
      <w:r w:rsidRPr="00347AA3">
        <w:rPr>
          <w:rFonts w:cstheme="minorHAnsi"/>
          <w:bCs/>
          <w:sz w:val="22"/>
          <w:szCs w:val="22"/>
          <w:lang w:eastAsia="es-AR"/>
        </w:rPr>
        <w:t xml:space="preserve"> Misiones </w:t>
      </w:r>
      <w:hyperlink r:id="rId16" w:history="1">
        <w:r w:rsidRPr="008C7BFE">
          <w:rPr>
            <w:rStyle w:val="latitude1"/>
            <w:rFonts w:cstheme="minorHAnsi"/>
            <w:color w:val="0000FF"/>
            <w:sz w:val="22"/>
            <w:szCs w:val="22"/>
          </w:rPr>
          <w:t xml:space="preserve">27°22′00″S </w:t>
        </w:r>
        <w:r w:rsidRPr="008C7BFE">
          <w:rPr>
            <w:rStyle w:val="longitude1"/>
            <w:rFonts w:cstheme="minorHAnsi"/>
            <w:color w:val="0000FF"/>
            <w:sz w:val="22"/>
            <w:szCs w:val="22"/>
            <w:u w:val="single"/>
          </w:rPr>
          <w:t>55°53′49″O</w:t>
        </w:r>
      </w:hyperlink>
      <w:r>
        <w:rPr>
          <w:rFonts w:cstheme="minorHAnsi"/>
          <w:bCs/>
          <w:sz w:val="22"/>
          <w:szCs w:val="22"/>
          <w:lang w:eastAsia="es-AR"/>
        </w:rPr>
        <w:t>;</w:t>
      </w:r>
      <w:r w:rsidRPr="00347AA3">
        <w:rPr>
          <w:rFonts w:cstheme="minorHAnsi"/>
          <w:bCs/>
          <w:sz w:val="22"/>
          <w:szCs w:val="22"/>
          <w:lang w:eastAsia="es-AR"/>
        </w:rPr>
        <w:t xml:space="preserve"> Entre Ríos </w:t>
      </w:r>
      <w:hyperlink r:id="rId17" w:history="1">
        <w:r w:rsidRPr="008C7BFE">
          <w:rPr>
            <w:rStyle w:val="latitude1"/>
            <w:rFonts w:cstheme="minorHAnsi"/>
            <w:color w:val="0000FF"/>
            <w:sz w:val="22"/>
            <w:szCs w:val="22"/>
          </w:rPr>
          <w:t xml:space="preserve">31°44′40″S </w:t>
        </w:r>
        <w:r w:rsidRPr="008C7BFE">
          <w:rPr>
            <w:rStyle w:val="longitude1"/>
            <w:rFonts w:cstheme="minorHAnsi"/>
            <w:color w:val="0000FF"/>
            <w:sz w:val="22"/>
            <w:szCs w:val="22"/>
            <w:u w:val="single"/>
          </w:rPr>
          <w:t>60°31′03″O</w:t>
        </w:r>
      </w:hyperlink>
      <w:r>
        <w:rPr>
          <w:rStyle w:val="plainlinks"/>
          <w:rFonts w:cstheme="minorHAnsi"/>
          <w:color w:val="000000"/>
          <w:sz w:val="22"/>
          <w:szCs w:val="22"/>
        </w:rPr>
        <w:t xml:space="preserve">; </w:t>
      </w:r>
      <w:r w:rsidRPr="00347AA3">
        <w:rPr>
          <w:rFonts w:cstheme="minorHAnsi"/>
          <w:bCs/>
          <w:sz w:val="22"/>
          <w:szCs w:val="22"/>
          <w:lang w:eastAsia="es-AR"/>
        </w:rPr>
        <w:t xml:space="preserve"> el norte de Santa Fe </w:t>
      </w:r>
      <w:hyperlink r:id="rId18" w:history="1">
        <w:r w:rsidRPr="008C7BFE">
          <w:rPr>
            <w:rStyle w:val="latitude1"/>
            <w:rFonts w:cstheme="minorHAnsi"/>
            <w:color w:val="0000FF"/>
            <w:sz w:val="22"/>
            <w:szCs w:val="22"/>
          </w:rPr>
          <w:t xml:space="preserve">29°28′00″S </w:t>
        </w:r>
        <w:r w:rsidRPr="008C7BFE">
          <w:rPr>
            <w:rStyle w:val="longitude1"/>
            <w:rFonts w:cstheme="minorHAnsi"/>
            <w:color w:val="0000FF"/>
            <w:sz w:val="22"/>
            <w:szCs w:val="22"/>
            <w:u w:val="single"/>
          </w:rPr>
          <w:t>60°13′00″O</w:t>
        </w:r>
      </w:hyperlink>
      <w:r w:rsidRPr="00347AA3">
        <w:rPr>
          <w:rFonts w:cstheme="minorHAnsi"/>
          <w:bCs/>
          <w:sz w:val="22"/>
          <w:szCs w:val="22"/>
          <w:lang w:eastAsia="es-AR"/>
        </w:rPr>
        <w:t xml:space="preserve"> (departamentos de General Obligado, Vera, Nueve de Julio, San Javier, San Justo y San Cristóbal)</w:t>
      </w:r>
      <w:r>
        <w:rPr>
          <w:rFonts w:cstheme="minorHAnsi"/>
          <w:bCs/>
          <w:sz w:val="22"/>
          <w:szCs w:val="22"/>
          <w:lang w:eastAsia="es-AR"/>
        </w:rPr>
        <w:t>; el</w:t>
      </w:r>
      <w:r w:rsidRPr="000552CD">
        <w:t xml:space="preserve"> </w:t>
      </w:r>
      <w:r w:rsidRPr="000552CD">
        <w:rPr>
          <w:rFonts w:cstheme="minorHAnsi"/>
          <w:bCs/>
          <w:sz w:val="22"/>
          <w:szCs w:val="22"/>
          <w:lang w:eastAsia="es-AR"/>
        </w:rPr>
        <w:t>Departamento Rivadavia,</w:t>
      </w:r>
      <w:r>
        <w:rPr>
          <w:rFonts w:cstheme="minorHAnsi"/>
          <w:bCs/>
          <w:sz w:val="22"/>
          <w:szCs w:val="22"/>
          <w:lang w:eastAsia="es-AR"/>
        </w:rPr>
        <w:t xml:space="preserve"> Provincia de Salta  </w:t>
      </w:r>
      <w:r w:rsidRPr="000552CD">
        <w:rPr>
          <w:rStyle w:val="longitude1"/>
          <w:rFonts w:cstheme="minorHAnsi"/>
          <w:color w:val="0000FF"/>
          <w:sz w:val="22"/>
          <w:szCs w:val="22"/>
          <w:u w:val="single"/>
        </w:rPr>
        <w:t>23.6341° S, 62.6384° W</w:t>
      </w:r>
      <w:r>
        <w:rPr>
          <w:rFonts w:cstheme="minorHAnsi"/>
          <w:bCs/>
          <w:sz w:val="22"/>
          <w:szCs w:val="22"/>
          <w:lang w:eastAsia="es-AR"/>
        </w:rPr>
        <w:t xml:space="preserve"> y la Provincia de Santiago del Estero </w:t>
      </w:r>
      <w:r w:rsidRPr="000552CD">
        <w:rPr>
          <w:rStyle w:val="latitude1"/>
          <w:rFonts w:cstheme="minorHAnsi"/>
          <w:color w:val="0000FF"/>
          <w:sz w:val="22"/>
          <w:szCs w:val="22"/>
        </w:rPr>
        <w:t>27.7834° S, 64.2642° W</w:t>
      </w:r>
    </w:p>
    <w:p w14:paraId="61AD52DE" w14:textId="5150F1ED" w:rsidR="00E82538" w:rsidRDefault="00E82538" w:rsidP="00A355FB">
      <w:pPr>
        <w:jc w:val="both"/>
        <w:rPr>
          <w:rStyle w:val="latitude1"/>
          <w:rFonts w:cstheme="minorHAnsi"/>
          <w:color w:val="0000FF"/>
          <w:sz w:val="22"/>
          <w:szCs w:val="22"/>
        </w:rPr>
      </w:pPr>
    </w:p>
    <w:p w14:paraId="295E04CA" w14:textId="16EA7E3F" w:rsidR="00E82538" w:rsidRDefault="00E82538" w:rsidP="00A355FB">
      <w:pPr>
        <w:jc w:val="both"/>
        <w:rPr>
          <w:rStyle w:val="latitude1"/>
          <w:rFonts w:cstheme="minorHAnsi"/>
          <w:color w:val="0000FF"/>
          <w:sz w:val="22"/>
          <w:szCs w:val="22"/>
        </w:rPr>
      </w:pPr>
    </w:p>
    <w:p w14:paraId="3CF9E797" w14:textId="5A36683E" w:rsidR="00E82538" w:rsidRDefault="00E82538" w:rsidP="00A355FB">
      <w:pPr>
        <w:jc w:val="both"/>
        <w:rPr>
          <w:rStyle w:val="latitude1"/>
          <w:rFonts w:cstheme="minorHAnsi"/>
          <w:color w:val="0000FF"/>
          <w:sz w:val="22"/>
          <w:szCs w:val="22"/>
        </w:rPr>
      </w:pPr>
    </w:p>
    <w:p w14:paraId="7449EAF0" w14:textId="52C6DFEA" w:rsidR="00E82538" w:rsidRDefault="00E82538" w:rsidP="00A355FB">
      <w:pPr>
        <w:jc w:val="both"/>
        <w:rPr>
          <w:rStyle w:val="latitude1"/>
          <w:rFonts w:cstheme="minorHAnsi"/>
          <w:color w:val="0000FF"/>
          <w:sz w:val="22"/>
          <w:szCs w:val="22"/>
        </w:rPr>
      </w:pPr>
    </w:p>
    <w:p w14:paraId="3288EF0C" w14:textId="4A476D6F" w:rsidR="00E82538" w:rsidRDefault="00E82538" w:rsidP="00A355FB">
      <w:pPr>
        <w:jc w:val="both"/>
        <w:rPr>
          <w:rStyle w:val="latitude1"/>
          <w:rFonts w:cstheme="minorHAnsi"/>
          <w:color w:val="0000FF"/>
          <w:sz w:val="22"/>
          <w:szCs w:val="22"/>
        </w:rPr>
      </w:pPr>
    </w:p>
    <w:p w14:paraId="313E1F81" w14:textId="374B6C15" w:rsidR="00E82538" w:rsidRDefault="00E82538" w:rsidP="00A355FB">
      <w:pPr>
        <w:jc w:val="both"/>
        <w:rPr>
          <w:rFonts w:cstheme="minorHAnsi"/>
          <w:bCs/>
          <w:sz w:val="22"/>
          <w:szCs w:val="22"/>
          <w:lang w:eastAsia="es-AR"/>
        </w:rPr>
      </w:pPr>
    </w:p>
    <w:p w14:paraId="637E41C3" w14:textId="7DADB166" w:rsidR="00E82538" w:rsidRDefault="00E82538" w:rsidP="00A355FB">
      <w:pPr>
        <w:jc w:val="both"/>
        <w:rPr>
          <w:rFonts w:cstheme="minorHAnsi"/>
          <w:bCs/>
          <w:sz w:val="22"/>
          <w:szCs w:val="22"/>
          <w:lang w:eastAsia="es-AR"/>
        </w:rPr>
      </w:pPr>
    </w:p>
    <w:p w14:paraId="0B7B94E9" w14:textId="77777777" w:rsidR="00E82538" w:rsidRPr="005F2640" w:rsidRDefault="00E82538" w:rsidP="00A355FB">
      <w:pPr>
        <w:jc w:val="both"/>
        <w:rPr>
          <w:rFonts w:cstheme="minorHAnsi"/>
          <w:bCs/>
          <w:sz w:val="22"/>
          <w:szCs w:val="22"/>
          <w:lang w:eastAsia="es-AR"/>
        </w:rPr>
      </w:pPr>
    </w:p>
    <w:p w14:paraId="3C19AE89" w14:textId="77777777" w:rsidR="00E82538" w:rsidRDefault="00E82538" w:rsidP="00152E65">
      <w:pPr>
        <w:pStyle w:val="Ttulo1"/>
        <w:jc w:val="center"/>
        <w:rPr>
          <w:rFonts w:asciiTheme="minorHAnsi" w:hAnsiTheme="minorHAnsi"/>
          <w:b/>
          <w:bCs/>
        </w:rPr>
      </w:pPr>
    </w:p>
    <w:p w14:paraId="5EEBB424" w14:textId="77777777" w:rsidR="00E82538" w:rsidRDefault="00E82538" w:rsidP="00152E65">
      <w:pPr>
        <w:pStyle w:val="Ttulo1"/>
        <w:jc w:val="center"/>
        <w:rPr>
          <w:rFonts w:asciiTheme="minorHAnsi" w:hAnsiTheme="minorHAnsi"/>
          <w:b/>
          <w:bCs/>
        </w:rPr>
      </w:pPr>
    </w:p>
    <w:p w14:paraId="01AB6681" w14:textId="136AAB2A" w:rsidR="00152E65" w:rsidRPr="00152E65" w:rsidRDefault="00152E65" w:rsidP="00152E65">
      <w:pPr>
        <w:pStyle w:val="Ttulo1"/>
        <w:jc w:val="center"/>
        <w:rPr>
          <w:rFonts w:asciiTheme="minorHAnsi" w:hAnsiTheme="minorHAnsi"/>
          <w:b/>
          <w:bCs/>
        </w:rPr>
      </w:pPr>
      <w:r w:rsidRPr="00152E65">
        <w:rPr>
          <w:rFonts w:asciiTheme="minorHAnsi" w:hAnsiTheme="minorHAnsi"/>
          <w:b/>
          <w:bCs/>
        </w:rPr>
        <w:t>FORMATO PARA LA PRESENTACIÓN DE PERFILES</w:t>
      </w:r>
      <w:r>
        <w:rPr>
          <w:rFonts w:asciiTheme="minorHAnsi" w:hAnsiTheme="minorHAnsi"/>
          <w:b/>
          <w:bCs/>
        </w:rPr>
        <w:t xml:space="preserve"> DE PROYECTOS</w:t>
      </w:r>
    </w:p>
    <w:p w14:paraId="2788216E" w14:textId="77777777" w:rsidR="00152E65" w:rsidRPr="00B4608C" w:rsidRDefault="00152E65" w:rsidP="00152E65"/>
    <w:p w14:paraId="0BE88064" w14:textId="0686F5E0" w:rsidR="00372CCE" w:rsidRDefault="007B6A08" w:rsidP="007B6A08">
      <w:pPr>
        <w:tabs>
          <w:tab w:val="left" w:pos="851"/>
        </w:tabs>
        <w:suppressAutoHyphens/>
        <w:rPr>
          <w:lang w:val="es-CR"/>
        </w:rPr>
      </w:pPr>
      <w:r w:rsidRPr="00A0750E">
        <w:rPr>
          <w:lang w:val="es-CR"/>
        </w:rPr>
        <w:tab/>
      </w:r>
    </w:p>
    <w:tbl>
      <w:tblPr>
        <w:tblW w:w="4962" w:type="dxa"/>
        <w:tblInd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993"/>
        <w:gridCol w:w="708"/>
        <w:gridCol w:w="993"/>
      </w:tblGrid>
      <w:tr w:rsidR="009863C9" w14:paraId="6ECDEC2A" w14:textId="77777777" w:rsidTr="00B03246">
        <w:trPr>
          <w:trHeight w:val="260"/>
        </w:trPr>
        <w:tc>
          <w:tcPr>
            <w:tcW w:w="2268" w:type="dxa"/>
            <w:tcBorders>
              <w:top w:val="nil"/>
              <w:left w:val="nil"/>
              <w:bottom w:val="nil"/>
              <w:right w:val="single" w:sz="4" w:space="0" w:color="000000"/>
            </w:tcBorders>
            <w:vAlign w:val="center"/>
          </w:tcPr>
          <w:p w14:paraId="62801B44" w14:textId="77777777" w:rsidR="009863C9" w:rsidRDefault="009863C9" w:rsidP="00DD721B">
            <w:pPr>
              <w:pStyle w:val="Subttulo"/>
              <w:jc w:val="both"/>
              <w:rPr>
                <w:rFonts w:ascii="Arial" w:eastAsia="Arial" w:hAnsi="Arial" w:cs="Arial"/>
                <w:sz w:val="22"/>
                <w:szCs w:val="22"/>
                <w:u w:val="none"/>
              </w:rPr>
            </w:pPr>
            <w:r>
              <w:rPr>
                <w:rFonts w:ascii="Arial" w:eastAsia="Arial" w:hAnsi="Arial" w:cs="Arial"/>
                <w:sz w:val="22"/>
                <w:szCs w:val="22"/>
                <w:u w:val="none"/>
              </w:rPr>
              <w:t>CONVOCATORIA:</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67A2E23B" w14:textId="68BD5A18" w:rsidR="009863C9" w:rsidRDefault="00465CF6" w:rsidP="000D76E6">
            <w:pPr>
              <w:pStyle w:val="Subttulo"/>
              <w:jc w:val="both"/>
              <w:rPr>
                <w:rFonts w:ascii="Arial" w:eastAsia="Arial" w:hAnsi="Arial" w:cs="Arial"/>
                <w:b w:val="0"/>
                <w:sz w:val="22"/>
                <w:szCs w:val="22"/>
                <w:u w:val="none"/>
              </w:rPr>
            </w:pPr>
            <w:r>
              <w:rPr>
                <w:rFonts w:ascii="Arial" w:eastAsia="Arial" w:hAnsi="Arial" w:cs="Arial"/>
                <w:b w:val="0"/>
                <w:sz w:val="22"/>
                <w:szCs w:val="22"/>
                <w:u w:val="none"/>
              </w:rPr>
              <w:t>F</w:t>
            </w:r>
            <w:r w:rsidR="00840B5E">
              <w:rPr>
                <w:rFonts w:ascii="Arial" w:eastAsia="Arial" w:hAnsi="Arial" w:cs="Arial"/>
                <w:b w:val="0"/>
                <w:sz w:val="22"/>
                <w:szCs w:val="22"/>
                <w:u w:val="none"/>
              </w:rPr>
              <w:t xml:space="preserve">ase </w:t>
            </w:r>
            <w:r>
              <w:rPr>
                <w:rFonts w:ascii="Arial" w:eastAsia="Arial" w:hAnsi="Arial" w:cs="Arial"/>
                <w:b w:val="0"/>
                <w:sz w:val="22"/>
                <w:szCs w:val="22"/>
                <w:u w:val="none"/>
              </w:rPr>
              <w:t>Operativa 7 – FO7</w:t>
            </w:r>
          </w:p>
        </w:tc>
      </w:tr>
      <w:tr w:rsidR="009863C9" w14:paraId="1BAC02D5" w14:textId="77777777" w:rsidTr="00B03246">
        <w:trPr>
          <w:trHeight w:val="260"/>
        </w:trPr>
        <w:tc>
          <w:tcPr>
            <w:tcW w:w="2268" w:type="dxa"/>
            <w:tcBorders>
              <w:top w:val="nil"/>
              <w:left w:val="nil"/>
              <w:bottom w:val="nil"/>
              <w:right w:val="single" w:sz="4" w:space="0" w:color="000000"/>
            </w:tcBorders>
            <w:vAlign w:val="center"/>
          </w:tcPr>
          <w:p w14:paraId="6CE9F553" w14:textId="77777777" w:rsidR="009863C9" w:rsidRPr="00B03246" w:rsidRDefault="009863C9" w:rsidP="00B03246">
            <w:pPr>
              <w:pStyle w:val="Subttulo"/>
              <w:rPr>
                <w:rFonts w:ascii="Arial" w:eastAsia="Arial" w:hAnsi="Arial" w:cs="Arial"/>
                <w:sz w:val="22"/>
                <w:szCs w:val="22"/>
                <w:u w:val="none"/>
              </w:rPr>
            </w:pPr>
            <w:r w:rsidRPr="00B03246">
              <w:rPr>
                <w:rFonts w:asciiTheme="minorHAnsi" w:eastAsiaTheme="minorEastAsia" w:hAnsiTheme="minorHAnsi" w:cstheme="minorBidi"/>
                <w:spacing w:val="-2"/>
                <w:sz w:val="22"/>
                <w:szCs w:val="22"/>
                <w:u w:val="none"/>
                <w:lang w:val="es-CR" w:eastAsia="es-ES"/>
              </w:rPr>
              <w:t>FECHA DE PRESENTACIÓN</w:t>
            </w:r>
            <w:r w:rsidRPr="00B03246">
              <w:rPr>
                <w:rFonts w:ascii="Arial" w:eastAsia="Arial" w:hAnsi="Arial" w:cs="Arial"/>
                <w:sz w:val="22"/>
                <w:szCs w:val="22"/>
                <w:u w:val="none"/>
              </w:rPr>
              <w:t>:</w:t>
            </w:r>
          </w:p>
        </w:tc>
        <w:tc>
          <w:tcPr>
            <w:tcW w:w="993" w:type="dxa"/>
            <w:tcBorders>
              <w:left w:val="single" w:sz="4" w:space="0" w:color="000000"/>
            </w:tcBorders>
            <w:vAlign w:val="center"/>
          </w:tcPr>
          <w:p w14:paraId="66756AE9" w14:textId="5288D3A4" w:rsidR="009863C9" w:rsidRDefault="009863C9" w:rsidP="00DD721B">
            <w:pPr>
              <w:pStyle w:val="Subttulo"/>
              <w:jc w:val="both"/>
              <w:rPr>
                <w:rFonts w:ascii="Arial" w:eastAsia="Arial" w:hAnsi="Arial" w:cs="Arial"/>
                <w:sz w:val="22"/>
                <w:szCs w:val="22"/>
              </w:rPr>
            </w:pPr>
          </w:p>
        </w:tc>
        <w:tc>
          <w:tcPr>
            <w:tcW w:w="708" w:type="dxa"/>
            <w:tcBorders>
              <w:left w:val="single" w:sz="4" w:space="0" w:color="000000"/>
            </w:tcBorders>
            <w:vAlign w:val="center"/>
          </w:tcPr>
          <w:p w14:paraId="41934CED" w14:textId="4590AD9A" w:rsidR="009863C9" w:rsidRDefault="009863C9" w:rsidP="00DD721B">
            <w:pPr>
              <w:pStyle w:val="Subttulo"/>
              <w:jc w:val="both"/>
              <w:rPr>
                <w:rFonts w:ascii="Arial" w:eastAsia="Arial" w:hAnsi="Arial" w:cs="Arial"/>
                <w:sz w:val="22"/>
                <w:szCs w:val="22"/>
              </w:rPr>
            </w:pPr>
          </w:p>
        </w:tc>
        <w:tc>
          <w:tcPr>
            <w:tcW w:w="993" w:type="dxa"/>
            <w:tcBorders>
              <w:left w:val="single" w:sz="4" w:space="0" w:color="000000"/>
            </w:tcBorders>
            <w:vAlign w:val="center"/>
          </w:tcPr>
          <w:p w14:paraId="4AFB0999" w14:textId="356CE42E" w:rsidR="009863C9" w:rsidRDefault="009863C9" w:rsidP="00DD721B">
            <w:pPr>
              <w:pStyle w:val="Subttulo"/>
              <w:jc w:val="both"/>
              <w:rPr>
                <w:rFonts w:ascii="Arial" w:eastAsia="Arial" w:hAnsi="Arial" w:cs="Arial"/>
                <w:sz w:val="22"/>
                <w:szCs w:val="22"/>
              </w:rPr>
            </w:pPr>
            <w:r>
              <w:rPr>
                <w:rFonts w:ascii="Arial" w:eastAsia="Arial" w:hAnsi="Arial" w:cs="Arial"/>
                <w:sz w:val="22"/>
                <w:szCs w:val="22"/>
              </w:rPr>
              <w:t>20</w:t>
            </w:r>
            <w:r w:rsidR="000D76E6">
              <w:rPr>
                <w:rFonts w:ascii="Arial" w:eastAsia="Arial" w:hAnsi="Arial" w:cs="Arial"/>
                <w:sz w:val="22"/>
                <w:szCs w:val="22"/>
              </w:rPr>
              <w:t>22</w:t>
            </w:r>
          </w:p>
        </w:tc>
      </w:tr>
    </w:tbl>
    <w:p w14:paraId="30F56D76" w14:textId="77777777" w:rsidR="009863C9" w:rsidRDefault="009863C9" w:rsidP="009863C9">
      <w:pPr>
        <w:pStyle w:val="Subttulo"/>
        <w:jc w:val="both"/>
        <w:rPr>
          <w:rFonts w:ascii="Arial" w:eastAsia="Arial" w:hAnsi="Arial" w:cs="Arial"/>
          <w:sz w:val="22"/>
          <w:szCs w:val="22"/>
        </w:rPr>
      </w:pPr>
    </w:p>
    <w:tbl>
      <w:tblPr>
        <w:tblW w:w="9497"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68"/>
        <w:gridCol w:w="6729"/>
      </w:tblGrid>
      <w:tr w:rsidR="009863C9" w14:paraId="03DE37A4" w14:textId="77777777" w:rsidTr="0043786A">
        <w:trPr>
          <w:trHeight w:val="320"/>
        </w:trPr>
        <w:tc>
          <w:tcPr>
            <w:tcW w:w="2768" w:type="dxa"/>
            <w:tcBorders>
              <w:top w:val="single" w:sz="4" w:space="0" w:color="000000"/>
              <w:left w:val="single" w:sz="4" w:space="0" w:color="000000"/>
              <w:bottom w:val="single" w:sz="4" w:space="0" w:color="000000"/>
              <w:right w:val="single" w:sz="4" w:space="0" w:color="000000"/>
            </w:tcBorders>
            <w:vAlign w:val="center"/>
          </w:tcPr>
          <w:p w14:paraId="527517AA" w14:textId="77777777" w:rsidR="009863C9" w:rsidRDefault="009863C9" w:rsidP="00DD721B">
            <w:pPr>
              <w:jc w:val="both"/>
              <w:rPr>
                <w:rFonts w:ascii="Arial" w:eastAsia="Arial" w:hAnsi="Arial" w:cs="Arial"/>
                <w:b/>
                <w:sz w:val="22"/>
                <w:szCs w:val="22"/>
              </w:rPr>
            </w:pPr>
            <w:r w:rsidRPr="0043786A">
              <w:rPr>
                <w:b/>
                <w:spacing w:val="-2"/>
                <w:u w:val="single"/>
                <w:lang w:val="es-CR"/>
              </w:rPr>
              <w:t>TITULO DEL PROYECTO</w:t>
            </w:r>
            <w:r>
              <w:rPr>
                <w:rFonts w:ascii="Arial" w:eastAsia="Arial" w:hAnsi="Arial" w:cs="Arial"/>
                <w:b/>
                <w:sz w:val="22"/>
                <w:szCs w:val="22"/>
              </w:rPr>
              <w:t xml:space="preserve">  </w:t>
            </w:r>
          </w:p>
        </w:tc>
        <w:tc>
          <w:tcPr>
            <w:tcW w:w="6729" w:type="dxa"/>
            <w:tcBorders>
              <w:top w:val="single" w:sz="6" w:space="0" w:color="000000"/>
              <w:left w:val="single" w:sz="4" w:space="0" w:color="000000"/>
              <w:bottom w:val="single" w:sz="6" w:space="0" w:color="000000"/>
              <w:right w:val="single" w:sz="6" w:space="0" w:color="000000"/>
            </w:tcBorders>
          </w:tcPr>
          <w:p w14:paraId="7119BFC1" w14:textId="68CC0EE8" w:rsidR="009863C9" w:rsidRDefault="009863C9" w:rsidP="00DD721B">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w:t>
            </w:r>
          </w:p>
        </w:tc>
      </w:tr>
    </w:tbl>
    <w:p w14:paraId="7F095109" w14:textId="5A2DDCF3" w:rsidR="009863C9" w:rsidRDefault="00B4608C" w:rsidP="009863C9">
      <w:pPr>
        <w:pBdr>
          <w:top w:val="nil"/>
          <w:left w:val="nil"/>
          <w:bottom w:val="nil"/>
          <w:right w:val="nil"/>
          <w:between w:val="nil"/>
        </w:pBdr>
        <w:tabs>
          <w:tab w:val="center" w:pos="4419"/>
          <w:tab w:val="right" w:pos="8838"/>
        </w:tabs>
        <w:jc w:val="both"/>
        <w:rPr>
          <w:rFonts w:ascii="Arial" w:eastAsia="Arial" w:hAnsi="Arial" w:cs="Arial"/>
          <w:color w:val="000000"/>
          <w:sz w:val="22"/>
          <w:szCs w:val="22"/>
        </w:rPr>
      </w:pPr>
      <w:r>
        <w:rPr>
          <w:lang w:val="es-CR"/>
        </w:rPr>
        <w:tab/>
      </w:r>
      <w:r w:rsidR="00046D91" w:rsidRPr="00A0750E">
        <w:rPr>
          <w:lang w:val="es-CR"/>
        </w:rPr>
        <w:t>(</w:t>
      </w:r>
      <w:r w:rsidR="00046D91" w:rsidRPr="00A0750E">
        <w:rPr>
          <w:i/>
          <w:lang w:val="es-CR"/>
        </w:rPr>
        <w:t>El t</w:t>
      </w:r>
      <w:r w:rsidR="00046D91">
        <w:rPr>
          <w:i/>
          <w:lang w:val="es-CR"/>
        </w:rPr>
        <w:t>í</w:t>
      </w:r>
      <w:r w:rsidR="00046D91" w:rsidRPr="00A0750E">
        <w:rPr>
          <w:i/>
          <w:lang w:val="es-CR"/>
        </w:rPr>
        <w:t>tulo debe capturar la esencia del proyecto)</w:t>
      </w:r>
    </w:p>
    <w:p w14:paraId="2376CAE5" w14:textId="77777777" w:rsidR="009863C9" w:rsidRDefault="009863C9" w:rsidP="009863C9">
      <w:pPr>
        <w:jc w:val="both"/>
        <w:rPr>
          <w:rFonts w:ascii="Arial" w:eastAsia="Arial" w:hAnsi="Arial" w:cs="Arial"/>
          <w:b/>
          <w:sz w:val="22"/>
          <w:szCs w:val="22"/>
        </w:rPr>
      </w:pPr>
    </w:p>
    <w:tbl>
      <w:tblPr>
        <w:tblW w:w="97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6"/>
      </w:tblGrid>
      <w:tr w:rsidR="009863C9" w14:paraId="3A24DE2B" w14:textId="77777777" w:rsidTr="00465CF6">
        <w:trPr>
          <w:trHeight w:val="639"/>
        </w:trPr>
        <w:tc>
          <w:tcPr>
            <w:tcW w:w="9716" w:type="dxa"/>
            <w:vAlign w:val="center"/>
          </w:tcPr>
          <w:p w14:paraId="1F527A27" w14:textId="36D2BC9E" w:rsidR="009863C9" w:rsidRPr="00B4608C" w:rsidRDefault="004F7CBC" w:rsidP="00B4608C">
            <w:pPr>
              <w:tabs>
                <w:tab w:val="left" w:pos="-720"/>
              </w:tabs>
              <w:suppressAutoHyphens/>
              <w:jc w:val="both"/>
              <w:rPr>
                <w:spacing w:val="-2"/>
                <w:lang w:val="es-CR"/>
              </w:rPr>
            </w:pPr>
            <w:r w:rsidRPr="007B10FA">
              <w:rPr>
                <w:b/>
                <w:spacing w:val="-2"/>
                <w:u w:val="single"/>
                <w:lang w:val="es-CR"/>
              </w:rPr>
              <w:t>O</w:t>
            </w:r>
            <w:r w:rsidR="009863C9" w:rsidRPr="007B10FA">
              <w:rPr>
                <w:b/>
                <w:spacing w:val="-2"/>
                <w:u w:val="single"/>
                <w:lang w:val="es-CR"/>
              </w:rPr>
              <w:t>bjetivo del proyecto:</w:t>
            </w:r>
            <w:r w:rsidR="009863C9" w:rsidRPr="00B4608C">
              <w:rPr>
                <w:spacing w:val="-2"/>
                <w:lang w:val="es-CR"/>
              </w:rPr>
              <w:t xml:space="preserve">   </w:t>
            </w:r>
          </w:p>
        </w:tc>
      </w:tr>
    </w:tbl>
    <w:p w14:paraId="0093C7BC" w14:textId="77777777" w:rsidR="00B4608C" w:rsidRDefault="00B4608C" w:rsidP="00B4608C">
      <w:pPr>
        <w:tabs>
          <w:tab w:val="left" w:pos="2910"/>
        </w:tabs>
        <w:suppressAutoHyphens/>
        <w:ind w:left="2694" w:hanging="2694"/>
        <w:rPr>
          <w:i/>
          <w:color w:val="000000"/>
          <w:spacing w:val="-2"/>
          <w:lang w:val="es-CR"/>
        </w:rPr>
      </w:pPr>
    </w:p>
    <w:p w14:paraId="08D3785C" w14:textId="77A3CF8D" w:rsidR="00465CF6" w:rsidRDefault="00B4608C" w:rsidP="00B4608C">
      <w:pPr>
        <w:tabs>
          <w:tab w:val="left" w:pos="-720"/>
        </w:tabs>
        <w:suppressAutoHyphens/>
        <w:jc w:val="both"/>
        <w:rPr>
          <w:b/>
          <w:spacing w:val="-2"/>
          <w:u w:val="single"/>
          <w:lang w:val="es-CR"/>
        </w:rPr>
      </w:pPr>
      <w:r w:rsidRPr="00A0750E">
        <w:rPr>
          <w:b/>
          <w:spacing w:val="-2"/>
          <w:u w:val="single"/>
          <w:lang w:val="es-CR"/>
        </w:rPr>
        <w:t>FINANZAS:</w:t>
      </w:r>
      <w:r w:rsidR="00465CF6">
        <w:rPr>
          <w:b/>
          <w:spacing w:val="-2"/>
          <w:u w:val="single"/>
          <w:lang w:val="es-CR"/>
        </w:rPr>
        <w:t xml:space="preserve"> </w:t>
      </w:r>
    </w:p>
    <w:p w14:paraId="40622D78" w14:textId="33727639" w:rsidR="00B4608C" w:rsidRPr="00465CF6" w:rsidRDefault="00465CF6" w:rsidP="00B4608C">
      <w:pPr>
        <w:tabs>
          <w:tab w:val="left" w:pos="-720"/>
        </w:tabs>
        <w:suppressAutoHyphens/>
        <w:jc w:val="both"/>
        <w:rPr>
          <w:b/>
          <w:color w:val="FF0000"/>
          <w:spacing w:val="-2"/>
          <w:lang w:val="es-CR"/>
        </w:rPr>
      </w:pPr>
      <w:r w:rsidRPr="00465CF6">
        <w:rPr>
          <w:b/>
          <w:spacing w:val="-2"/>
          <w:lang w:val="es-CR"/>
        </w:rPr>
        <w:t xml:space="preserve">Completar en AR$ - pesos argentinos – según el tipo de cambio dólar ONU que figura en el siguiente enlace </w:t>
      </w:r>
      <w:hyperlink r:id="rId19" w:history="1">
        <w:r w:rsidRPr="00465CF6">
          <w:rPr>
            <w:rStyle w:val="Hipervnculo"/>
            <w:b/>
            <w:color w:val="0070C0"/>
            <w:spacing w:val="-2"/>
            <w:lang w:val="es-CR"/>
          </w:rPr>
          <w:t>https://treasury.un.org/operationalrates/OperationalRates.php</w:t>
        </w:r>
      </w:hyperlink>
      <w:r w:rsidRPr="00465CF6">
        <w:rPr>
          <w:b/>
          <w:spacing w:val="-2"/>
          <w:lang w:val="es-CR"/>
        </w:rPr>
        <w:t>. El máximo monto a solicitar al PPD Argentina es de USD 20.000</w:t>
      </w:r>
      <w:r>
        <w:rPr>
          <w:b/>
          <w:color w:val="FF0000"/>
          <w:spacing w:val="-2"/>
          <w:lang w:val="es-CR"/>
        </w:rPr>
        <w:t xml:space="preserve">  </w:t>
      </w:r>
    </w:p>
    <w:p w14:paraId="28EFEC09" w14:textId="173EE55F" w:rsidR="00465CF6" w:rsidRDefault="00465CF6" w:rsidP="00B4608C">
      <w:pPr>
        <w:tabs>
          <w:tab w:val="left" w:pos="-720"/>
        </w:tabs>
        <w:suppressAutoHyphens/>
        <w:jc w:val="both"/>
        <w:rPr>
          <w:b/>
          <w:spacing w:val="-2"/>
          <w:u w:val="single"/>
          <w:lang w:val="es-CR"/>
        </w:rPr>
      </w:pPr>
    </w:p>
    <w:p w14:paraId="62F227A7" w14:textId="77777777" w:rsidR="00465CF6" w:rsidRPr="00A0750E" w:rsidRDefault="00465CF6" w:rsidP="00B4608C">
      <w:pPr>
        <w:tabs>
          <w:tab w:val="left" w:pos="-720"/>
        </w:tabs>
        <w:suppressAutoHyphens/>
        <w:jc w:val="both"/>
        <w:rPr>
          <w:b/>
          <w:spacing w:val="-2"/>
          <w:u w:val="single"/>
          <w:lang w:val="es-C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394"/>
      </w:tblGrid>
      <w:tr w:rsidR="00B4608C" w:rsidRPr="00CE0315" w14:paraId="4B27D4FB" w14:textId="77777777" w:rsidTr="00B4608C">
        <w:tc>
          <w:tcPr>
            <w:tcW w:w="5132" w:type="dxa"/>
          </w:tcPr>
          <w:p w14:paraId="11773AF3" w14:textId="0DC682F7" w:rsidR="00B4608C" w:rsidRPr="00A0750E" w:rsidRDefault="00B4608C" w:rsidP="00A86879">
            <w:pPr>
              <w:tabs>
                <w:tab w:val="left" w:pos="-720"/>
              </w:tabs>
              <w:suppressAutoHyphens/>
              <w:jc w:val="both"/>
              <w:rPr>
                <w:spacing w:val="-2"/>
                <w:lang w:val="es-CR"/>
              </w:rPr>
            </w:pPr>
            <w:r w:rsidRPr="00A0750E">
              <w:rPr>
                <w:spacing w:val="-2"/>
                <w:lang w:val="es-CR"/>
              </w:rPr>
              <w:t>Total solicitado</w:t>
            </w:r>
            <w:r>
              <w:rPr>
                <w:spacing w:val="-2"/>
                <w:lang w:val="es-CR"/>
              </w:rPr>
              <w:t xml:space="preserve"> </w:t>
            </w:r>
            <w:r w:rsidRPr="00B4608C">
              <w:rPr>
                <w:spacing w:val="-2"/>
                <w:lang w:val="es-CR"/>
              </w:rPr>
              <w:t>(en pesos)</w:t>
            </w:r>
            <w:r w:rsidRPr="00A0750E">
              <w:rPr>
                <w:spacing w:val="-2"/>
                <w:lang w:val="es-CR"/>
              </w:rPr>
              <w:t>:</w:t>
            </w:r>
          </w:p>
        </w:tc>
        <w:tc>
          <w:tcPr>
            <w:tcW w:w="4394" w:type="dxa"/>
            <w:shd w:val="clear" w:color="auto" w:fill="F3F3F3"/>
          </w:tcPr>
          <w:p w14:paraId="261D3FDD" w14:textId="77777777" w:rsidR="00B4608C" w:rsidRPr="00A0750E" w:rsidRDefault="00B4608C" w:rsidP="00A86879">
            <w:pPr>
              <w:tabs>
                <w:tab w:val="left" w:pos="-720"/>
              </w:tabs>
              <w:suppressAutoHyphens/>
              <w:rPr>
                <w:spacing w:val="-2"/>
                <w:lang w:val="es-CR"/>
              </w:rPr>
            </w:pPr>
          </w:p>
        </w:tc>
      </w:tr>
      <w:tr w:rsidR="00B4608C" w:rsidRPr="00CE0315" w14:paraId="7E13D298" w14:textId="77777777" w:rsidTr="00B4608C">
        <w:tc>
          <w:tcPr>
            <w:tcW w:w="5132" w:type="dxa"/>
          </w:tcPr>
          <w:p w14:paraId="1D44C2F5" w14:textId="77777777" w:rsidR="00B4608C" w:rsidRDefault="00B4608C" w:rsidP="00A86879">
            <w:pPr>
              <w:tabs>
                <w:tab w:val="left" w:pos="-720"/>
              </w:tabs>
              <w:suppressAutoHyphens/>
              <w:jc w:val="both"/>
              <w:rPr>
                <w:spacing w:val="-2"/>
                <w:lang w:val="es-CR"/>
              </w:rPr>
            </w:pPr>
            <w:r w:rsidRPr="00A0750E">
              <w:rPr>
                <w:spacing w:val="-2"/>
                <w:lang w:val="es-CR"/>
              </w:rPr>
              <w:t>Total estimado de contrapartida</w:t>
            </w:r>
            <w:r>
              <w:rPr>
                <w:spacing w:val="-2"/>
                <w:lang w:val="es-CR"/>
              </w:rPr>
              <w:t xml:space="preserve"> </w:t>
            </w:r>
            <w:r w:rsidRPr="00B4608C">
              <w:rPr>
                <w:spacing w:val="-2"/>
                <w:lang w:val="es-CR"/>
              </w:rPr>
              <w:t>(en pesos)</w:t>
            </w:r>
            <w:r w:rsidRPr="00A0750E">
              <w:rPr>
                <w:spacing w:val="-2"/>
                <w:lang w:val="es-CR"/>
              </w:rPr>
              <w:t>:</w:t>
            </w:r>
          </w:p>
          <w:p w14:paraId="522276E7" w14:textId="7C0DAE92" w:rsidR="00465CF6" w:rsidRPr="00465CF6" w:rsidRDefault="00465CF6" w:rsidP="00A86879">
            <w:pPr>
              <w:tabs>
                <w:tab w:val="left" w:pos="-720"/>
              </w:tabs>
              <w:suppressAutoHyphens/>
              <w:jc w:val="both"/>
              <w:rPr>
                <w:i/>
                <w:iCs/>
                <w:spacing w:val="-2"/>
                <w:lang w:val="es-CR"/>
              </w:rPr>
            </w:pPr>
            <w:r w:rsidRPr="00465CF6">
              <w:rPr>
                <w:i/>
                <w:iCs/>
                <w:spacing w:val="-2"/>
                <w:lang w:val="es-CR"/>
              </w:rPr>
              <w:t xml:space="preserve">Recuerde que debe ser al menos igual al monto solicitado al PPD Argentina (puede ser tanto en especie como en dinero) </w:t>
            </w:r>
          </w:p>
        </w:tc>
        <w:tc>
          <w:tcPr>
            <w:tcW w:w="4394" w:type="dxa"/>
            <w:shd w:val="clear" w:color="auto" w:fill="F3F3F3"/>
          </w:tcPr>
          <w:p w14:paraId="0F384DF8" w14:textId="77777777" w:rsidR="00B4608C" w:rsidRPr="00A0750E" w:rsidRDefault="00B4608C" w:rsidP="00A86879">
            <w:pPr>
              <w:tabs>
                <w:tab w:val="left" w:pos="-720"/>
              </w:tabs>
              <w:suppressAutoHyphens/>
              <w:rPr>
                <w:i/>
                <w:spacing w:val="-2"/>
                <w:lang w:val="es-CR"/>
              </w:rPr>
            </w:pPr>
            <w:r w:rsidRPr="00A0750E">
              <w:rPr>
                <w:i/>
                <w:vanish/>
                <w:spacing w:val="-2"/>
                <w:lang w:val="es-CR"/>
              </w:rPr>
              <w:t>e corresponda)ESdel FMAMA______________________</w:t>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p>
        </w:tc>
      </w:tr>
      <w:tr w:rsidR="00B4608C" w:rsidRPr="00CE0315" w14:paraId="4FBEC193" w14:textId="77777777" w:rsidTr="00B4608C">
        <w:tc>
          <w:tcPr>
            <w:tcW w:w="5132" w:type="dxa"/>
          </w:tcPr>
          <w:p w14:paraId="23981BFF" w14:textId="77777777" w:rsidR="00B4608C" w:rsidRDefault="00B4608C" w:rsidP="00A86879">
            <w:pPr>
              <w:tabs>
                <w:tab w:val="left" w:pos="-720"/>
              </w:tabs>
              <w:suppressAutoHyphens/>
              <w:jc w:val="both"/>
              <w:rPr>
                <w:spacing w:val="-2"/>
                <w:lang w:val="es-CR"/>
              </w:rPr>
            </w:pPr>
            <w:r w:rsidRPr="00A0750E">
              <w:rPr>
                <w:spacing w:val="-2"/>
                <w:lang w:val="es-CR"/>
              </w:rPr>
              <w:t>Costo total del proyecto</w:t>
            </w:r>
            <w:r>
              <w:rPr>
                <w:spacing w:val="-2"/>
                <w:lang w:val="es-CR"/>
              </w:rPr>
              <w:t xml:space="preserve"> </w:t>
            </w:r>
            <w:r w:rsidRPr="00B4608C">
              <w:rPr>
                <w:spacing w:val="-2"/>
                <w:lang w:val="es-CR"/>
              </w:rPr>
              <w:t>(en pesos)</w:t>
            </w:r>
            <w:r w:rsidRPr="00A0750E">
              <w:rPr>
                <w:spacing w:val="-2"/>
                <w:lang w:val="es-CR"/>
              </w:rPr>
              <w:t>:</w:t>
            </w:r>
          </w:p>
          <w:p w14:paraId="59831790" w14:textId="5D83AACD" w:rsidR="00465CF6" w:rsidRPr="00465CF6" w:rsidRDefault="00465CF6" w:rsidP="00A86879">
            <w:pPr>
              <w:tabs>
                <w:tab w:val="left" w:pos="-720"/>
              </w:tabs>
              <w:suppressAutoHyphens/>
              <w:jc w:val="both"/>
              <w:rPr>
                <w:i/>
                <w:iCs/>
                <w:spacing w:val="-2"/>
                <w:lang w:val="es-CR"/>
              </w:rPr>
            </w:pPr>
            <w:r w:rsidRPr="00465CF6">
              <w:rPr>
                <w:i/>
                <w:iCs/>
                <w:spacing w:val="-2"/>
                <w:lang w:val="es-CR"/>
              </w:rPr>
              <w:t xml:space="preserve">Resulta de la suma del presupuesto solicitado al PPD y el estimado en contrapartida. </w:t>
            </w:r>
          </w:p>
        </w:tc>
        <w:tc>
          <w:tcPr>
            <w:tcW w:w="4394" w:type="dxa"/>
            <w:shd w:val="clear" w:color="auto" w:fill="F3F3F3"/>
          </w:tcPr>
          <w:p w14:paraId="152BE361" w14:textId="77777777" w:rsidR="00B4608C" w:rsidRPr="00A0750E" w:rsidRDefault="00B4608C" w:rsidP="00A86879">
            <w:pPr>
              <w:tabs>
                <w:tab w:val="left" w:pos="-720"/>
              </w:tabs>
              <w:suppressAutoHyphens/>
              <w:rPr>
                <w:i/>
                <w:spacing w:val="-2"/>
                <w:lang w:val="es-CR"/>
              </w:rPr>
            </w:pPr>
            <w:r w:rsidRPr="00A0750E">
              <w:rPr>
                <w:i/>
                <w:vanish/>
                <w:spacing w:val="-2"/>
                <w:lang w:val="es-CR"/>
              </w:rPr>
              <w:t>e corresponda)ESdel FMAMA______________________</w:t>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r w:rsidRPr="00A0750E">
              <w:rPr>
                <w:i/>
                <w:vanish/>
                <w:spacing w:val="-2"/>
                <w:lang w:val="es-CR"/>
              </w:rPr>
              <w:pgNum/>
            </w:r>
          </w:p>
        </w:tc>
      </w:tr>
    </w:tbl>
    <w:p w14:paraId="64150D3A" w14:textId="77777777" w:rsidR="00B4608C" w:rsidRPr="00A0750E" w:rsidRDefault="00B4608C" w:rsidP="00B4608C">
      <w:pPr>
        <w:tabs>
          <w:tab w:val="left" w:pos="648"/>
        </w:tabs>
        <w:suppressAutoHyphens/>
        <w:rPr>
          <w:color w:val="000000"/>
          <w:spacing w:val="-2"/>
          <w:lang w:val="es-CR"/>
        </w:rPr>
      </w:pPr>
    </w:p>
    <w:p w14:paraId="6CB7361C" w14:textId="77777777" w:rsidR="009863C9" w:rsidRPr="0043786A" w:rsidRDefault="009863C9" w:rsidP="009863C9">
      <w:pPr>
        <w:jc w:val="both"/>
        <w:rPr>
          <w:spacing w:val="-2"/>
          <w:lang w:val="es-CR"/>
        </w:rPr>
      </w:pPr>
    </w:p>
    <w:tbl>
      <w:tblPr>
        <w:tblW w:w="94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8"/>
        <w:gridCol w:w="2193"/>
        <w:gridCol w:w="4512"/>
      </w:tblGrid>
      <w:tr w:rsidR="009863C9" w14:paraId="75E59F11" w14:textId="77777777" w:rsidTr="0043786A">
        <w:trPr>
          <w:trHeight w:val="260"/>
        </w:trPr>
        <w:tc>
          <w:tcPr>
            <w:tcW w:w="2768" w:type="dxa"/>
            <w:tcBorders>
              <w:top w:val="single" w:sz="4" w:space="0" w:color="000000"/>
              <w:left w:val="single" w:sz="4" w:space="0" w:color="000000"/>
              <w:right w:val="nil"/>
            </w:tcBorders>
            <w:vAlign w:val="center"/>
          </w:tcPr>
          <w:p w14:paraId="4BA3D339" w14:textId="77777777" w:rsidR="009863C9" w:rsidRDefault="009863C9" w:rsidP="00DD721B">
            <w:pPr>
              <w:pStyle w:val="Subttulo"/>
              <w:jc w:val="both"/>
              <w:rPr>
                <w:rFonts w:ascii="Arial" w:eastAsia="Arial" w:hAnsi="Arial" w:cs="Arial"/>
                <w:color w:val="000000"/>
                <w:sz w:val="22"/>
                <w:szCs w:val="22"/>
                <w:u w:val="none"/>
              </w:rPr>
            </w:pPr>
            <w:r w:rsidRPr="0043786A">
              <w:rPr>
                <w:rFonts w:asciiTheme="minorHAnsi" w:eastAsia="Arial" w:hAnsiTheme="minorHAnsi" w:cstheme="minorHAnsi"/>
                <w:sz w:val="24"/>
                <w:szCs w:val="24"/>
                <w:u w:val="none"/>
                <w:lang w:val="es-ES_tradnl" w:eastAsia="es-ES"/>
              </w:rPr>
              <w:t>DURACIÓN DEL PROYECTO</w:t>
            </w:r>
          </w:p>
        </w:tc>
        <w:tc>
          <w:tcPr>
            <w:tcW w:w="2193" w:type="dxa"/>
            <w:tcBorders>
              <w:left w:val="single" w:sz="4" w:space="0" w:color="000000"/>
              <w:right w:val="single" w:sz="4" w:space="0" w:color="000000"/>
            </w:tcBorders>
            <w:vAlign w:val="center"/>
          </w:tcPr>
          <w:p w14:paraId="66EAFFB5" w14:textId="11EE672B" w:rsidR="009863C9" w:rsidRDefault="009863C9" w:rsidP="00DD721B">
            <w:pPr>
              <w:pStyle w:val="Subttulo"/>
              <w:jc w:val="both"/>
              <w:rPr>
                <w:rFonts w:ascii="Arial" w:eastAsia="Arial" w:hAnsi="Arial" w:cs="Arial"/>
                <w:color w:val="000000"/>
                <w:sz w:val="22"/>
                <w:szCs w:val="22"/>
                <w:u w:val="none"/>
              </w:rPr>
            </w:pPr>
          </w:p>
        </w:tc>
        <w:tc>
          <w:tcPr>
            <w:tcW w:w="4512" w:type="dxa"/>
            <w:tcBorders>
              <w:left w:val="single" w:sz="4" w:space="0" w:color="000000"/>
              <w:right w:val="single" w:sz="4" w:space="0" w:color="000000"/>
            </w:tcBorders>
            <w:vAlign w:val="center"/>
          </w:tcPr>
          <w:p w14:paraId="60609FF7" w14:textId="0350E72E" w:rsidR="009863C9" w:rsidRDefault="009863C9" w:rsidP="000D76E6">
            <w:pPr>
              <w:pStyle w:val="Subttulo"/>
              <w:jc w:val="both"/>
              <w:rPr>
                <w:rFonts w:ascii="Arial" w:eastAsia="Arial" w:hAnsi="Arial" w:cs="Arial"/>
                <w:color w:val="000000"/>
                <w:sz w:val="22"/>
                <w:szCs w:val="22"/>
                <w:u w:val="none"/>
              </w:rPr>
            </w:pPr>
            <w:r>
              <w:rPr>
                <w:rFonts w:ascii="Arial" w:eastAsia="Arial" w:hAnsi="Arial" w:cs="Arial"/>
                <w:color w:val="000000"/>
                <w:sz w:val="22"/>
                <w:szCs w:val="22"/>
                <w:u w:val="none"/>
              </w:rPr>
              <w:t>Meses</w:t>
            </w:r>
            <w:r w:rsidR="00681C8D">
              <w:rPr>
                <w:rFonts w:ascii="Arial" w:eastAsia="Arial" w:hAnsi="Arial" w:cs="Arial"/>
                <w:color w:val="000000"/>
                <w:sz w:val="22"/>
                <w:szCs w:val="22"/>
                <w:u w:val="none"/>
              </w:rPr>
              <w:t xml:space="preserve"> (mínimo 18 </w:t>
            </w:r>
            <w:r w:rsidR="000D76E6">
              <w:rPr>
                <w:rFonts w:ascii="Arial" w:eastAsia="Arial" w:hAnsi="Arial" w:cs="Arial"/>
                <w:color w:val="000000"/>
                <w:sz w:val="22"/>
                <w:szCs w:val="22"/>
                <w:u w:val="none"/>
              </w:rPr>
              <w:t>y máximo 24 meses</w:t>
            </w:r>
            <w:r w:rsidR="00681C8D">
              <w:rPr>
                <w:rFonts w:ascii="Arial" w:eastAsia="Arial" w:hAnsi="Arial" w:cs="Arial"/>
                <w:color w:val="000000"/>
                <w:sz w:val="22"/>
                <w:szCs w:val="22"/>
                <w:u w:val="none"/>
              </w:rPr>
              <w:t>)</w:t>
            </w:r>
          </w:p>
        </w:tc>
      </w:tr>
    </w:tbl>
    <w:p w14:paraId="0514554D" w14:textId="77777777" w:rsidR="009863C9" w:rsidRDefault="009863C9" w:rsidP="009863C9">
      <w:pPr>
        <w:jc w:val="both"/>
        <w:rPr>
          <w:rFonts w:ascii="Arial" w:eastAsia="Arial" w:hAnsi="Arial" w:cs="Arial"/>
          <w:sz w:val="22"/>
          <w:szCs w:val="22"/>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8"/>
        <w:gridCol w:w="6729"/>
      </w:tblGrid>
      <w:tr w:rsidR="009863C9" w14:paraId="27A32472" w14:textId="77777777" w:rsidTr="005153C4">
        <w:trPr>
          <w:trHeight w:val="300"/>
        </w:trPr>
        <w:tc>
          <w:tcPr>
            <w:tcW w:w="2768" w:type="dxa"/>
            <w:vMerge w:val="restart"/>
            <w:tcBorders>
              <w:top w:val="single" w:sz="4" w:space="0" w:color="000000"/>
              <w:left w:val="single" w:sz="4" w:space="0" w:color="000000"/>
            </w:tcBorders>
            <w:vAlign w:val="center"/>
          </w:tcPr>
          <w:p w14:paraId="559FE8DB" w14:textId="77777777" w:rsidR="00046D91" w:rsidRDefault="009863C9" w:rsidP="00DD721B">
            <w:pPr>
              <w:pStyle w:val="Subttulo"/>
              <w:jc w:val="both"/>
              <w:rPr>
                <w:rFonts w:ascii="Arial" w:eastAsia="Arial" w:hAnsi="Arial" w:cs="Arial"/>
                <w:color w:val="000000"/>
                <w:sz w:val="22"/>
                <w:szCs w:val="22"/>
                <w:u w:val="none"/>
              </w:rPr>
            </w:pPr>
            <w:r>
              <w:rPr>
                <w:rFonts w:ascii="Arial" w:eastAsia="Arial" w:hAnsi="Arial" w:cs="Arial"/>
                <w:color w:val="000000"/>
                <w:sz w:val="22"/>
                <w:szCs w:val="22"/>
                <w:u w:val="none"/>
              </w:rPr>
              <w:t>ORGANIZACIÓN EJECUTORA</w:t>
            </w:r>
          </w:p>
          <w:p w14:paraId="781923D7" w14:textId="6B32F36F" w:rsidR="009863C9" w:rsidRPr="00046D91" w:rsidRDefault="00046D91" w:rsidP="00DD721B">
            <w:pPr>
              <w:pStyle w:val="Subttulo"/>
              <w:jc w:val="both"/>
              <w:rPr>
                <w:rFonts w:ascii="Arial" w:eastAsia="Arial" w:hAnsi="Arial" w:cs="Arial"/>
                <w:b w:val="0"/>
                <w:color w:val="000000"/>
                <w:sz w:val="22"/>
                <w:szCs w:val="22"/>
                <w:u w:val="none"/>
                <w:lang w:val="es-CR"/>
              </w:rPr>
            </w:pPr>
            <w:r w:rsidRPr="00046D91">
              <w:rPr>
                <w:rFonts w:ascii="Arial" w:eastAsia="Arial" w:hAnsi="Arial" w:cs="Arial"/>
                <w:color w:val="000000"/>
                <w:sz w:val="22"/>
                <w:szCs w:val="22"/>
                <w:u w:val="none"/>
              </w:rPr>
              <w:t>(Nombre de la organización que solicita los fondos y que ejecutar</w:t>
            </w:r>
            <w:r w:rsidR="00465CF6">
              <w:rPr>
                <w:rFonts w:ascii="Arial" w:eastAsia="Arial" w:hAnsi="Arial" w:cs="Arial"/>
                <w:color w:val="000000"/>
                <w:sz w:val="22"/>
                <w:szCs w:val="22"/>
                <w:u w:val="none"/>
              </w:rPr>
              <w:t>á</w:t>
            </w:r>
            <w:r w:rsidRPr="00046D91">
              <w:rPr>
                <w:rFonts w:ascii="Arial" w:eastAsia="Arial" w:hAnsi="Arial" w:cs="Arial"/>
                <w:color w:val="000000"/>
                <w:sz w:val="22"/>
                <w:szCs w:val="22"/>
                <w:u w:val="none"/>
              </w:rPr>
              <w:t xml:space="preserve"> el proyecto)</w:t>
            </w:r>
          </w:p>
        </w:tc>
        <w:tc>
          <w:tcPr>
            <w:tcW w:w="6729" w:type="dxa"/>
            <w:vAlign w:val="center"/>
          </w:tcPr>
          <w:p w14:paraId="7780EA22" w14:textId="1F88E3F6" w:rsidR="009863C9" w:rsidRDefault="009863C9" w:rsidP="00DD721B">
            <w:pPr>
              <w:pStyle w:val="Subttulo"/>
              <w:jc w:val="both"/>
              <w:rPr>
                <w:rFonts w:ascii="Arial" w:eastAsia="Arial" w:hAnsi="Arial" w:cs="Arial"/>
                <w:b w:val="0"/>
                <w:color w:val="000000"/>
                <w:sz w:val="22"/>
                <w:szCs w:val="22"/>
                <w:u w:val="none"/>
              </w:rPr>
            </w:pPr>
            <w:r>
              <w:rPr>
                <w:rFonts w:ascii="Arial" w:eastAsia="Arial" w:hAnsi="Arial" w:cs="Arial"/>
                <w:b w:val="0"/>
                <w:color w:val="000000"/>
                <w:sz w:val="22"/>
                <w:szCs w:val="22"/>
                <w:u w:val="none"/>
              </w:rPr>
              <w:t xml:space="preserve">Nombre: </w:t>
            </w:r>
          </w:p>
        </w:tc>
      </w:tr>
      <w:tr w:rsidR="009863C9" w14:paraId="73277B89" w14:textId="77777777" w:rsidTr="005153C4">
        <w:trPr>
          <w:trHeight w:val="300"/>
        </w:trPr>
        <w:tc>
          <w:tcPr>
            <w:tcW w:w="2768" w:type="dxa"/>
            <w:vMerge/>
            <w:tcBorders>
              <w:top w:val="single" w:sz="4" w:space="0" w:color="000000"/>
              <w:left w:val="single" w:sz="4" w:space="0" w:color="000000"/>
            </w:tcBorders>
            <w:vAlign w:val="center"/>
          </w:tcPr>
          <w:p w14:paraId="38B9FA43" w14:textId="77777777" w:rsidR="009863C9" w:rsidRDefault="009863C9" w:rsidP="00DD72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9" w:type="dxa"/>
            <w:vAlign w:val="center"/>
          </w:tcPr>
          <w:p w14:paraId="35C57508" w14:textId="044C9656" w:rsidR="009863C9" w:rsidRDefault="009863C9" w:rsidP="009863C9">
            <w:pPr>
              <w:pStyle w:val="Subttulo"/>
              <w:jc w:val="both"/>
              <w:rPr>
                <w:rFonts w:ascii="Arial" w:eastAsia="Arial" w:hAnsi="Arial" w:cs="Arial"/>
                <w:b w:val="0"/>
                <w:color w:val="000000"/>
                <w:sz w:val="22"/>
                <w:szCs w:val="22"/>
                <w:u w:val="none"/>
              </w:rPr>
            </w:pPr>
            <w:r>
              <w:rPr>
                <w:rFonts w:ascii="Arial" w:eastAsia="Arial" w:hAnsi="Arial" w:cs="Arial"/>
                <w:b w:val="0"/>
                <w:color w:val="000000"/>
                <w:sz w:val="22"/>
                <w:szCs w:val="22"/>
                <w:u w:val="none"/>
              </w:rPr>
              <w:t xml:space="preserve">Dirección postal: </w:t>
            </w:r>
          </w:p>
        </w:tc>
      </w:tr>
      <w:tr w:rsidR="009863C9" w14:paraId="23AFF6EE" w14:textId="77777777" w:rsidTr="005153C4">
        <w:trPr>
          <w:trHeight w:val="300"/>
        </w:trPr>
        <w:tc>
          <w:tcPr>
            <w:tcW w:w="2768" w:type="dxa"/>
            <w:vMerge/>
            <w:tcBorders>
              <w:top w:val="single" w:sz="4" w:space="0" w:color="000000"/>
              <w:left w:val="single" w:sz="4" w:space="0" w:color="000000"/>
            </w:tcBorders>
            <w:vAlign w:val="center"/>
          </w:tcPr>
          <w:p w14:paraId="4CBB297C" w14:textId="77777777" w:rsidR="009863C9" w:rsidRDefault="009863C9" w:rsidP="00DD72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9" w:type="dxa"/>
            <w:vAlign w:val="center"/>
          </w:tcPr>
          <w:p w14:paraId="4333577C" w14:textId="7B4E79CB" w:rsidR="009863C9" w:rsidRPr="00925A1F" w:rsidRDefault="009863C9" w:rsidP="00DD721B">
            <w:pPr>
              <w:pStyle w:val="Subttulo"/>
              <w:jc w:val="both"/>
              <w:rPr>
                <w:rFonts w:ascii="Arial" w:hAnsi="Arial" w:cs="Arial"/>
                <w:sz w:val="22"/>
                <w:szCs w:val="22"/>
              </w:rPr>
            </w:pPr>
            <w:r>
              <w:rPr>
                <w:rFonts w:ascii="Arial" w:eastAsia="Arial" w:hAnsi="Arial" w:cs="Arial"/>
                <w:b w:val="0"/>
                <w:color w:val="000000"/>
                <w:sz w:val="22"/>
                <w:szCs w:val="22"/>
                <w:u w:val="none"/>
              </w:rPr>
              <w:t xml:space="preserve">Correo electrónico </w:t>
            </w:r>
            <w:r w:rsidR="00046D91">
              <w:rPr>
                <w:rFonts w:ascii="Arial" w:eastAsia="Arial" w:hAnsi="Arial" w:cs="Arial"/>
                <w:b w:val="0"/>
                <w:color w:val="000000"/>
                <w:sz w:val="22"/>
                <w:szCs w:val="22"/>
                <w:u w:val="none"/>
              </w:rPr>
              <w:t>d</w:t>
            </w:r>
            <w:r w:rsidR="00046D91" w:rsidRPr="00046D91">
              <w:rPr>
                <w:rFonts w:ascii="Arial" w:eastAsia="Arial" w:hAnsi="Arial" w:cs="Arial"/>
                <w:b w:val="0"/>
                <w:color w:val="000000"/>
                <w:sz w:val="22"/>
                <w:szCs w:val="22"/>
                <w:u w:val="none"/>
              </w:rPr>
              <w:t>e las personas</w:t>
            </w:r>
            <w:r w:rsidR="00046D91">
              <w:rPr>
                <w:rFonts w:ascii="Arial" w:eastAsia="Arial" w:hAnsi="Arial" w:cs="Arial"/>
                <w:b w:val="0"/>
                <w:color w:val="000000"/>
                <w:sz w:val="22"/>
                <w:szCs w:val="22"/>
                <w:u w:val="none"/>
              </w:rPr>
              <w:t xml:space="preserve"> de</w:t>
            </w:r>
            <w:r w:rsidR="00046D91" w:rsidRPr="00046D91">
              <w:rPr>
                <w:rFonts w:ascii="Arial" w:eastAsia="Arial" w:hAnsi="Arial" w:cs="Arial"/>
                <w:b w:val="0"/>
                <w:color w:val="000000"/>
                <w:sz w:val="22"/>
                <w:szCs w:val="22"/>
                <w:u w:val="none"/>
              </w:rPr>
              <w:t xml:space="preserve"> contacto</w:t>
            </w:r>
            <w:r w:rsidR="00046D91">
              <w:rPr>
                <w:rFonts w:ascii="Arial" w:eastAsia="Arial" w:hAnsi="Arial" w:cs="Arial"/>
                <w:b w:val="0"/>
                <w:color w:val="000000"/>
                <w:sz w:val="22"/>
                <w:szCs w:val="22"/>
                <w:u w:val="none"/>
              </w:rPr>
              <w:t>:</w:t>
            </w:r>
          </w:p>
        </w:tc>
      </w:tr>
      <w:tr w:rsidR="009863C9" w14:paraId="7FF1DDAA" w14:textId="77777777" w:rsidTr="005153C4">
        <w:trPr>
          <w:trHeight w:val="300"/>
        </w:trPr>
        <w:tc>
          <w:tcPr>
            <w:tcW w:w="2768" w:type="dxa"/>
            <w:vMerge/>
            <w:tcBorders>
              <w:top w:val="single" w:sz="4" w:space="0" w:color="000000"/>
              <w:left w:val="single" w:sz="4" w:space="0" w:color="000000"/>
              <w:bottom w:val="single" w:sz="4" w:space="0" w:color="000000"/>
            </w:tcBorders>
            <w:vAlign w:val="center"/>
          </w:tcPr>
          <w:p w14:paraId="30A0DBDB" w14:textId="77777777" w:rsidR="009863C9" w:rsidRDefault="009863C9" w:rsidP="00DD72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9" w:type="dxa"/>
            <w:vAlign w:val="center"/>
          </w:tcPr>
          <w:p w14:paraId="261F40C5" w14:textId="159A09A6" w:rsidR="009863C9" w:rsidRDefault="009863C9" w:rsidP="009863C9">
            <w:pPr>
              <w:pStyle w:val="Subttulo"/>
              <w:jc w:val="both"/>
              <w:rPr>
                <w:rFonts w:ascii="Arial" w:eastAsia="Arial" w:hAnsi="Arial" w:cs="Arial"/>
                <w:b w:val="0"/>
                <w:color w:val="000000"/>
                <w:sz w:val="22"/>
                <w:szCs w:val="22"/>
              </w:rPr>
            </w:pPr>
            <w:r w:rsidRPr="00925A1F">
              <w:rPr>
                <w:rFonts w:ascii="Arial" w:eastAsia="Arial" w:hAnsi="Arial" w:cs="Arial"/>
                <w:b w:val="0"/>
                <w:color w:val="000000"/>
                <w:sz w:val="22"/>
                <w:szCs w:val="22"/>
                <w:u w:val="none"/>
              </w:rPr>
              <w:t xml:space="preserve">Teléfono </w:t>
            </w:r>
            <w:r w:rsidR="00046D91">
              <w:rPr>
                <w:rFonts w:ascii="Arial" w:eastAsia="Arial" w:hAnsi="Arial" w:cs="Arial"/>
                <w:b w:val="0"/>
                <w:color w:val="000000"/>
                <w:sz w:val="22"/>
                <w:szCs w:val="22"/>
                <w:u w:val="none"/>
              </w:rPr>
              <w:t>fijo y</w:t>
            </w:r>
            <w:r w:rsidR="00046D91" w:rsidRPr="00046D91">
              <w:rPr>
                <w:rFonts w:ascii="Arial" w:eastAsia="Arial" w:hAnsi="Arial" w:cs="Arial"/>
                <w:b w:val="0"/>
                <w:color w:val="000000"/>
                <w:sz w:val="22"/>
                <w:szCs w:val="22"/>
                <w:u w:val="none"/>
              </w:rPr>
              <w:t xml:space="preserve"> celular</w:t>
            </w:r>
            <w:r w:rsidR="00046D91">
              <w:rPr>
                <w:rFonts w:ascii="Arial" w:eastAsia="Arial" w:hAnsi="Arial" w:cs="Arial"/>
                <w:b w:val="0"/>
                <w:color w:val="000000"/>
                <w:sz w:val="22"/>
                <w:szCs w:val="22"/>
                <w:u w:val="none"/>
              </w:rPr>
              <w:t xml:space="preserve">: </w:t>
            </w:r>
          </w:p>
          <w:p w14:paraId="180481BD" w14:textId="7CD1B0D3" w:rsidR="009863C9" w:rsidRDefault="009863C9" w:rsidP="00DD721B">
            <w:pPr>
              <w:rPr>
                <w:rFonts w:ascii="Arial" w:eastAsia="Arial" w:hAnsi="Arial" w:cs="Arial"/>
                <w:b/>
                <w:color w:val="000000"/>
                <w:sz w:val="22"/>
                <w:szCs w:val="22"/>
              </w:rPr>
            </w:pPr>
          </w:p>
        </w:tc>
      </w:tr>
      <w:tr w:rsidR="00046D91" w14:paraId="41E82068" w14:textId="77777777" w:rsidTr="005153C4">
        <w:trPr>
          <w:trHeight w:val="300"/>
        </w:trPr>
        <w:tc>
          <w:tcPr>
            <w:tcW w:w="2768" w:type="dxa"/>
            <w:tcBorders>
              <w:top w:val="single" w:sz="4" w:space="0" w:color="000000"/>
              <w:left w:val="single" w:sz="4" w:space="0" w:color="000000"/>
              <w:bottom w:val="single" w:sz="4" w:space="0" w:color="000000"/>
            </w:tcBorders>
            <w:vAlign w:val="center"/>
          </w:tcPr>
          <w:p w14:paraId="563C562C" w14:textId="77777777" w:rsidR="00046D91" w:rsidRDefault="00046D91" w:rsidP="00DD72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9" w:type="dxa"/>
            <w:vAlign w:val="center"/>
          </w:tcPr>
          <w:p w14:paraId="63C2C40D" w14:textId="025E091F" w:rsidR="00046D91" w:rsidRPr="00925A1F" w:rsidRDefault="00046D91" w:rsidP="009863C9">
            <w:pPr>
              <w:pStyle w:val="Subttulo"/>
              <w:jc w:val="both"/>
              <w:rPr>
                <w:rFonts w:ascii="Arial" w:eastAsia="Arial" w:hAnsi="Arial" w:cs="Arial"/>
                <w:b w:val="0"/>
                <w:color w:val="000000"/>
                <w:sz w:val="22"/>
                <w:szCs w:val="22"/>
                <w:u w:val="none"/>
              </w:rPr>
            </w:pPr>
            <w:r w:rsidRPr="00046D91">
              <w:rPr>
                <w:rFonts w:ascii="Arial" w:eastAsia="Arial" w:hAnsi="Arial" w:cs="Arial"/>
                <w:b w:val="0"/>
                <w:color w:val="000000"/>
                <w:sz w:val="22"/>
                <w:szCs w:val="22"/>
                <w:u w:val="none"/>
              </w:rPr>
              <w:t xml:space="preserve">Año de constitución:  </w:t>
            </w:r>
          </w:p>
        </w:tc>
      </w:tr>
      <w:tr w:rsidR="00046D91" w14:paraId="65F9DAF2" w14:textId="77777777" w:rsidTr="005153C4">
        <w:trPr>
          <w:trHeight w:val="300"/>
        </w:trPr>
        <w:tc>
          <w:tcPr>
            <w:tcW w:w="2768" w:type="dxa"/>
            <w:tcBorders>
              <w:top w:val="single" w:sz="4" w:space="0" w:color="000000"/>
              <w:left w:val="single" w:sz="4" w:space="0" w:color="000000"/>
            </w:tcBorders>
            <w:vAlign w:val="center"/>
          </w:tcPr>
          <w:p w14:paraId="508482C9" w14:textId="77777777" w:rsidR="00046D91" w:rsidRDefault="00046D91" w:rsidP="00DD72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9" w:type="dxa"/>
            <w:vAlign w:val="center"/>
          </w:tcPr>
          <w:p w14:paraId="069A3BEE" w14:textId="16595393" w:rsidR="00046D91" w:rsidRPr="00046D91" w:rsidRDefault="00046D91" w:rsidP="009863C9">
            <w:pPr>
              <w:pStyle w:val="Subttulo"/>
              <w:jc w:val="both"/>
              <w:rPr>
                <w:rFonts w:ascii="Arial" w:eastAsia="Arial" w:hAnsi="Arial" w:cs="Arial"/>
                <w:b w:val="0"/>
                <w:color w:val="000000"/>
                <w:sz w:val="22"/>
                <w:szCs w:val="22"/>
                <w:u w:val="none"/>
              </w:rPr>
            </w:pPr>
            <w:r w:rsidRPr="00046D91">
              <w:rPr>
                <w:rFonts w:ascii="Arial" w:eastAsia="Arial" w:hAnsi="Arial" w:cs="Arial"/>
                <w:b w:val="0"/>
                <w:color w:val="000000"/>
                <w:sz w:val="22"/>
                <w:szCs w:val="22"/>
                <w:u w:val="none"/>
              </w:rPr>
              <w:t>No. de Resolución de Personería Jurídica:</w:t>
            </w:r>
          </w:p>
        </w:tc>
      </w:tr>
    </w:tbl>
    <w:p w14:paraId="12608C29" w14:textId="155ADF60" w:rsidR="007B6A08" w:rsidRPr="00A0750E" w:rsidRDefault="007B6A08" w:rsidP="007B6A08">
      <w:pPr>
        <w:tabs>
          <w:tab w:val="left" w:pos="2410"/>
        </w:tabs>
        <w:suppressAutoHyphens/>
        <w:ind w:left="2410" w:hanging="2410"/>
        <w:rPr>
          <w:i/>
          <w:lang w:val="es-CR"/>
        </w:rPr>
      </w:pPr>
      <w:r w:rsidRPr="00A0750E">
        <w:rPr>
          <w:b/>
          <w:lang w:val="es-CR"/>
        </w:rPr>
        <w:tab/>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7"/>
      </w:tblGrid>
      <w:tr w:rsidR="00046D91" w14:paraId="029D5B41" w14:textId="77777777" w:rsidTr="0043786A">
        <w:trPr>
          <w:trHeight w:val="320"/>
        </w:trPr>
        <w:tc>
          <w:tcPr>
            <w:tcW w:w="9497" w:type="dxa"/>
            <w:tcBorders>
              <w:bottom w:val="single" w:sz="4" w:space="0" w:color="000000"/>
            </w:tcBorders>
            <w:vAlign w:val="center"/>
          </w:tcPr>
          <w:p w14:paraId="675C7125" w14:textId="77777777" w:rsidR="00046D91" w:rsidRDefault="00046D91" w:rsidP="00046D91">
            <w:pPr>
              <w:tabs>
                <w:tab w:val="left" w:pos="2910"/>
              </w:tabs>
              <w:suppressAutoHyphens/>
              <w:spacing w:before="240"/>
              <w:ind w:left="2694" w:hanging="2694"/>
              <w:rPr>
                <w:i/>
                <w:color w:val="000000"/>
                <w:spacing w:val="-2"/>
                <w:lang w:val="es-CR"/>
              </w:rPr>
            </w:pPr>
            <w:r w:rsidRPr="00A0750E">
              <w:rPr>
                <w:b/>
                <w:lang w:val="es-CR"/>
              </w:rPr>
              <w:t>Representante legal:</w:t>
            </w:r>
            <w:r w:rsidRPr="00A0750E">
              <w:rPr>
                <w:b/>
                <w:lang w:val="es-CR"/>
              </w:rPr>
              <w:tab/>
            </w:r>
            <w:r w:rsidRPr="00A0750E">
              <w:rPr>
                <w:i/>
                <w:color w:val="000000"/>
                <w:spacing w:val="-2"/>
                <w:lang w:val="es-CR"/>
              </w:rPr>
              <w:t>(Nombre y cargo</w:t>
            </w:r>
            <w:r>
              <w:rPr>
                <w:i/>
                <w:color w:val="000000"/>
                <w:spacing w:val="-2"/>
                <w:lang w:val="es-CR"/>
              </w:rPr>
              <w:t>; correo electrónico, celular</w:t>
            </w:r>
            <w:r w:rsidRPr="00A0750E">
              <w:rPr>
                <w:i/>
                <w:color w:val="000000"/>
                <w:spacing w:val="-2"/>
                <w:lang w:val="es-CR"/>
              </w:rPr>
              <w:t>)</w:t>
            </w:r>
          </w:p>
          <w:p w14:paraId="2C137C89" w14:textId="77777777" w:rsidR="00046D91" w:rsidRPr="00046D91" w:rsidRDefault="00046D91" w:rsidP="00DD721B">
            <w:pPr>
              <w:jc w:val="both"/>
              <w:rPr>
                <w:rFonts w:ascii="Arial" w:eastAsia="Arial" w:hAnsi="Arial" w:cs="Arial"/>
                <w:b/>
                <w:sz w:val="22"/>
                <w:szCs w:val="22"/>
                <w:lang w:val="es-CR"/>
              </w:rPr>
            </w:pPr>
          </w:p>
        </w:tc>
      </w:tr>
    </w:tbl>
    <w:p w14:paraId="1CEDA922" w14:textId="606D94F8" w:rsidR="007B6A08" w:rsidRDefault="007B6A08" w:rsidP="007B6A08">
      <w:pPr>
        <w:tabs>
          <w:tab w:val="left" w:pos="2910"/>
        </w:tabs>
        <w:suppressAutoHyphens/>
        <w:rPr>
          <w:lang w:val="es-CR"/>
        </w:rPr>
      </w:pPr>
    </w:p>
    <w:p w14:paraId="4A0F0DE8" w14:textId="45863EEB" w:rsidR="007B6A08" w:rsidRPr="00A0750E" w:rsidRDefault="00046D91" w:rsidP="007B6A08">
      <w:pPr>
        <w:tabs>
          <w:tab w:val="left" w:pos="-720"/>
        </w:tabs>
        <w:suppressAutoHyphens/>
        <w:jc w:val="both"/>
        <w:rPr>
          <w:b/>
          <w:spacing w:val="-2"/>
          <w:u w:val="single"/>
          <w:lang w:val="es-CR"/>
        </w:rPr>
      </w:pPr>
      <w:r>
        <w:rPr>
          <w:b/>
          <w:spacing w:val="-2"/>
          <w:u w:val="single"/>
          <w:lang w:val="es-CR"/>
        </w:rPr>
        <w:t xml:space="preserve">Datos del </w:t>
      </w:r>
      <w:r w:rsidR="00E5262D">
        <w:rPr>
          <w:b/>
          <w:spacing w:val="-2"/>
          <w:u w:val="single"/>
          <w:lang w:val="es-CR"/>
        </w:rPr>
        <w:t>Proyecto:</w:t>
      </w:r>
    </w:p>
    <w:p w14:paraId="2B5F5798" w14:textId="77777777" w:rsidR="00992899" w:rsidRPr="00A0750E" w:rsidRDefault="00992899" w:rsidP="007B6A08">
      <w:pPr>
        <w:tabs>
          <w:tab w:val="left" w:pos="648"/>
        </w:tabs>
        <w:suppressAutoHyphens/>
        <w:rPr>
          <w:color w:val="000000"/>
          <w:spacing w:val="-2"/>
          <w:lang w:val="es-CR"/>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394"/>
      </w:tblGrid>
      <w:tr w:rsidR="007B6A08" w:rsidRPr="00CE0315" w14:paraId="3E2F08F8" w14:textId="77777777" w:rsidTr="0043786A">
        <w:tc>
          <w:tcPr>
            <w:tcW w:w="5103" w:type="dxa"/>
          </w:tcPr>
          <w:p w14:paraId="558C53E8" w14:textId="32D77126" w:rsidR="007B6A08" w:rsidRPr="00A0750E" w:rsidRDefault="007B6A08" w:rsidP="00FD74C0">
            <w:pPr>
              <w:tabs>
                <w:tab w:val="left" w:pos="-720"/>
              </w:tabs>
              <w:suppressAutoHyphens/>
              <w:jc w:val="both"/>
              <w:rPr>
                <w:spacing w:val="-2"/>
                <w:lang w:val="es-CR"/>
              </w:rPr>
            </w:pPr>
            <w:r w:rsidRPr="00A0750E">
              <w:rPr>
                <w:spacing w:val="-2"/>
                <w:lang w:val="es-CR"/>
              </w:rPr>
              <w:t xml:space="preserve">Lugar donde se desarrollará el proyecto y área </w:t>
            </w:r>
            <w:r w:rsidR="00992899">
              <w:rPr>
                <w:spacing w:val="-2"/>
                <w:lang w:val="es-CR"/>
              </w:rPr>
              <w:t xml:space="preserve">(hectáreas) </w:t>
            </w:r>
            <w:r w:rsidRPr="00A0750E">
              <w:rPr>
                <w:spacing w:val="-2"/>
                <w:lang w:val="es-CR"/>
              </w:rPr>
              <w:t>estimada</w:t>
            </w:r>
            <w:r>
              <w:rPr>
                <w:spacing w:val="-2"/>
                <w:lang w:val="es-CR"/>
              </w:rPr>
              <w:t xml:space="preserve"> a impactar</w:t>
            </w:r>
            <w:r w:rsidR="005F2640">
              <w:rPr>
                <w:spacing w:val="-2"/>
                <w:lang w:val="es-CR"/>
              </w:rPr>
              <w:t xml:space="preserve">. Detallar localidad, departamento y provincia. </w:t>
            </w:r>
          </w:p>
        </w:tc>
        <w:tc>
          <w:tcPr>
            <w:tcW w:w="4394" w:type="dxa"/>
          </w:tcPr>
          <w:p w14:paraId="037BC486" w14:textId="77777777" w:rsidR="007B6A08" w:rsidRPr="00A0750E" w:rsidRDefault="007B6A08" w:rsidP="00FD74C0">
            <w:pPr>
              <w:tabs>
                <w:tab w:val="left" w:pos="-720"/>
              </w:tabs>
              <w:suppressAutoHyphens/>
              <w:jc w:val="both"/>
              <w:rPr>
                <w:spacing w:val="-2"/>
                <w:lang w:val="es-CR"/>
              </w:rPr>
            </w:pPr>
          </w:p>
        </w:tc>
      </w:tr>
      <w:tr w:rsidR="007B6A08" w:rsidRPr="00CE0315" w14:paraId="2B08FB0E" w14:textId="77777777" w:rsidTr="002D4E50">
        <w:tc>
          <w:tcPr>
            <w:tcW w:w="5103" w:type="dxa"/>
            <w:shd w:val="clear" w:color="auto" w:fill="auto"/>
          </w:tcPr>
          <w:p w14:paraId="2D77E617" w14:textId="77777777" w:rsidR="007B6A08" w:rsidRPr="00641070" w:rsidRDefault="007B6A08" w:rsidP="00FD74C0">
            <w:pPr>
              <w:tabs>
                <w:tab w:val="left" w:pos="-720"/>
              </w:tabs>
              <w:suppressAutoHyphens/>
              <w:jc w:val="both"/>
              <w:rPr>
                <w:spacing w:val="-2"/>
                <w:highlight w:val="yellow"/>
                <w:lang w:val="es-CR"/>
              </w:rPr>
            </w:pPr>
            <w:r w:rsidRPr="002D4E50">
              <w:rPr>
                <w:spacing w:val="-2"/>
                <w:lang w:val="es-CR"/>
              </w:rPr>
              <w:t>No. familias directamente beneficiadas</w:t>
            </w:r>
          </w:p>
        </w:tc>
        <w:tc>
          <w:tcPr>
            <w:tcW w:w="4394" w:type="dxa"/>
          </w:tcPr>
          <w:p w14:paraId="6BC2CB95" w14:textId="77777777" w:rsidR="007B6A08" w:rsidRPr="00A0750E" w:rsidRDefault="007B6A08" w:rsidP="00FD74C0">
            <w:pPr>
              <w:tabs>
                <w:tab w:val="left" w:pos="-720"/>
              </w:tabs>
              <w:suppressAutoHyphens/>
              <w:jc w:val="both"/>
              <w:rPr>
                <w:spacing w:val="-2"/>
                <w:lang w:val="es-CR"/>
              </w:rPr>
            </w:pPr>
          </w:p>
        </w:tc>
      </w:tr>
      <w:tr w:rsidR="00B4608C" w:rsidRPr="00CE0315" w14:paraId="62D8F175" w14:textId="77777777" w:rsidTr="0043786A">
        <w:tc>
          <w:tcPr>
            <w:tcW w:w="5103" w:type="dxa"/>
          </w:tcPr>
          <w:p w14:paraId="1D42C5AA" w14:textId="5791662E" w:rsidR="00B4608C" w:rsidRPr="00641070" w:rsidRDefault="00B4608C" w:rsidP="00FD74C0">
            <w:pPr>
              <w:tabs>
                <w:tab w:val="left" w:pos="-720"/>
              </w:tabs>
              <w:suppressAutoHyphens/>
              <w:jc w:val="both"/>
              <w:rPr>
                <w:spacing w:val="-2"/>
                <w:highlight w:val="yellow"/>
                <w:lang w:val="es-CO"/>
              </w:rPr>
            </w:pPr>
            <w:r w:rsidRPr="002D4E50">
              <w:rPr>
                <w:spacing w:val="-2"/>
                <w:lang w:val="es-CO"/>
              </w:rPr>
              <w:t>¿Cuántos son los beneficiarios estimados del proyecto? Diferenciar entre hombres, mujeres y jóvenes (menos de 30 años)</w:t>
            </w:r>
          </w:p>
        </w:tc>
        <w:tc>
          <w:tcPr>
            <w:tcW w:w="4394" w:type="dxa"/>
          </w:tcPr>
          <w:p w14:paraId="25A5C08F" w14:textId="77777777" w:rsidR="00B4608C" w:rsidRPr="00A0750E" w:rsidRDefault="00B4608C" w:rsidP="00FD74C0">
            <w:pPr>
              <w:tabs>
                <w:tab w:val="left" w:pos="-720"/>
              </w:tabs>
              <w:suppressAutoHyphens/>
              <w:jc w:val="both"/>
              <w:rPr>
                <w:spacing w:val="-2"/>
                <w:lang w:val="es-CR"/>
              </w:rPr>
            </w:pPr>
          </w:p>
        </w:tc>
      </w:tr>
    </w:tbl>
    <w:p w14:paraId="12941F88" w14:textId="2F1E5D5B" w:rsidR="007B6A08" w:rsidRDefault="007B6A08" w:rsidP="007B6A08">
      <w:pPr>
        <w:tabs>
          <w:tab w:val="left" w:pos="-720"/>
        </w:tabs>
        <w:suppressAutoHyphens/>
        <w:jc w:val="both"/>
        <w:rPr>
          <w:spacing w:val="-2"/>
          <w:lang w:val="es-CR"/>
        </w:rPr>
      </w:pPr>
    </w:p>
    <w:p w14:paraId="3AF03DA8" w14:textId="7A85D78A" w:rsidR="005A5FC8" w:rsidRPr="005A5FC8" w:rsidRDefault="005A5FC8" w:rsidP="005A5FC8">
      <w:pPr>
        <w:tabs>
          <w:tab w:val="left" w:pos="-720"/>
          <w:tab w:val="left" w:pos="3450"/>
        </w:tabs>
        <w:suppressAutoHyphens/>
        <w:jc w:val="both"/>
        <w:rPr>
          <w:b/>
          <w:bCs/>
          <w:spacing w:val="-2"/>
          <w:u w:val="single"/>
          <w:lang w:val="es-CR"/>
        </w:rPr>
      </w:pPr>
      <w:r w:rsidRPr="005A5FC8">
        <w:rPr>
          <w:b/>
          <w:bCs/>
          <w:spacing w:val="-2"/>
          <w:u w:val="single"/>
          <w:lang w:val="es-CR"/>
        </w:rPr>
        <w:t>Área f</w:t>
      </w:r>
      <w:r>
        <w:rPr>
          <w:b/>
          <w:bCs/>
          <w:spacing w:val="-2"/>
          <w:u w:val="single"/>
          <w:lang w:val="es-CR"/>
        </w:rPr>
        <w:t>ocal de la Fase Operativa 7</w:t>
      </w:r>
    </w:p>
    <w:p w14:paraId="65C253E6" w14:textId="77777777" w:rsidR="005A5FC8" w:rsidRPr="00A0750E" w:rsidRDefault="005A5FC8" w:rsidP="007B6A08">
      <w:pPr>
        <w:tabs>
          <w:tab w:val="left" w:pos="-720"/>
        </w:tabs>
        <w:suppressAutoHyphens/>
        <w:jc w:val="both"/>
        <w:rPr>
          <w:spacing w:val="-2"/>
          <w:lang w:val="es-CR"/>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394"/>
      </w:tblGrid>
      <w:tr w:rsidR="005A5FC8" w:rsidRPr="00A0750E" w14:paraId="7AD332DB" w14:textId="77777777" w:rsidTr="008D0D6B">
        <w:tc>
          <w:tcPr>
            <w:tcW w:w="5103" w:type="dxa"/>
          </w:tcPr>
          <w:p w14:paraId="57CE5278" w14:textId="5F8CADBE" w:rsidR="005A5FC8" w:rsidRPr="00A0750E" w:rsidRDefault="005A5FC8" w:rsidP="008D0D6B">
            <w:pPr>
              <w:tabs>
                <w:tab w:val="left" w:pos="-720"/>
              </w:tabs>
              <w:suppressAutoHyphens/>
              <w:jc w:val="both"/>
              <w:rPr>
                <w:spacing w:val="-2"/>
                <w:lang w:val="es-CR"/>
              </w:rPr>
            </w:pPr>
          </w:p>
        </w:tc>
        <w:tc>
          <w:tcPr>
            <w:tcW w:w="4394" w:type="dxa"/>
          </w:tcPr>
          <w:p w14:paraId="213EA1D5" w14:textId="1325E066" w:rsidR="005A5FC8" w:rsidRPr="005A5FC8" w:rsidRDefault="005A5FC8" w:rsidP="008D0D6B">
            <w:pPr>
              <w:tabs>
                <w:tab w:val="left" w:pos="-720"/>
              </w:tabs>
              <w:suppressAutoHyphens/>
              <w:jc w:val="both"/>
              <w:rPr>
                <w:b/>
                <w:bCs/>
                <w:spacing w:val="-2"/>
                <w:lang w:val="es-CR"/>
              </w:rPr>
            </w:pPr>
            <w:r w:rsidRPr="005A5FC8">
              <w:rPr>
                <w:b/>
                <w:bCs/>
                <w:spacing w:val="-2"/>
                <w:lang w:val="es-CR"/>
              </w:rPr>
              <w:t xml:space="preserve">Seleccione </w:t>
            </w:r>
            <w:r>
              <w:rPr>
                <w:b/>
                <w:bCs/>
                <w:spacing w:val="-2"/>
                <w:lang w:val="es-CR"/>
              </w:rPr>
              <w:t>con una “X” el</w:t>
            </w:r>
            <w:r w:rsidRPr="005A5FC8">
              <w:rPr>
                <w:b/>
                <w:bCs/>
                <w:spacing w:val="-2"/>
                <w:lang w:val="es-CR"/>
              </w:rPr>
              <w:t xml:space="preserve"> área </w:t>
            </w:r>
            <w:r>
              <w:rPr>
                <w:b/>
                <w:bCs/>
                <w:spacing w:val="-2"/>
                <w:lang w:val="es-CR"/>
              </w:rPr>
              <w:t>focal</w:t>
            </w:r>
          </w:p>
        </w:tc>
      </w:tr>
      <w:tr w:rsidR="005A5FC8" w:rsidRPr="00A0750E" w14:paraId="5817ECFF" w14:textId="77777777" w:rsidTr="008D0D6B">
        <w:tc>
          <w:tcPr>
            <w:tcW w:w="5103" w:type="dxa"/>
            <w:shd w:val="clear" w:color="auto" w:fill="auto"/>
          </w:tcPr>
          <w:p w14:paraId="1352EA88" w14:textId="4D74D04F" w:rsidR="005A5FC8" w:rsidRPr="00641070" w:rsidRDefault="005A5FC8" w:rsidP="008D0D6B">
            <w:pPr>
              <w:tabs>
                <w:tab w:val="left" w:pos="-720"/>
              </w:tabs>
              <w:suppressAutoHyphens/>
              <w:jc w:val="both"/>
              <w:rPr>
                <w:spacing w:val="-2"/>
                <w:highlight w:val="yellow"/>
                <w:lang w:val="es-CR"/>
              </w:rPr>
            </w:pPr>
            <w:r>
              <w:rPr>
                <w:spacing w:val="-2"/>
                <w:lang w:val="es-CR"/>
              </w:rPr>
              <w:t>Degradación de la tierra</w:t>
            </w:r>
          </w:p>
        </w:tc>
        <w:tc>
          <w:tcPr>
            <w:tcW w:w="4394" w:type="dxa"/>
          </w:tcPr>
          <w:p w14:paraId="6EFC1754" w14:textId="77777777" w:rsidR="005A5FC8" w:rsidRPr="00A0750E" w:rsidRDefault="005A5FC8" w:rsidP="008D0D6B">
            <w:pPr>
              <w:tabs>
                <w:tab w:val="left" w:pos="-720"/>
              </w:tabs>
              <w:suppressAutoHyphens/>
              <w:jc w:val="both"/>
              <w:rPr>
                <w:spacing w:val="-2"/>
                <w:lang w:val="es-CR"/>
              </w:rPr>
            </w:pPr>
          </w:p>
        </w:tc>
      </w:tr>
      <w:tr w:rsidR="005A5FC8" w:rsidRPr="00A0750E" w14:paraId="4E5CF76B" w14:textId="77777777" w:rsidTr="008D0D6B">
        <w:tc>
          <w:tcPr>
            <w:tcW w:w="5103" w:type="dxa"/>
          </w:tcPr>
          <w:p w14:paraId="28EBD9AA" w14:textId="0425FD5D" w:rsidR="005A5FC8" w:rsidRPr="00641070" w:rsidRDefault="005A5FC8" w:rsidP="008D0D6B">
            <w:pPr>
              <w:tabs>
                <w:tab w:val="left" w:pos="-720"/>
              </w:tabs>
              <w:suppressAutoHyphens/>
              <w:jc w:val="both"/>
              <w:rPr>
                <w:spacing w:val="-2"/>
                <w:highlight w:val="yellow"/>
                <w:lang w:val="es-CO"/>
              </w:rPr>
            </w:pPr>
            <w:r>
              <w:rPr>
                <w:spacing w:val="-2"/>
                <w:lang w:val="es-CO"/>
              </w:rPr>
              <w:t>Diversidad biológica</w:t>
            </w:r>
          </w:p>
        </w:tc>
        <w:tc>
          <w:tcPr>
            <w:tcW w:w="4394" w:type="dxa"/>
          </w:tcPr>
          <w:p w14:paraId="7B0A1F3A" w14:textId="77777777" w:rsidR="005A5FC8" w:rsidRPr="00A0750E" w:rsidRDefault="005A5FC8" w:rsidP="008D0D6B">
            <w:pPr>
              <w:tabs>
                <w:tab w:val="left" w:pos="-720"/>
              </w:tabs>
              <w:suppressAutoHyphens/>
              <w:jc w:val="both"/>
              <w:rPr>
                <w:spacing w:val="-2"/>
                <w:lang w:val="es-CR"/>
              </w:rPr>
            </w:pPr>
          </w:p>
        </w:tc>
      </w:tr>
      <w:tr w:rsidR="005A5FC8" w:rsidRPr="00A0750E" w14:paraId="058DFFFA" w14:textId="77777777" w:rsidTr="008D0D6B">
        <w:tc>
          <w:tcPr>
            <w:tcW w:w="5103" w:type="dxa"/>
          </w:tcPr>
          <w:p w14:paraId="11CC8759" w14:textId="2918DBC0" w:rsidR="005A5FC8" w:rsidRDefault="005A5FC8" w:rsidP="008D0D6B">
            <w:pPr>
              <w:tabs>
                <w:tab w:val="left" w:pos="-720"/>
              </w:tabs>
              <w:suppressAutoHyphens/>
              <w:jc w:val="both"/>
              <w:rPr>
                <w:spacing w:val="-2"/>
                <w:lang w:val="es-CO"/>
              </w:rPr>
            </w:pPr>
            <w:r>
              <w:rPr>
                <w:spacing w:val="-2"/>
                <w:lang w:val="es-CO"/>
              </w:rPr>
              <w:t>Cambio climático</w:t>
            </w:r>
          </w:p>
        </w:tc>
        <w:tc>
          <w:tcPr>
            <w:tcW w:w="4394" w:type="dxa"/>
          </w:tcPr>
          <w:p w14:paraId="6E712464" w14:textId="77777777" w:rsidR="005A5FC8" w:rsidRPr="00A0750E" w:rsidRDefault="005A5FC8" w:rsidP="008D0D6B">
            <w:pPr>
              <w:tabs>
                <w:tab w:val="left" w:pos="-720"/>
              </w:tabs>
              <w:suppressAutoHyphens/>
              <w:jc w:val="both"/>
              <w:rPr>
                <w:spacing w:val="-2"/>
                <w:lang w:val="es-CR"/>
              </w:rPr>
            </w:pPr>
          </w:p>
        </w:tc>
      </w:tr>
      <w:tr w:rsidR="005A5FC8" w:rsidRPr="00A0750E" w14:paraId="18DA822D" w14:textId="77777777" w:rsidTr="008D0D6B">
        <w:tc>
          <w:tcPr>
            <w:tcW w:w="5103" w:type="dxa"/>
          </w:tcPr>
          <w:p w14:paraId="2AAAA11E" w14:textId="59EE5F8E" w:rsidR="005A5FC8" w:rsidRDefault="005A5FC8" w:rsidP="008D0D6B">
            <w:pPr>
              <w:tabs>
                <w:tab w:val="left" w:pos="-720"/>
              </w:tabs>
              <w:suppressAutoHyphens/>
              <w:jc w:val="both"/>
              <w:rPr>
                <w:spacing w:val="-2"/>
                <w:lang w:val="es-CO"/>
              </w:rPr>
            </w:pPr>
            <w:r>
              <w:rPr>
                <w:spacing w:val="-2"/>
                <w:lang w:val="es-CO"/>
              </w:rPr>
              <w:t>Químicos y sus residuos</w:t>
            </w:r>
          </w:p>
        </w:tc>
        <w:tc>
          <w:tcPr>
            <w:tcW w:w="4394" w:type="dxa"/>
          </w:tcPr>
          <w:p w14:paraId="6EF3C507" w14:textId="77777777" w:rsidR="005A5FC8" w:rsidRPr="00A0750E" w:rsidRDefault="005A5FC8" w:rsidP="008D0D6B">
            <w:pPr>
              <w:tabs>
                <w:tab w:val="left" w:pos="-720"/>
              </w:tabs>
              <w:suppressAutoHyphens/>
              <w:jc w:val="both"/>
              <w:rPr>
                <w:spacing w:val="-2"/>
                <w:lang w:val="es-CR"/>
              </w:rPr>
            </w:pPr>
          </w:p>
        </w:tc>
      </w:tr>
    </w:tbl>
    <w:p w14:paraId="6BAB6E54" w14:textId="5E8B0B1C" w:rsidR="007B6A08" w:rsidRDefault="007B6A08" w:rsidP="007B6A08">
      <w:pPr>
        <w:tabs>
          <w:tab w:val="left" w:pos="3544"/>
          <w:tab w:val="center" w:pos="4680"/>
        </w:tabs>
        <w:suppressAutoHyphens/>
        <w:jc w:val="both"/>
        <w:rPr>
          <w:spacing w:val="-2"/>
          <w:lang w:val="es-CR"/>
        </w:rPr>
      </w:pPr>
    </w:p>
    <w:p w14:paraId="0C21098D" w14:textId="3D51AC5F" w:rsidR="007B6A08" w:rsidRPr="002309C6" w:rsidRDefault="007B6A08" w:rsidP="002309C6">
      <w:pPr>
        <w:pStyle w:val="Prrafodelista"/>
        <w:numPr>
          <w:ilvl w:val="0"/>
          <w:numId w:val="21"/>
        </w:numPr>
        <w:tabs>
          <w:tab w:val="left" w:pos="709"/>
          <w:tab w:val="center" w:pos="4680"/>
        </w:tabs>
        <w:suppressAutoHyphens/>
        <w:jc w:val="both"/>
        <w:rPr>
          <w:b/>
          <w:spacing w:val="-2"/>
          <w:u w:val="single"/>
          <w:lang w:val="es-CR"/>
        </w:rPr>
      </w:pPr>
      <w:r w:rsidRPr="002309C6">
        <w:rPr>
          <w:b/>
          <w:spacing w:val="-2"/>
          <w:u w:val="single"/>
          <w:lang w:val="es-CR"/>
        </w:rPr>
        <w:t>Antecedentes de la organización y capacidad para ejecutar el proyecto:</w:t>
      </w:r>
    </w:p>
    <w:p w14:paraId="6674707F" w14:textId="1EA75E2E" w:rsidR="00F0551F" w:rsidRPr="00152E65" w:rsidRDefault="00084D26" w:rsidP="00084D26">
      <w:pPr>
        <w:pStyle w:val="Prrafodelista"/>
        <w:tabs>
          <w:tab w:val="left" w:pos="3544"/>
          <w:tab w:val="center" w:pos="4680"/>
        </w:tabs>
        <w:suppressAutoHyphens/>
        <w:spacing w:line="240" w:lineRule="auto"/>
        <w:ind w:left="360"/>
        <w:jc w:val="both"/>
        <w:rPr>
          <w:sz w:val="20"/>
          <w:szCs w:val="20"/>
          <w:lang w:val="es-ES"/>
        </w:rPr>
      </w:pPr>
      <w:r w:rsidRPr="00152E65">
        <w:rPr>
          <w:sz w:val="20"/>
          <w:szCs w:val="20"/>
          <w:lang w:val="es-ES"/>
        </w:rPr>
        <w:t>Plantee cuál es el o</w:t>
      </w:r>
      <w:r w:rsidR="002250B0" w:rsidRPr="00152E65">
        <w:rPr>
          <w:sz w:val="20"/>
          <w:szCs w:val="20"/>
          <w:lang w:val="es-ES"/>
        </w:rPr>
        <w:t>bjetivo de la organización</w:t>
      </w:r>
      <w:r w:rsidRPr="00152E65">
        <w:rPr>
          <w:sz w:val="20"/>
          <w:szCs w:val="20"/>
          <w:lang w:val="es-ES"/>
        </w:rPr>
        <w:t>; el n</w:t>
      </w:r>
      <w:r w:rsidR="002250B0" w:rsidRPr="00152E65">
        <w:rPr>
          <w:sz w:val="20"/>
          <w:szCs w:val="20"/>
          <w:lang w:val="es-ES"/>
        </w:rPr>
        <w:t>úmero de miembros</w:t>
      </w:r>
      <w:r w:rsidRPr="00152E65">
        <w:rPr>
          <w:sz w:val="20"/>
          <w:szCs w:val="20"/>
          <w:lang w:val="es-ES"/>
        </w:rPr>
        <w:t xml:space="preserve"> y </w:t>
      </w:r>
      <w:r w:rsidR="00F0551F" w:rsidRPr="00152E65">
        <w:rPr>
          <w:sz w:val="20"/>
          <w:szCs w:val="20"/>
          <w:lang w:val="es-ES"/>
        </w:rPr>
        <w:t xml:space="preserve">las personas </w:t>
      </w:r>
      <w:r w:rsidR="004F7CBC" w:rsidRPr="00152E65">
        <w:rPr>
          <w:sz w:val="20"/>
          <w:szCs w:val="20"/>
          <w:lang w:val="es-ES"/>
        </w:rPr>
        <w:t xml:space="preserve">que la integran </w:t>
      </w:r>
      <w:r w:rsidR="00F0551F" w:rsidRPr="00152E65">
        <w:rPr>
          <w:sz w:val="20"/>
          <w:szCs w:val="20"/>
          <w:lang w:val="es-ES"/>
        </w:rPr>
        <w:t>(presidente, secretari</w:t>
      </w:r>
      <w:r w:rsidR="005B52DC" w:rsidRPr="00152E65">
        <w:rPr>
          <w:sz w:val="20"/>
          <w:szCs w:val="20"/>
          <w:lang w:val="es-ES"/>
        </w:rPr>
        <w:t>o</w:t>
      </w:r>
      <w:r w:rsidR="00F0551F" w:rsidRPr="00152E65">
        <w:rPr>
          <w:sz w:val="20"/>
          <w:szCs w:val="20"/>
          <w:lang w:val="es-ES"/>
        </w:rPr>
        <w:t>, tesorero</w:t>
      </w:r>
      <w:r w:rsidR="005B52DC" w:rsidRPr="00152E65">
        <w:rPr>
          <w:sz w:val="20"/>
          <w:szCs w:val="20"/>
          <w:lang w:val="es-ES"/>
        </w:rPr>
        <w:t>,</w:t>
      </w:r>
      <w:r w:rsidR="00F0551F" w:rsidRPr="00152E65">
        <w:rPr>
          <w:sz w:val="20"/>
          <w:szCs w:val="20"/>
          <w:lang w:val="es-ES"/>
        </w:rPr>
        <w:t xml:space="preserve"> etc.)</w:t>
      </w:r>
      <w:r w:rsidRPr="00152E65">
        <w:rPr>
          <w:sz w:val="20"/>
          <w:szCs w:val="20"/>
          <w:lang w:val="es-ES"/>
        </w:rPr>
        <w:t xml:space="preserve">, diferenciando entre hombres, mujeres y jóvenes (menores </w:t>
      </w:r>
      <w:r w:rsidR="00840B5E" w:rsidRPr="00152E65">
        <w:rPr>
          <w:sz w:val="20"/>
          <w:szCs w:val="20"/>
          <w:lang w:val="es-ES"/>
        </w:rPr>
        <w:t xml:space="preserve"> de 30</w:t>
      </w:r>
      <w:r w:rsidRPr="00152E65">
        <w:rPr>
          <w:sz w:val="20"/>
          <w:szCs w:val="20"/>
          <w:lang w:val="es-ES"/>
        </w:rPr>
        <w:t xml:space="preserve"> años)</w:t>
      </w:r>
    </w:p>
    <w:p w14:paraId="0BE80378" w14:textId="392C6926" w:rsidR="002250B0" w:rsidRPr="00152E65" w:rsidRDefault="002250B0" w:rsidP="00084D26">
      <w:pPr>
        <w:pStyle w:val="Prrafodelista"/>
        <w:tabs>
          <w:tab w:val="left" w:pos="3544"/>
          <w:tab w:val="center" w:pos="4680"/>
        </w:tabs>
        <w:suppressAutoHyphens/>
        <w:spacing w:line="240" w:lineRule="auto"/>
        <w:ind w:left="360"/>
        <w:jc w:val="both"/>
        <w:rPr>
          <w:sz w:val="20"/>
          <w:szCs w:val="20"/>
          <w:lang w:val="es-ES"/>
        </w:rPr>
      </w:pPr>
      <w:r w:rsidRPr="00152E65">
        <w:rPr>
          <w:sz w:val="20"/>
          <w:szCs w:val="20"/>
          <w:lang w:val="es-ES"/>
        </w:rPr>
        <w:t>¿Ha</w:t>
      </w:r>
      <w:r w:rsidR="00084D26" w:rsidRPr="00152E65">
        <w:rPr>
          <w:sz w:val="20"/>
          <w:szCs w:val="20"/>
          <w:lang w:val="es-ES"/>
        </w:rPr>
        <w:t>n</w:t>
      </w:r>
      <w:r w:rsidRPr="00152E65">
        <w:rPr>
          <w:sz w:val="20"/>
          <w:szCs w:val="20"/>
          <w:lang w:val="es-ES"/>
        </w:rPr>
        <w:t xml:space="preserve"> ejecutado proyectos anteriormente? </w:t>
      </w:r>
      <w:r w:rsidR="00F0551F" w:rsidRPr="00152E65">
        <w:rPr>
          <w:sz w:val="20"/>
          <w:szCs w:val="20"/>
          <w:lang w:val="es-ES"/>
        </w:rPr>
        <w:t>¿Con</w:t>
      </w:r>
      <w:r w:rsidRPr="00152E65">
        <w:rPr>
          <w:sz w:val="20"/>
          <w:szCs w:val="20"/>
          <w:lang w:val="es-ES"/>
        </w:rPr>
        <w:t xml:space="preserve"> qué organizaciones o entidades ha</w:t>
      </w:r>
      <w:r w:rsidR="00084D26" w:rsidRPr="00152E65">
        <w:rPr>
          <w:sz w:val="20"/>
          <w:szCs w:val="20"/>
          <w:lang w:val="es-ES"/>
        </w:rPr>
        <w:t>n</w:t>
      </w:r>
      <w:r w:rsidR="00764D07" w:rsidRPr="00152E65">
        <w:rPr>
          <w:sz w:val="20"/>
          <w:szCs w:val="20"/>
          <w:lang w:val="es-ES"/>
        </w:rPr>
        <w:t xml:space="preserve"> </w:t>
      </w:r>
      <w:r w:rsidRPr="00152E65">
        <w:rPr>
          <w:sz w:val="20"/>
          <w:szCs w:val="20"/>
          <w:lang w:val="es-ES"/>
        </w:rPr>
        <w:t>trabajado antes?</w:t>
      </w:r>
    </w:p>
    <w:p w14:paraId="1B4CF4B6" w14:textId="136BE325" w:rsidR="002250B0" w:rsidRPr="00152E65" w:rsidRDefault="002250B0" w:rsidP="00084D26">
      <w:pPr>
        <w:pStyle w:val="Prrafodelista"/>
        <w:tabs>
          <w:tab w:val="left" w:pos="3544"/>
          <w:tab w:val="center" w:pos="4680"/>
        </w:tabs>
        <w:suppressAutoHyphens/>
        <w:spacing w:line="240" w:lineRule="auto"/>
        <w:ind w:left="360"/>
        <w:jc w:val="both"/>
        <w:rPr>
          <w:sz w:val="20"/>
          <w:szCs w:val="20"/>
          <w:lang w:val="es-ES"/>
        </w:rPr>
      </w:pPr>
      <w:r w:rsidRPr="00152E65">
        <w:rPr>
          <w:sz w:val="20"/>
          <w:szCs w:val="20"/>
          <w:lang w:val="es-ES"/>
        </w:rPr>
        <w:t xml:space="preserve">¿Cuáles son las acciones </w:t>
      </w:r>
      <w:r w:rsidR="00DC7CF1" w:rsidRPr="00152E65">
        <w:rPr>
          <w:sz w:val="20"/>
          <w:szCs w:val="20"/>
          <w:lang w:val="es-ES"/>
        </w:rPr>
        <w:t xml:space="preserve">de </w:t>
      </w:r>
      <w:r w:rsidRPr="00152E65">
        <w:rPr>
          <w:sz w:val="20"/>
          <w:szCs w:val="20"/>
          <w:lang w:val="es-ES"/>
        </w:rPr>
        <w:t>la organización que han resultado más exitosas?</w:t>
      </w:r>
    </w:p>
    <w:p w14:paraId="5966E9C3" w14:textId="0992A9EB" w:rsidR="00DC7CF1" w:rsidRDefault="002250B0" w:rsidP="004D6D17">
      <w:pPr>
        <w:pStyle w:val="Prrafodelista"/>
        <w:tabs>
          <w:tab w:val="left" w:pos="3544"/>
          <w:tab w:val="center" w:pos="4680"/>
        </w:tabs>
        <w:suppressAutoHyphens/>
        <w:spacing w:line="240" w:lineRule="auto"/>
        <w:ind w:left="360"/>
        <w:jc w:val="both"/>
        <w:rPr>
          <w:sz w:val="20"/>
          <w:szCs w:val="20"/>
          <w:lang w:val="es-ES"/>
        </w:rPr>
      </w:pPr>
      <w:r w:rsidRPr="00152E65">
        <w:rPr>
          <w:sz w:val="20"/>
          <w:szCs w:val="20"/>
          <w:lang w:val="es-ES"/>
        </w:rPr>
        <w:t>¿</w:t>
      </w:r>
      <w:r w:rsidR="00084D26" w:rsidRPr="00152E65">
        <w:rPr>
          <w:sz w:val="20"/>
          <w:szCs w:val="20"/>
          <w:lang w:val="es-ES"/>
        </w:rPr>
        <w:t xml:space="preserve">Qué capacidades tiene </w:t>
      </w:r>
      <w:r w:rsidRPr="00152E65">
        <w:rPr>
          <w:sz w:val="20"/>
          <w:szCs w:val="20"/>
          <w:lang w:val="es-ES"/>
        </w:rPr>
        <w:t xml:space="preserve">de la organización </w:t>
      </w:r>
      <w:r w:rsidR="00084D26" w:rsidRPr="00152E65">
        <w:rPr>
          <w:sz w:val="20"/>
          <w:szCs w:val="20"/>
          <w:lang w:val="es-ES"/>
        </w:rPr>
        <w:t xml:space="preserve">para manejar un proyecto </w:t>
      </w:r>
      <w:r w:rsidRPr="00152E65">
        <w:rPr>
          <w:sz w:val="20"/>
          <w:szCs w:val="20"/>
          <w:lang w:val="es-ES"/>
        </w:rPr>
        <w:t xml:space="preserve">y qué debe fortalecer para </w:t>
      </w:r>
      <w:r w:rsidR="00084D26" w:rsidRPr="00152E65">
        <w:rPr>
          <w:sz w:val="20"/>
          <w:szCs w:val="20"/>
          <w:lang w:val="es-ES"/>
        </w:rPr>
        <w:t>hacerlo</w:t>
      </w:r>
      <w:r w:rsidRPr="00152E65">
        <w:rPr>
          <w:sz w:val="20"/>
          <w:szCs w:val="20"/>
          <w:lang w:val="es-ES"/>
        </w:rPr>
        <w:t xml:space="preserve">? </w:t>
      </w:r>
    </w:p>
    <w:p w14:paraId="5A8D4F05" w14:textId="2809A8FF" w:rsidR="007C3697" w:rsidRPr="00152E65" w:rsidRDefault="007C3697" w:rsidP="004D6D17">
      <w:pPr>
        <w:pStyle w:val="Prrafodelista"/>
        <w:tabs>
          <w:tab w:val="left" w:pos="3544"/>
          <w:tab w:val="center" w:pos="4680"/>
        </w:tabs>
        <w:suppressAutoHyphens/>
        <w:spacing w:line="240" w:lineRule="auto"/>
        <w:ind w:left="360"/>
        <w:jc w:val="both"/>
        <w:rPr>
          <w:sz w:val="20"/>
          <w:szCs w:val="20"/>
          <w:lang w:val="es-ES"/>
        </w:rPr>
      </w:pPr>
      <w:r>
        <w:rPr>
          <w:sz w:val="20"/>
          <w:szCs w:val="20"/>
          <w:lang w:val="es-ES"/>
        </w:rPr>
        <w:t>(Máximo 750 palabras)</w:t>
      </w:r>
    </w:p>
    <w:p w14:paraId="2098100D" w14:textId="77777777" w:rsidR="00DC7CF1" w:rsidRPr="00A0750E" w:rsidRDefault="00DC7CF1" w:rsidP="007B6A08">
      <w:pPr>
        <w:tabs>
          <w:tab w:val="left" w:pos="3544"/>
          <w:tab w:val="center" w:pos="4680"/>
        </w:tabs>
        <w:suppressAutoHyphens/>
        <w:jc w:val="both"/>
        <w:rPr>
          <w:spacing w:val="-2"/>
          <w:lang w:val="es-CR"/>
        </w:rPr>
      </w:pPr>
    </w:p>
    <w:p w14:paraId="3FF906EE" w14:textId="3C0E8C4D" w:rsidR="007B6A08" w:rsidRPr="00200B0F" w:rsidRDefault="00BB63F4" w:rsidP="002309C6">
      <w:pPr>
        <w:pStyle w:val="Prrafodelista"/>
        <w:numPr>
          <w:ilvl w:val="0"/>
          <w:numId w:val="21"/>
        </w:numPr>
        <w:tabs>
          <w:tab w:val="left" w:pos="709"/>
          <w:tab w:val="center" w:pos="4680"/>
        </w:tabs>
        <w:suppressAutoHyphens/>
        <w:jc w:val="both"/>
        <w:rPr>
          <w:b/>
          <w:spacing w:val="-2"/>
          <w:u w:val="single"/>
          <w:lang w:val="es-CR"/>
        </w:rPr>
      </w:pPr>
      <w:r>
        <w:rPr>
          <w:b/>
          <w:spacing w:val="-2"/>
          <w:u w:val="single"/>
          <w:lang w:val="es-CR"/>
        </w:rPr>
        <w:t xml:space="preserve">¿Qué vamos a hacer y para qué? </w:t>
      </w:r>
      <w:r w:rsidR="007B6A08" w:rsidRPr="00A0750E">
        <w:rPr>
          <w:b/>
          <w:spacing w:val="-2"/>
          <w:u w:val="single"/>
          <w:lang w:val="es-CR"/>
        </w:rPr>
        <w:t xml:space="preserve">Objetivos y resultados esperados </w:t>
      </w:r>
    </w:p>
    <w:p w14:paraId="55689369" w14:textId="4A71C4AB" w:rsidR="002309C6" w:rsidRPr="00152E65" w:rsidRDefault="002309C6" w:rsidP="00084D26">
      <w:pPr>
        <w:pStyle w:val="Prrafodelista"/>
        <w:tabs>
          <w:tab w:val="left" w:pos="3544"/>
          <w:tab w:val="center" w:pos="4680"/>
        </w:tabs>
        <w:suppressAutoHyphens/>
        <w:spacing w:line="240" w:lineRule="auto"/>
        <w:ind w:left="360"/>
        <w:jc w:val="both"/>
        <w:rPr>
          <w:sz w:val="20"/>
          <w:szCs w:val="20"/>
          <w:lang w:val="es-ES"/>
        </w:rPr>
      </w:pPr>
      <w:r w:rsidRPr="00152E65">
        <w:rPr>
          <w:sz w:val="20"/>
          <w:szCs w:val="20"/>
          <w:lang w:val="es-ES"/>
        </w:rPr>
        <w:t xml:space="preserve">¿Cuál es el problema o situación ambiental que el proyecto quiere resolver, disminuir o atender? </w:t>
      </w:r>
      <w:r w:rsidR="007C3697" w:rsidRPr="007C3697">
        <w:rPr>
          <w:sz w:val="20"/>
          <w:szCs w:val="20"/>
          <w:lang w:val="es-ES"/>
        </w:rPr>
        <w:t>¿A cuál de los Objetivos de Desarrollo Sostenible contribuye en mayor medida la propuesta?</w:t>
      </w:r>
    </w:p>
    <w:p w14:paraId="6B418607" w14:textId="66E19B12" w:rsidR="00DC7CF1" w:rsidRDefault="002250B0" w:rsidP="007C3697">
      <w:pPr>
        <w:pStyle w:val="Prrafodelista"/>
        <w:tabs>
          <w:tab w:val="left" w:pos="3544"/>
          <w:tab w:val="center" w:pos="4680"/>
        </w:tabs>
        <w:suppressAutoHyphens/>
        <w:spacing w:line="240" w:lineRule="auto"/>
        <w:ind w:left="360"/>
        <w:jc w:val="both"/>
        <w:rPr>
          <w:sz w:val="20"/>
          <w:szCs w:val="20"/>
          <w:lang w:val="es-ES"/>
        </w:rPr>
      </w:pPr>
      <w:r w:rsidRPr="00152E65">
        <w:rPr>
          <w:sz w:val="20"/>
          <w:szCs w:val="20"/>
          <w:lang w:val="es-ES"/>
        </w:rPr>
        <w:t xml:space="preserve">Describa el resultado (sueño – visión – escenario ideal) al que quisiera llegar con </w:t>
      </w:r>
      <w:r w:rsidR="002309C6" w:rsidRPr="00152E65">
        <w:rPr>
          <w:sz w:val="20"/>
          <w:szCs w:val="20"/>
          <w:lang w:val="es-ES"/>
        </w:rPr>
        <w:t xml:space="preserve">el </w:t>
      </w:r>
      <w:r w:rsidRPr="00152E65">
        <w:rPr>
          <w:sz w:val="20"/>
          <w:szCs w:val="20"/>
          <w:lang w:val="es-ES"/>
        </w:rPr>
        <w:t xml:space="preserve">proyecto. </w:t>
      </w:r>
    </w:p>
    <w:p w14:paraId="7806E5F1" w14:textId="59AB07F8" w:rsidR="007C3697" w:rsidRDefault="007C3697" w:rsidP="007C3697">
      <w:pPr>
        <w:pStyle w:val="Prrafodelista"/>
        <w:tabs>
          <w:tab w:val="left" w:pos="3544"/>
          <w:tab w:val="center" w:pos="4680"/>
        </w:tabs>
        <w:suppressAutoHyphens/>
        <w:spacing w:line="240" w:lineRule="auto"/>
        <w:ind w:left="360"/>
        <w:jc w:val="both"/>
        <w:rPr>
          <w:sz w:val="20"/>
          <w:szCs w:val="20"/>
          <w:lang w:val="es-ES"/>
        </w:rPr>
      </w:pPr>
      <w:r>
        <w:rPr>
          <w:sz w:val="20"/>
          <w:szCs w:val="20"/>
          <w:lang w:val="es-ES"/>
        </w:rPr>
        <w:t xml:space="preserve">(Máximo 750 palabras) </w:t>
      </w:r>
    </w:p>
    <w:p w14:paraId="115D98AD" w14:textId="77777777" w:rsidR="007C3697" w:rsidRPr="007C3697" w:rsidRDefault="007C3697" w:rsidP="007C3697">
      <w:pPr>
        <w:pStyle w:val="Prrafodelista"/>
        <w:tabs>
          <w:tab w:val="left" w:pos="3544"/>
          <w:tab w:val="center" w:pos="4680"/>
        </w:tabs>
        <w:suppressAutoHyphens/>
        <w:spacing w:line="240" w:lineRule="auto"/>
        <w:ind w:left="360"/>
        <w:jc w:val="both"/>
        <w:rPr>
          <w:sz w:val="20"/>
          <w:szCs w:val="20"/>
          <w:lang w:val="es-ES"/>
        </w:rPr>
      </w:pPr>
    </w:p>
    <w:p w14:paraId="4C511676" w14:textId="308B87B7" w:rsidR="007B6A08" w:rsidRPr="00200B0F" w:rsidRDefault="00BB63F4" w:rsidP="002309C6">
      <w:pPr>
        <w:pStyle w:val="Prrafodelista"/>
        <w:numPr>
          <w:ilvl w:val="0"/>
          <w:numId w:val="21"/>
        </w:numPr>
        <w:tabs>
          <w:tab w:val="left" w:pos="709"/>
          <w:tab w:val="center" w:pos="4680"/>
        </w:tabs>
        <w:suppressAutoHyphens/>
        <w:jc w:val="both"/>
        <w:rPr>
          <w:b/>
          <w:spacing w:val="-2"/>
          <w:u w:val="single"/>
          <w:lang w:val="es-CR"/>
        </w:rPr>
      </w:pPr>
      <w:r>
        <w:rPr>
          <w:b/>
          <w:spacing w:val="-2"/>
          <w:u w:val="single"/>
          <w:lang w:val="es-CR"/>
        </w:rPr>
        <w:t xml:space="preserve">¿Cómo lo vamos a hacer? </w:t>
      </w:r>
      <w:r w:rsidR="007B6A08" w:rsidRPr="00A0750E">
        <w:rPr>
          <w:b/>
          <w:spacing w:val="-2"/>
          <w:u w:val="single"/>
          <w:lang w:val="es-CR"/>
        </w:rPr>
        <w:t xml:space="preserve">Descripción de las </w:t>
      </w:r>
      <w:r>
        <w:rPr>
          <w:b/>
          <w:spacing w:val="-2"/>
          <w:u w:val="single"/>
          <w:lang w:val="es-CR"/>
        </w:rPr>
        <w:t>a</w:t>
      </w:r>
      <w:r w:rsidR="007B6A08" w:rsidRPr="00A0750E">
        <w:rPr>
          <w:b/>
          <w:spacing w:val="-2"/>
          <w:u w:val="single"/>
          <w:lang w:val="es-CR"/>
        </w:rPr>
        <w:t xml:space="preserve">ctividades </w:t>
      </w:r>
      <w:r>
        <w:rPr>
          <w:b/>
          <w:spacing w:val="-2"/>
          <w:u w:val="single"/>
          <w:lang w:val="es-CR"/>
        </w:rPr>
        <w:t>p</w:t>
      </w:r>
      <w:r w:rsidR="007B6A08" w:rsidRPr="00A0750E">
        <w:rPr>
          <w:b/>
          <w:spacing w:val="-2"/>
          <w:u w:val="single"/>
          <w:lang w:val="es-CR"/>
        </w:rPr>
        <w:t xml:space="preserve">rincipales: </w:t>
      </w:r>
    </w:p>
    <w:p w14:paraId="65D86EE2" w14:textId="2C3B0AE4" w:rsidR="002309C6" w:rsidRPr="00BB63F4" w:rsidRDefault="00BF51EA" w:rsidP="00084D26">
      <w:pPr>
        <w:pStyle w:val="Prrafodelista"/>
        <w:tabs>
          <w:tab w:val="left" w:pos="3544"/>
          <w:tab w:val="center" w:pos="4680"/>
        </w:tabs>
        <w:suppressAutoHyphens/>
        <w:spacing w:line="240" w:lineRule="auto"/>
        <w:ind w:left="360"/>
        <w:jc w:val="both"/>
        <w:rPr>
          <w:sz w:val="18"/>
          <w:szCs w:val="18"/>
          <w:lang w:val="es-ES"/>
        </w:rPr>
      </w:pPr>
      <w:r w:rsidRPr="00152E65">
        <w:rPr>
          <w:sz w:val="20"/>
          <w:szCs w:val="20"/>
          <w:lang w:val="es-ES"/>
        </w:rPr>
        <w:t>D</w:t>
      </w:r>
      <w:r w:rsidR="007B6A08" w:rsidRPr="00152E65">
        <w:rPr>
          <w:sz w:val="20"/>
          <w:szCs w:val="20"/>
          <w:lang w:val="es-ES"/>
        </w:rPr>
        <w:t>escrib</w:t>
      </w:r>
      <w:r w:rsidRPr="00152E65">
        <w:rPr>
          <w:sz w:val="20"/>
          <w:szCs w:val="20"/>
          <w:lang w:val="es-ES"/>
        </w:rPr>
        <w:t>a</w:t>
      </w:r>
      <w:r w:rsidR="007B6A08" w:rsidRPr="00152E65">
        <w:rPr>
          <w:sz w:val="20"/>
          <w:szCs w:val="20"/>
          <w:lang w:val="es-ES"/>
        </w:rPr>
        <w:t xml:space="preserve"> </w:t>
      </w:r>
      <w:r w:rsidR="00104990" w:rsidRPr="00152E65">
        <w:rPr>
          <w:sz w:val="20"/>
          <w:szCs w:val="20"/>
          <w:lang w:val="es-ES"/>
        </w:rPr>
        <w:t xml:space="preserve">las principales </w:t>
      </w:r>
      <w:r w:rsidR="007B6A08" w:rsidRPr="00152E65">
        <w:rPr>
          <w:sz w:val="20"/>
          <w:szCs w:val="20"/>
          <w:lang w:val="es-ES"/>
        </w:rPr>
        <w:t xml:space="preserve">actividades que se van a realizar para </w:t>
      </w:r>
      <w:r w:rsidR="00084D26" w:rsidRPr="00152E65">
        <w:rPr>
          <w:sz w:val="20"/>
          <w:szCs w:val="20"/>
          <w:lang w:val="es-ES"/>
        </w:rPr>
        <w:t>lograr los resultados planteados y para enfrentar los problemas que ha identificado</w:t>
      </w:r>
      <w:r w:rsidR="00084D26" w:rsidRPr="00BB63F4">
        <w:rPr>
          <w:sz w:val="18"/>
          <w:szCs w:val="18"/>
          <w:lang w:val="es-ES"/>
        </w:rPr>
        <w:t>.</w:t>
      </w:r>
      <w:r w:rsidR="007C3697">
        <w:rPr>
          <w:sz w:val="18"/>
          <w:szCs w:val="18"/>
          <w:lang w:val="es-ES"/>
        </w:rPr>
        <w:t xml:space="preserve"> </w:t>
      </w:r>
      <w:r w:rsidR="00A92359" w:rsidRPr="00A92359">
        <w:rPr>
          <w:sz w:val="18"/>
          <w:szCs w:val="18"/>
          <w:lang w:val="es-ES"/>
        </w:rPr>
        <w:t xml:space="preserve">Recuerde contemplar para cada una de las actividades la transversalidad del enfoque de género y la incorporación de (al menos) un taller específico que aborde este tema. Tenga en cuenta que el proyecto no puede ser íntegramente orientado a formación o capacitaciones. </w:t>
      </w:r>
      <w:r w:rsidR="00A92359">
        <w:rPr>
          <w:sz w:val="18"/>
          <w:szCs w:val="18"/>
          <w:lang w:val="es-ES"/>
        </w:rPr>
        <w:t>(</w:t>
      </w:r>
      <w:r w:rsidR="007C3697">
        <w:rPr>
          <w:sz w:val="18"/>
          <w:szCs w:val="18"/>
          <w:lang w:val="es-ES"/>
        </w:rPr>
        <w:t>Máximo 750 palabras)</w:t>
      </w:r>
    </w:p>
    <w:p w14:paraId="6431E40F" w14:textId="77777777" w:rsidR="002309C6" w:rsidRDefault="002309C6" w:rsidP="007B6A08">
      <w:pPr>
        <w:tabs>
          <w:tab w:val="left" w:pos="709"/>
          <w:tab w:val="center" w:pos="4680"/>
        </w:tabs>
        <w:suppressAutoHyphens/>
        <w:autoSpaceDE w:val="0"/>
        <w:autoSpaceDN w:val="0"/>
        <w:adjustRightInd w:val="0"/>
        <w:jc w:val="both"/>
        <w:rPr>
          <w:i/>
          <w:sz w:val="20"/>
          <w:szCs w:val="20"/>
          <w:lang w:val="es-ES"/>
        </w:rPr>
      </w:pPr>
    </w:p>
    <w:p w14:paraId="77C6847C" w14:textId="6B44F38A" w:rsidR="00BB63F4" w:rsidRDefault="002309C6" w:rsidP="00BB63F4">
      <w:pPr>
        <w:pStyle w:val="Prrafodelista"/>
        <w:numPr>
          <w:ilvl w:val="0"/>
          <w:numId w:val="21"/>
        </w:numPr>
        <w:tabs>
          <w:tab w:val="left" w:pos="709"/>
          <w:tab w:val="center" w:pos="4680"/>
        </w:tabs>
        <w:suppressAutoHyphens/>
        <w:jc w:val="both"/>
        <w:rPr>
          <w:b/>
          <w:spacing w:val="-2"/>
          <w:u w:val="single"/>
          <w:lang w:val="es-CR"/>
        </w:rPr>
      </w:pPr>
      <w:r>
        <w:rPr>
          <w:b/>
          <w:spacing w:val="-2"/>
          <w:u w:val="single"/>
          <w:lang w:val="es-CR"/>
        </w:rPr>
        <w:t xml:space="preserve">¿Por qué es importante la propuesta? </w:t>
      </w:r>
    </w:p>
    <w:p w14:paraId="62EFD72C" w14:textId="390C6ACB" w:rsidR="00DC7CF1" w:rsidRDefault="002309C6" w:rsidP="006844E4">
      <w:pPr>
        <w:pStyle w:val="Prrafodelista"/>
        <w:tabs>
          <w:tab w:val="left" w:pos="709"/>
          <w:tab w:val="center" w:pos="4680"/>
        </w:tabs>
        <w:suppressAutoHyphens/>
        <w:ind w:left="360"/>
        <w:jc w:val="both"/>
        <w:rPr>
          <w:sz w:val="20"/>
          <w:szCs w:val="20"/>
          <w:lang w:val="es-ES"/>
        </w:rPr>
      </w:pPr>
      <w:r w:rsidRPr="00152E65">
        <w:rPr>
          <w:sz w:val="20"/>
          <w:szCs w:val="20"/>
          <w:lang w:val="es-ES"/>
        </w:rPr>
        <w:t>Detalle la ubicación específica donde se desarrollará la iniciativa</w:t>
      </w:r>
      <w:r w:rsidR="00084D26" w:rsidRPr="00152E65">
        <w:rPr>
          <w:sz w:val="20"/>
          <w:szCs w:val="20"/>
          <w:lang w:val="es-ES"/>
        </w:rPr>
        <w:t xml:space="preserve">. </w:t>
      </w:r>
      <w:r w:rsidRPr="00152E65">
        <w:rPr>
          <w:sz w:val="20"/>
          <w:szCs w:val="20"/>
          <w:lang w:val="es-ES"/>
        </w:rPr>
        <w:t xml:space="preserve">Describa cómo el proyecto aportará a </w:t>
      </w:r>
      <w:r w:rsidR="006844E4" w:rsidRPr="006844E4">
        <w:rPr>
          <w:sz w:val="20"/>
          <w:szCs w:val="20"/>
          <w:lang w:val="es-ES"/>
        </w:rPr>
        <w:t>"fomentar y apoyar iniciativas innovadoras, inclusivas y ampliables, así como favorecer las asociaciones a nivel local, entre múltiples interesados, con el objetivo de afrontar problemas ambientales mundiales"</w:t>
      </w:r>
      <w:r w:rsidR="007C3697">
        <w:rPr>
          <w:sz w:val="20"/>
          <w:szCs w:val="20"/>
          <w:lang w:val="es-ES"/>
        </w:rPr>
        <w:t xml:space="preserve"> (Máximo 750 palabras)</w:t>
      </w:r>
    </w:p>
    <w:p w14:paraId="6BB2E917" w14:textId="77777777" w:rsidR="006844E4" w:rsidRPr="006844E4" w:rsidRDefault="006844E4" w:rsidP="006844E4">
      <w:pPr>
        <w:pStyle w:val="Prrafodelista"/>
        <w:tabs>
          <w:tab w:val="left" w:pos="709"/>
          <w:tab w:val="center" w:pos="4680"/>
        </w:tabs>
        <w:suppressAutoHyphens/>
        <w:ind w:left="360"/>
        <w:jc w:val="both"/>
        <w:rPr>
          <w:sz w:val="20"/>
          <w:szCs w:val="20"/>
          <w:lang w:val="es-ES"/>
        </w:rPr>
      </w:pPr>
    </w:p>
    <w:p w14:paraId="686183F2" w14:textId="77777777" w:rsidR="00BB63F4" w:rsidRDefault="00AF0588" w:rsidP="00BB63F4">
      <w:pPr>
        <w:pStyle w:val="Prrafodelista"/>
        <w:numPr>
          <w:ilvl w:val="0"/>
          <w:numId w:val="21"/>
        </w:numPr>
        <w:tabs>
          <w:tab w:val="left" w:pos="709"/>
          <w:tab w:val="center" w:pos="4680"/>
        </w:tabs>
        <w:suppressAutoHyphens/>
        <w:jc w:val="both"/>
        <w:rPr>
          <w:b/>
          <w:spacing w:val="-2"/>
          <w:u w:val="single"/>
          <w:lang w:val="es-CR"/>
        </w:rPr>
      </w:pPr>
      <w:r>
        <w:rPr>
          <w:b/>
          <w:spacing w:val="-2"/>
          <w:u w:val="single"/>
          <w:lang w:val="es-CR"/>
        </w:rPr>
        <w:t xml:space="preserve">¿Cómo van a </w:t>
      </w:r>
      <w:r w:rsidR="007B6A08" w:rsidRPr="00A0750E">
        <w:rPr>
          <w:b/>
          <w:spacing w:val="-2"/>
          <w:u w:val="single"/>
          <w:lang w:val="es-CR"/>
        </w:rPr>
        <w:t xml:space="preserve">asegurar la participación </w:t>
      </w:r>
      <w:r>
        <w:rPr>
          <w:b/>
          <w:spacing w:val="-2"/>
          <w:u w:val="single"/>
          <w:lang w:val="es-CR"/>
        </w:rPr>
        <w:t>comunitaria?</w:t>
      </w:r>
    </w:p>
    <w:p w14:paraId="3DF2C8E0" w14:textId="44B47AA4" w:rsidR="002250B0" w:rsidRPr="008D777E" w:rsidRDefault="002309C6" w:rsidP="00084D26">
      <w:pPr>
        <w:pStyle w:val="Prrafodelista"/>
        <w:tabs>
          <w:tab w:val="left" w:pos="709"/>
          <w:tab w:val="center" w:pos="4680"/>
        </w:tabs>
        <w:suppressAutoHyphens/>
        <w:ind w:left="360"/>
        <w:jc w:val="both"/>
        <w:rPr>
          <w:sz w:val="20"/>
          <w:szCs w:val="20"/>
          <w:lang w:val="es-ES"/>
        </w:rPr>
      </w:pPr>
      <w:r w:rsidRPr="008D777E">
        <w:rPr>
          <w:sz w:val="20"/>
          <w:szCs w:val="20"/>
          <w:lang w:val="es-ES"/>
        </w:rPr>
        <w:t>Describa de quiénes y cómo surgió la idea del proyecto. D</w:t>
      </w:r>
      <w:r w:rsidR="007B6A08" w:rsidRPr="008D777E">
        <w:rPr>
          <w:sz w:val="20"/>
          <w:szCs w:val="20"/>
          <w:lang w:val="es-ES"/>
        </w:rPr>
        <w:t xml:space="preserve">escriba </w:t>
      </w:r>
      <w:r w:rsidR="00AF0588" w:rsidRPr="008D777E">
        <w:rPr>
          <w:sz w:val="20"/>
          <w:szCs w:val="20"/>
          <w:lang w:val="es-ES"/>
        </w:rPr>
        <w:t xml:space="preserve">quiénes de la comunidad van a participar y </w:t>
      </w:r>
      <w:r w:rsidR="007B6A08" w:rsidRPr="008D777E">
        <w:rPr>
          <w:sz w:val="20"/>
          <w:szCs w:val="20"/>
          <w:lang w:val="es-ES"/>
        </w:rPr>
        <w:t xml:space="preserve">cómo van a </w:t>
      </w:r>
      <w:r w:rsidRPr="008D777E">
        <w:rPr>
          <w:sz w:val="20"/>
          <w:szCs w:val="20"/>
          <w:lang w:val="es-ES"/>
        </w:rPr>
        <w:t>aportar a</w:t>
      </w:r>
      <w:r w:rsidR="00AF0588" w:rsidRPr="008D777E">
        <w:rPr>
          <w:sz w:val="20"/>
          <w:szCs w:val="20"/>
          <w:lang w:val="es-ES"/>
        </w:rPr>
        <w:t xml:space="preserve">l desarrollo del </w:t>
      </w:r>
      <w:r w:rsidR="007B6A08" w:rsidRPr="008D777E">
        <w:rPr>
          <w:sz w:val="20"/>
          <w:szCs w:val="20"/>
          <w:lang w:val="es-ES"/>
        </w:rPr>
        <w:t>proyecto</w:t>
      </w:r>
      <w:r w:rsidR="00084D26" w:rsidRPr="008D777E">
        <w:rPr>
          <w:sz w:val="20"/>
          <w:szCs w:val="20"/>
          <w:lang w:val="es-ES"/>
        </w:rPr>
        <w:t xml:space="preserve">. </w:t>
      </w:r>
      <w:r w:rsidRPr="008D777E">
        <w:rPr>
          <w:sz w:val="20"/>
          <w:szCs w:val="20"/>
          <w:lang w:val="es-ES"/>
        </w:rPr>
        <w:t>¿Cuántos son los b</w:t>
      </w:r>
      <w:r w:rsidR="002250B0" w:rsidRPr="008D777E">
        <w:rPr>
          <w:sz w:val="20"/>
          <w:szCs w:val="20"/>
          <w:lang w:val="es-ES"/>
        </w:rPr>
        <w:t>eneficiarios estimados del proyecto</w:t>
      </w:r>
      <w:r w:rsidRPr="008D777E">
        <w:rPr>
          <w:sz w:val="20"/>
          <w:szCs w:val="20"/>
          <w:lang w:val="es-ES"/>
        </w:rPr>
        <w:t>? Diferencia</w:t>
      </w:r>
      <w:r w:rsidR="00084D26" w:rsidRPr="008D777E">
        <w:rPr>
          <w:sz w:val="20"/>
          <w:szCs w:val="20"/>
          <w:lang w:val="es-ES"/>
        </w:rPr>
        <w:t>r</w:t>
      </w:r>
      <w:r w:rsidRPr="008D777E">
        <w:rPr>
          <w:sz w:val="20"/>
          <w:szCs w:val="20"/>
          <w:lang w:val="es-ES"/>
        </w:rPr>
        <w:t xml:space="preserve"> entre hombres, mujeres y jóvenes (menos de </w:t>
      </w:r>
      <w:r w:rsidR="00840B5E" w:rsidRPr="008D777E">
        <w:rPr>
          <w:sz w:val="20"/>
          <w:szCs w:val="20"/>
          <w:lang w:val="es-ES"/>
        </w:rPr>
        <w:t>30</w:t>
      </w:r>
      <w:r w:rsidRPr="008D777E">
        <w:rPr>
          <w:sz w:val="20"/>
          <w:szCs w:val="20"/>
          <w:lang w:val="es-ES"/>
        </w:rPr>
        <w:t xml:space="preserve"> años)</w:t>
      </w:r>
      <w:r w:rsidR="007C3697">
        <w:rPr>
          <w:sz w:val="20"/>
          <w:szCs w:val="20"/>
          <w:lang w:val="es-ES"/>
        </w:rPr>
        <w:t>. (Máximo 750 palabras)</w:t>
      </w:r>
    </w:p>
    <w:p w14:paraId="4D981C59" w14:textId="77777777" w:rsidR="002942F8" w:rsidRDefault="002942F8" w:rsidP="00F7222F">
      <w:pPr>
        <w:pStyle w:val="Prrafodelista"/>
        <w:tabs>
          <w:tab w:val="left" w:pos="709"/>
          <w:tab w:val="center" w:pos="4680"/>
        </w:tabs>
        <w:suppressAutoHyphens/>
        <w:ind w:left="360"/>
        <w:jc w:val="both"/>
        <w:rPr>
          <w:b/>
          <w:spacing w:val="-2"/>
          <w:u w:val="single"/>
          <w:lang w:val="es-CR"/>
        </w:rPr>
      </w:pPr>
    </w:p>
    <w:p w14:paraId="0744DA8F" w14:textId="11AE5C72" w:rsidR="00BB63F4" w:rsidRDefault="00AF0588" w:rsidP="00BB63F4">
      <w:pPr>
        <w:pStyle w:val="Prrafodelista"/>
        <w:numPr>
          <w:ilvl w:val="0"/>
          <w:numId w:val="21"/>
        </w:numPr>
        <w:tabs>
          <w:tab w:val="left" w:pos="709"/>
          <w:tab w:val="center" w:pos="4680"/>
        </w:tabs>
        <w:suppressAutoHyphens/>
        <w:jc w:val="both"/>
        <w:rPr>
          <w:b/>
          <w:spacing w:val="-2"/>
          <w:u w:val="single"/>
          <w:lang w:val="es-CR"/>
        </w:rPr>
      </w:pPr>
      <w:r>
        <w:rPr>
          <w:b/>
          <w:spacing w:val="-2"/>
          <w:u w:val="single"/>
          <w:lang w:val="es-CR"/>
        </w:rPr>
        <w:t>¿Cómo se considera el enfoque de g</w:t>
      </w:r>
      <w:r w:rsidR="007B6A08" w:rsidRPr="00A0750E">
        <w:rPr>
          <w:b/>
          <w:spacing w:val="-2"/>
          <w:u w:val="single"/>
          <w:lang w:val="es-CR"/>
        </w:rPr>
        <w:t>énero</w:t>
      </w:r>
      <w:r>
        <w:rPr>
          <w:b/>
          <w:spacing w:val="-2"/>
          <w:u w:val="single"/>
          <w:lang w:val="es-CR"/>
        </w:rPr>
        <w:t xml:space="preserve"> en el proyecto?</w:t>
      </w:r>
    </w:p>
    <w:p w14:paraId="2788FA89" w14:textId="71C2883E" w:rsidR="00BB63F4" w:rsidRPr="008D777E" w:rsidRDefault="002309C6" w:rsidP="00BB63F4">
      <w:pPr>
        <w:pStyle w:val="Prrafodelista"/>
        <w:tabs>
          <w:tab w:val="left" w:pos="709"/>
          <w:tab w:val="center" w:pos="4680"/>
        </w:tabs>
        <w:suppressAutoHyphens/>
        <w:ind w:left="360"/>
        <w:jc w:val="both"/>
        <w:rPr>
          <w:sz w:val="20"/>
          <w:szCs w:val="20"/>
          <w:lang w:val="es-ES"/>
        </w:rPr>
      </w:pPr>
      <w:r w:rsidRPr="008D777E">
        <w:rPr>
          <w:sz w:val="20"/>
          <w:szCs w:val="20"/>
          <w:lang w:val="es-ES"/>
        </w:rPr>
        <w:t xml:space="preserve">Describa </w:t>
      </w:r>
      <w:r w:rsidR="007B6A08" w:rsidRPr="008D777E">
        <w:rPr>
          <w:sz w:val="20"/>
          <w:szCs w:val="20"/>
          <w:lang w:val="es-ES"/>
        </w:rPr>
        <w:t xml:space="preserve">como el proyecto toma en </w:t>
      </w:r>
      <w:r w:rsidRPr="008D777E">
        <w:rPr>
          <w:sz w:val="20"/>
          <w:szCs w:val="20"/>
          <w:lang w:val="es-ES"/>
        </w:rPr>
        <w:t xml:space="preserve">cuenta de manera diferente </w:t>
      </w:r>
      <w:r w:rsidR="007B6A08" w:rsidRPr="008D777E">
        <w:rPr>
          <w:sz w:val="20"/>
          <w:szCs w:val="20"/>
          <w:lang w:val="es-ES"/>
        </w:rPr>
        <w:t>los roles</w:t>
      </w:r>
      <w:r w:rsidR="004B72E6" w:rsidRPr="008D777E">
        <w:rPr>
          <w:sz w:val="20"/>
          <w:szCs w:val="20"/>
          <w:lang w:val="es-ES"/>
        </w:rPr>
        <w:t xml:space="preserve">, </w:t>
      </w:r>
      <w:r w:rsidR="007B6A08" w:rsidRPr="008D777E">
        <w:rPr>
          <w:sz w:val="20"/>
          <w:szCs w:val="20"/>
          <w:lang w:val="es-ES"/>
        </w:rPr>
        <w:t xml:space="preserve">necesidades </w:t>
      </w:r>
      <w:r w:rsidR="004B72E6" w:rsidRPr="008D777E">
        <w:rPr>
          <w:sz w:val="20"/>
          <w:szCs w:val="20"/>
          <w:lang w:val="es-ES"/>
        </w:rPr>
        <w:t xml:space="preserve">y conocimientos </w:t>
      </w:r>
      <w:r w:rsidR="007B6A08" w:rsidRPr="008D777E">
        <w:rPr>
          <w:sz w:val="20"/>
          <w:szCs w:val="20"/>
          <w:lang w:val="es-ES"/>
        </w:rPr>
        <w:t>de hombres y mujeres</w:t>
      </w:r>
      <w:r w:rsidRPr="008D777E">
        <w:rPr>
          <w:sz w:val="20"/>
          <w:szCs w:val="20"/>
          <w:lang w:val="es-ES"/>
        </w:rPr>
        <w:t>.</w:t>
      </w:r>
    </w:p>
    <w:p w14:paraId="38D0A746" w14:textId="50C27BFC" w:rsidR="00BB63F4" w:rsidRPr="008D777E" w:rsidRDefault="002309C6" w:rsidP="00BB63F4">
      <w:pPr>
        <w:pStyle w:val="Prrafodelista"/>
        <w:tabs>
          <w:tab w:val="left" w:pos="709"/>
          <w:tab w:val="center" w:pos="4680"/>
        </w:tabs>
        <w:suppressAutoHyphens/>
        <w:ind w:left="360"/>
        <w:jc w:val="both"/>
        <w:rPr>
          <w:sz w:val="20"/>
          <w:szCs w:val="20"/>
          <w:lang w:val="es-ES"/>
        </w:rPr>
      </w:pPr>
      <w:r w:rsidRPr="008D777E">
        <w:rPr>
          <w:sz w:val="20"/>
          <w:szCs w:val="20"/>
          <w:lang w:val="es-ES"/>
        </w:rPr>
        <w:t>Detalle la participación de mujeres en todas las etapas, y cómo las beneficiarí</w:t>
      </w:r>
      <w:r w:rsidR="00084D26" w:rsidRPr="008D777E">
        <w:rPr>
          <w:sz w:val="20"/>
          <w:szCs w:val="20"/>
          <w:lang w:val="es-ES"/>
        </w:rPr>
        <w:t>a</w:t>
      </w:r>
      <w:r w:rsidRPr="008D777E">
        <w:rPr>
          <w:sz w:val="20"/>
          <w:szCs w:val="20"/>
          <w:lang w:val="es-ES"/>
        </w:rPr>
        <w:t xml:space="preserve"> el desarrollo del proyecto.</w:t>
      </w:r>
    </w:p>
    <w:p w14:paraId="137D5A9B" w14:textId="2AA083A6" w:rsidR="002309C6" w:rsidRPr="008D777E" w:rsidRDefault="002309C6" w:rsidP="00BB63F4">
      <w:pPr>
        <w:pStyle w:val="Prrafodelista"/>
        <w:tabs>
          <w:tab w:val="left" w:pos="709"/>
          <w:tab w:val="center" w:pos="4680"/>
        </w:tabs>
        <w:suppressAutoHyphens/>
        <w:ind w:left="360"/>
        <w:jc w:val="both"/>
        <w:rPr>
          <w:sz w:val="20"/>
          <w:szCs w:val="20"/>
          <w:lang w:val="es-ES"/>
        </w:rPr>
      </w:pPr>
      <w:r w:rsidRPr="008D777E">
        <w:rPr>
          <w:sz w:val="20"/>
          <w:szCs w:val="20"/>
          <w:lang w:val="es-ES"/>
        </w:rPr>
        <w:t xml:space="preserve">¿Cómo van a incluir a los </w:t>
      </w:r>
      <w:r w:rsidR="007B6A08" w:rsidRPr="008D777E">
        <w:rPr>
          <w:sz w:val="20"/>
          <w:szCs w:val="20"/>
          <w:lang w:val="es-ES"/>
        </w:rPr>
        <w:t xml:space="preserve">jóvenes </w:t>
      </w:r>
      <w:r w:rsidRPr="008D777E">
        <w:rPr>
          <w:sz w:val="20"/>
          <w:szCs w:val="20"/>
          <w:lang w:val="es-ES"/>
        </w:rPr>
        <w:t xml:space="preserve">en </w:t>
      </w:r>
      <w:r w:rsidR="007B6A08" w:rsidRPr="008D777E">
        <w:rPr>
          <w:sz w:val="20"/>
          <w:szCs w:val="20"/>
          <w:lang w:val="es-ES"/>
        </w:rPr>
        <w:t>proyecto</w:t>
      </w:r>
      <w:r w:rsidRPr="008D777E">
        <w:rPr>
          <w:sz w:val="20"/>
          <w:szCs w:val="20"/>
          <w:lang w:val="es-ES"/>
        </w:rPr>
        <w:t>?</w:t>
      </w:r>
      <w:r w:rsidR="007C3697">
        <w:rPr>
          <w:sz w:val="20"/>
          <w:szCs w:val="20"/>
          <w:lang w:val="es-ES"/>
        </w:rPr>
        <w:t xml:space="preserve"> (Máximo 750 palabras)</w:t>
      </w:r>
    </w:p>
    <w:p w14:paraId="5E077CFA" w14:textId="77777777" w:rsidR="004D6D17" w:rsidRPr="00BB63F4" w:rsidRDefault="004D6D17" w:rsidP="00BB63F4">
      <w:pPr>
        <w:pStyle w:val="Prrafodelista"/>
        <w:tabs>
          <w:tab w:val="left" w:pos="709"/>
          <w:tab w:val="center" w:pos="4680"/>
        </w:tabs>
        <w:suppressAutoHyphens/>
        <w:ind w:left="360"/>
        <w:jc w:val="both"/>
        <w:rPr>
          <w:b/>
          <w:spacing w:val="-2"/>
          <w:u w:val="single"/>
          <w:lang w:val="es-CR"/>
        </w:rPr>
      </w:pPr>
    </w:p>
    <w:p w14:paraId="50A0737F" w14:textId="6A82AF21" w:rsidR="007B6A08" w:rsidRDefault="007B6A08" w:rsidP="002309C6">
      <w:pPr>
        <w:pStyle w:val="Prrafodelista"/>
        <w:numPr>
          <w:ilvl w:val="0"/>
          <w:numId w:val="21"/>
        </w:numPr>
        <w:tabs>
          <w:tab w:val="left" w:pos="709"/>
          <w:tab w:val="center" w:pos="4680"/>
        </w:tabs>
        <w:suppressAutoHyphens/>
        <w:jc w:val="both"/>
        <w:rPr>
          <w:b/>
          <w:spacing w:val="-2"/>
          <w:u w:val="single"/>
          <w:lang w:val="es-CR"/>
        </w:rPr>
      </w:pPr>
      <w:r w:rsidRPr="00A0750E">
        <w:rPr>
          <w:b/>
          <w:spacing w:val="-2"/>
          <w:u w:val="single"/>
          <w:lang w:val="es-CR"/>
        </w:rPr>
        <w:t xml:space="preserve">Riesgos para </w:t>
      </w:r>
      <w:r w:rsidR="00980D46">
        <w:rPr>
          <w:b/>
          <w:spacing w:val="-2"/>
          <w:u w:val="single"/>
          <w:lang w:val="es-CR"/>
        </w:rPr>
        <w:t xml:space="preserve">el buen desarrollo del proyecto </w:t>
      </w:r>
    </w:p>
    <w:p w14:paraId="643BA90F" w14:textId="33A1DBD9" w:rsidR="002D4E50" w:rsidRDefault="007B6A08" w:rsidP="002D4E50">
      <w:pPr>
        <w:pStyle w:val="Prrafodelista"/>
        <w:tabs>
          <w:tab w:val="left" w:pos="709"/>
          <w:tab w:val="center" w:pos="4680"/>
        </w:tabs>
        <w:suppressAutoHyphens/>
        <w:ind w:left="360"/>
        <w:jc w:val="both"/>
        <w:rPr>
          <w:sz w:val="20"/>
          <w:szCs w:val="20"/>
          <w:lang w:val="es-ES"/>
        </w:rPr>
      </w:pPr>
      <w:r w:rsidRPr="008D777E">
        <w:rPr>
          <w:sz w:val="20"/>
          <w:szCs w:val="20"/>
          <w:lang w:val="es-ES"/>
        </w:rPr>
        <w:t xml:space="preserve">Identifique </w:t>
      </w:r>
      <w:r w:rsidR="00104990" w:rsidRPr="008D777E">
        <w:rPr>
          <w:sz w:val="20"/>
          <w:szCs w:val="20"/>
          <w:lang w:val="es-ES"/>
        </w:rPr>
        <w:t xml:space="preserve">los </w:t>
      </w:r>
      <w:r w:rsidRPr="008D777E">
        <w:rPr>
          <w:sz w:val="20"/>
          <w:szCs w:val="20"/>
          <w:lang w:val="es-ES"/>
        </w:rPr>
        <w:t>principales riesgos</w:t>
      </w:r>
      <w:r w:rsidR="00104990" w:rsidRPr="008D777E">
        <w:rPr>
          <w:sz w:val="20"/>
          <w:szCs w:val="20"/>
          <w:lang w:val="es-ES"/>
        </w:rPr>
        <w:t xml:space="preserve"> o situaciones que podrían </w:t>
      </w:r>
      <w:r w:rsidRPr="008D777E">
        <w:rPr>
          <w:sz w:val="20"/>
          <w:szCs w:val="20"/>
          <w:lang w:val="es-ES"/>
        </w:rPr>
        <w:t xml:space="preserve">afectar el desarrollo del proyecto y </w:t>
      </w:r>
      <w:r w:rsidR="00104990" w:rsidRPr="008D777E">
        <w:rPr>
          <w:sz w:val="20"/>
          <w:szCs w:val="20"/>
          <w:lang w:val="es-ES"/>
        </w:rPr>
        <w:t>plantee algunas acciones o soluciones para evitarlos o disminuirlos</w:t>
      </w:r>
      <w:r w:rsidRPr="008D777E">
        <w:rPr>
          <w:sz w:val="20"/>
          <w:szCs w:val="20"/>
          <w:lang w:val="es-ES"/>
        </w:rPr>
        <w:t xml:space="preserve">. </w:t>
      </w:r>
      <w:r w:rsidR="007C3697">
        <w:rPr>
          <w:sz w:val="20"/>
          <w:szCs w:val="20"/>
          <w:lang w:val="es-ES"/>
        </w:rPr>
        <w:t xml:space="preserve"> (Máximo 500 palabras)</w:t>
      </w:r>
    </w:p>
    <w:p w14:paraId="062B28ED" w14:textId="77777777" w:rsidR="002D4E50" w:rsidRDefault="002D4E50" w:rsidP="002D4E50">
      <w:pPr>
        <w:pStyle w:val="Prrafodelista"/>
        <w:tabs>
          <w:tab w:val="left" w:pos="709"/>
          <w:tab w:val="center" w:pos="4680"/>
        </w:tabs>
        <w:suppressAutoHyphens/>
        <w:ind w:left="360"/>
        <w:jc w:val="both"/>
        <w:rPr>
          <w:sz w:val="20"/>
          <w:szCs w:val="20"/>
          <w:lang w:val="es-ES"/>
        </w:rPr>
      </w:pPr>
    </w:p>
    <w:p w14:paraId="2103F791" w14:textId="77777777" w:rsidR="007C3697" w:rsidRPr="007C3697" w:rsidRDefault="0024743C" w:rsidP="002D4E50">
      <w:pPr>
        <w:pStyle w:val="Prrafodelista"/>
        <w:numPr>
          <w:ilvl w:val="0"/>
          <w:numId w:val="21"/>
        </w:numPr>
        <w:tabs>
          <w:tab w:val="left" w:pos="709"/>
          <w:tab w:val="center" w:pos="4680"/>
        </w:tabs>
        <w:suppressAutoHyphens/>
        <w:jc w:val="both"/>
        <w:rPr>
          <w:sz w:val="20"/>
          <w:szCs w:val="20"/>
          <w:lang w:val="es-ES"/>
        </w:rPr>
      </w:pPr>
      <w:r w:rsidRPr="002D4E50">
        <w:rPr>
          <w:b/>
          <w:spacing w:val="-2"/>
          <w:u w:val="single"/>
          <w:lang w:val="es-CR"/>
        </w:rPr>
        <w:t xml:space="preserve">Presupuesto </w:t>
      </w:r>
    </w:p>
    <w:p w14:paraId="31CEABBC" w14:textId="3FE6C89F" w:rsidR="00076FC9" w:rsidRDefault="002D4E50" w:rsidP="007C3697">
      <w:pPr>
        <w:tabs>
          <w:tab w:val="left" w:pos="709"/>
          <w:tab w:val="center" w:pos="4680"/>
        </w:tabs>
        <w:suppressAutoHyphens/>
        <w:jc w:val="both"/>
        <w:rPr>
          <w:sz w:val="20"/>
          <w:szCs w:val="20"/>
          <w:lang w:val="es-ES"/>
        </w:rPr>
      </w:pPr>
      <w:r w:rsidRPr="007C3697">
        <w:rPr>
          <w:sz w:val="20"/>
          <w:szCs w:val="20"/>
          <w:lang w:val="es-ES"/>
        </w:rPr>
        <w:t>P</w:t>
      </w:r>
      <w:r w:rsidR="00076FC9" w:rsidRPr="007C3697">
        <w:rPr>
          <w:sz w:val="20"/>
          <w:szCs w:val="20"/>
          <w:lang w:val="es-ES"/>
        </w:rPr>
        <w:t>or favor especifique c</w:t>
      </w:r>
      <w:r w:rsidR="002A08F2" w:rsidRPr="007C3697">
        <w:rPr>
          <w:sz w:val="20"/>
          <w:szCs w:val="20"/>
          <w:lang w:val="es-ES"/>
        </w:rPr>
        <w:t xml:space="preserve">ómo se distribuiría la inversión de los </w:t>
      </w:r>
      <w:r w:rsidR="00BF7567" w:rsidRPr="007C3697">
        <w:rPr>
          <w:sz w:val="20"/>
          <w:szCs w:val="20"/>
          <w:lang w:val="es-ES"/>
        </w:rPr>
        <w:t xml:space="preserve">recursos que está </w:t>
      </w:r>
      <w:r w:rsidR="00372CCE" w:rsidRPr="007C3697">
        <w:rPr>
          <w:sz w:val="20"/>
          <w:szCs w:val="20"/>
          <w:lang w:val="es-ES"/>
        </w:rPr>
        <w:t>solicitando al PPD</w:t>
      </w:r>
      <w:r w:rsidR="00076FC9" w:rsidRPr="007C3697">
        <w:rPr>
          <w:sz w:val="20"/>
          <w:szCs w:val="20"/>
          <w:lang w:val="es-ES"/>
        </w:rPr>
        <w:t xml:space="preserve"> </w:t>
      </w:r>
      <w:r w:rsidR="00B8411D" w:rsidRPr="007C3697">
        <w:rPr>
          <w:sz w:val="20"/>
          <w:szCs w:val="20"/>
          <w:lang w:val="es-ES"/>
        </w:rPr>
        <w:t>y la contrapartida de su organización</w:t>
      </w:r>
      <w:r w:rsidR="00076FC9" w:rsidRPr="007C3697">
        <w:rPr>
          <w:sz w:val="20"/>
          <w:szCs w:val="20"/>
          <w:lang w:val="es-ES"/>
        </w:rPr>
        <w:t xml:space="preserve">. </w:t>
      </w:r>
      <w:r w:rsidR="007C3697" w:rsidRPr="007C3697">
        <w:rPr>
          <w:sz w:val="20"/>
          <w:szCs w:val="20"/>
          <w:lang w:val="es-ES"/>
        </w:rPr>
        <w:t xml:space="preserve">Recuerde que el </w:t>
      </w:r>
      <w:r w:rsidR="007C3697" w:rsidRPr="007C3697">
        <w:rPr>
          <w:b/>
          <w:bCs/>
          <w:sz w:val="20"/>
          <w:szCs w:val="20"/>
          <w:lang w:val="es-ES"/>
        </w:rPr>
        <w:t>monto destinado a honorarios no puede superar el 50% del presupuesto solicitado al PPD</w:t>
      </w:r>
      <w:r w:rsidR="007C3697" w:rsidRPr="007C3697">
        <w:rPr>
          <w:sz w:val="20"/>
          <w:szCs w:val="20"/>
          <w:lang w:val="es-ES"/>
        </w:rPr>
        <w:t xml:space="preserve"> Argentina. Todos los montos deberán ser </w:t>
      </w:r>
      <w:r w:rsidR="007C3697" w:rsidRPr="007C3697">
        <w:rPr>
          <w:b/>
          <w:bCs/>
          <w:sz w:val="20"/>
          <w:szCs w:val="20"/>
          <w:lang w:val="es-ES"/>
        </w:rPr>
        <w:t>expresados en pesos argentinos</w:t>
      </w:r>
      <w:r w:rsidR="007C3697" w:rsidRPr="007C3697">
        <w:rPr>
          <w:sz w:val="20"/>
          <w:szCs w:val="20"/>
          <w:lang w:val="es-ES"/>
        </w:rPr>
        <w:t xml:space="preserve"> considerando que la solicitud al PPD Argentina no puede superar los </w:t>
      </w:r>
      <w:hyperlink r:id="rId20" w:history="1">
        <w:r w:rsidR="007C3697" w:rsidRPr="007C3697">
          <w:rPr>
            <w:rStyle w:val="Hipervnculo"/>
            <w:b/>
            <w:bCs/>
            <w:sz w:val="20"/>
            <w:szCs w:val="20"/>
            <w:lang w:val="es-ES"/>
          </w:rPr>
          <w:t>20.000 USD según el tipo de cambio publicado en ONU</w:t>
        </w:r>
      </w:hyperlink>
      <w:r w:rsidR="007C3697" w:rsidRPr="007C3697">
        <w:rPr>
          <w:sz w:val="20"/>
          <w:szCs w:val="20"/>
          <w:lang w:val="es-ES"/>
        </w:rPr>
        <w:t>.</w:t>
      </w:r>
    </w:p>
    <w:p w14:paraId="0BA9C6A3" w14:textId="0B361F07" w:rsidR="007C3697" w:rsidRDefault="007C3697" w:rsidP="007C3697">
      <w:pPr>
        <w:tabs>
          <w:tab w:val="left" w:pos="709"/>
          <w:tab w:val="center" w:pos="4680"/>
        </w:tabs>
        <w:suppressAutoHyphens/>
        <w:jc w:val="both"/>
        <w:rPr>
          <w:sz w:val="20"/>
          <w:szCs w:val="20"/>
          <w:lang w:val="es-ES"/>
        </w:rPr>
      </w:pPr>
    </w:p>
    <w:p w14:paraId="365111C8" w14:textId="77777777" w:rsidR="007C3697" w:rsidRPr="007C3697" w:rsidRDefault="007C3697" w:rsidP="007C3697">
      <w:pPr>
        <w:tabs>
          <w:tab w:val="left" w:pos="709"/>
          <w:tab w:val="center" w:pos="4680"/>
        </w:tabs>
        <w:suppressAutoHyphens/>
        <w:jc w:val="both"/>
        <w:rPr>
          <w:sz w:val="20"/>
          <w:szCs w:val="20"/>
          <w:lang w:val="es-ES"/>
        </w:rPr>
      </w:pPr>
    </w:p>
    <w:tbl>
      <w:tblPr>
        <w:tblW w:w="492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gridCol w:w="1465"/>
        <w:gridCol w:w="1465"/>
        <w:gridCol w:w="1465"/>
        <w:gridCol w:w="1263"/>
      </w:tblGrid>
      <w:tr w:rsidR="00D94C5B" w:rsidRPr="00CE0315" w14:paraId="5D924DCA" w14:textId="0DA7EBF6" w:rsidTr="00D94C5B">
        <w:trPr>
          <w:trHeight w:val="336"/>
          <w:tblHeader/>
        </w:trPr>
        <w:tc>
          <w:tcPr>
            <w:tcW w:w="2150" w:type="pct"/>
            <w:shd w:val="clear" w:color="auto" w:fill="DDD9C3"/>
            <w:vAlign w:val="center"/>
          </w:tcPr>
          <w:p w14:paraId="42427C7A" w14:textId="02674592" w:rsidR="00D94C5B" w:rsidRPr="00641070" w:rsidRDefault="00D94C5B" w:rsidP="00F0551F">
            <w:pPr>
              <w:autoSpaceDE w:val="0"/>
              <w:autoSpaceDN w:val="0"/>
              <w:adjustRightInd w:val="0"/>
              <w:jc w:val="center"/>
              <w:rPr>
                <w:b/>
                <w:bCs/>
                <w:sz w:val="20"/>
                <w:szCs w:val="20"/>
                <w:highlight w:val="yellow"/>
                <w:lang w:val="es-CR"/>
              </w:rPr>
            </w:pPr>
            <w:r w:rsidRPr="00D94C5B">
              <w:rPr>
                <w:b/>
                <w:bCs/>
                <w:sz w:val="20"/>
                <w:szCs w:val="20"/>
                <w:lang w:val="es-CR"/>
              </w:rPr>
              <w:t xml:space="preserve">Distribución de los recursos solicitados y aportes de la organización </w:t>
            </w:r>
          </w:p>
        </w:tc>
        <w:tc>
          <w:tcPr>
            <w:tcW w:w="738" w:type="pct"/>
            <w:shd w:val="clear" w:color="auto" w:fill="DDD9C3"/>
            <w:vAlign w:val="center"/>
          </w:tcPr>
          <w:p w14:paraId="0BAE1DE7" w14:textId="37FB3CAE" w:rsidR="00D94C5B" w:rsidRPr="00BF7567" w:rsidRDefault="00D94C5B" w:rsidP="00F0551F">
            <w:pPr>
              <w:autoSpaceDE w:val="0"/>
              <w:autoSpaceDN w:val="0"/>
              <w:adjustRightInd w:val="0"/>
              <w:jc w:val="center"/>
              <w:rPr>
                <w:b/>
                <w:bCs/>
                <w:sz w:val="20"/>
                <w:szCs w:val="20"/>
                <w:lang w:val="es-CR"/>
              </w:rPr>
            </w:pPr>
            <w:r>
              <w:rPr>
                <w:b/>
                <w:bCs/>
                <w:sz w:val="20"/>
                <w:szCs w:val="20"/>
                <w:lang w:val="es-CR"/>
              </w:rPr>
              <w:t xml:space="preserve">PPD </w:t>
            </w:r>
          </w:p>
          <w:p w14:paraId="31BDE8A2" w14:textId="77777777" w:rsidR="00D94C5B" w:rsidRPr="00BF7567" w:rsidRDefault="00D94C5B" w:rsidP="00F0551F">
            <w:pPr>
              <w:autoSpaceDE w:val="0"/>
              <w:autoSpaceDN w:val="0"/>
              <w:adjustRightInd w:val="0"/>
              <w:jc w:val="center"/>
              <w:rPr>
                <w:b/>
                <w:bCs/>
                <w:sz w:val="20"/>
                <w:szCs w:val="20"/>
                <w:lang w:val="es-CR"/>
              </w:rPr>
            </w:pPr>
          </w:p>
        </w:tc>
        <w:tc>
          <w:tcPr>
            <w:tcW w:w="738" w:type="pct"/>
            <w:shd w:val="clear" w:color="auto" w:fill="DDD9C3"/>
          </w:tcPr>
          <w:p w14:paraId="229A5D5D" w14:textId="0523ACD3" w:rsidR="00D94C5B" w:rsidRPr="00BF7567" w:rsidRDefault="00D94C5B" w:rsidP="00F0551F">
            <w:pPr>
              <w:autoSpaceDE w:val="0"/>
              <w:autoSpaceDN w:val="0"/>
              <w:adjustRightInd w:val="0"/>
              <w:jc w:val="center"/>
              <w:rPr>
                <w:b/>
                <w:bCs/>
                <w:sz w:val="20"/>
                <w:szCs w:val="20"/>
                <w:lang w:val="es-CR"/>
              </w:rPr>
            </w:pPr>
            <w:r>
              <w:rPr>
                <w:b/>
                <w:bCs/>
                <w:sz w:val="20"/>
                <w:szCs w:val="20"/>
                <w:lang w:val="es-CR"/>
              </w:rPr>
              <w:t xml:space="preserve">Organización solicitante </w:t>
            </w:r>
          </w:p>
        </w:tc>
        <w:tc>
          <w:tcPr>
            <w:tcW w:w="738" w:type="pct"/>
            <w:shd w:val="clear" w:color="auto" w:fill="DDD9C3"/>
          </w:tcPr>
          <w:p w14:paraId="0EB13757" w14:textId="259B53A3" w:rsidR="00D94C5B" w:rsidRDefault="00D94C5B" w:rsidP="00F0551F">
            <w:pPr>
              <w:autoSpaceDE w:val="0"/>
              <w:autoSpaceDN w:val="0"/>
              <w:adjustRightInd w:val="0"/>
              <w:jc w:val="center"/>
              <w:rPr>
                <w:b/>
                <w:bCs/>
                <w:sz w:val="20"/>
                <w:szCs w:val="20"/>
                <w:lang w:val="es-CR"/>
              </w:rPr>
            </w:pPr>
            <w:r w:rsidRPr="00D94C5B">
              <w:rPr>
                <w:b/>
                <w:bCs/>
                <w:sz w:val="20"/>
                <w:szCs w:val="20"/>
                <w:lang w:val="es-CR"/>
              </w:rPr>
              <w:t>Aportes por el o los organismos asociados</w:t>
            </w:r>
          </w:p>
        </w:tc>
        <w:tc>
          <w:tcPr>
            <w:tcW w:w="636" w:type="pct"/>
            <w:shd w:val="clear" w:color="auto" w:fill="DDD9C3"/>
          </w:tcPr>
          <w:p w14:paraId="7E13ED24" w14:textId="171BB450" w:rsidR="00D94C5B" w:rsidRDefault="00D94C5B" w:rsidP="00F0551F">
            <w:pPr>
              <w:autoSpaceDE w:val="0"/>
              <w:autoSpaceDN w:val="0"/>
              <w:adjustRightInd w:val="0"/>
              <w:jc w:val="center"/>
              <w:rPr>
                <w:b/>
                <w:bCs/>
                <w:sz w:val="20"/>
                <w:szCs w:val="20"/>
                <w:lang w:val="es-CR"/>
              </w:rPr>
            </w:pPr>
            <w:r>
              <w:rPr>
                <w:b/>
                <w:bCs/>
                <w:sz w:val="20"/>
                <w:szCs w:val="20"/>
                <w:lang w:val="es-CR"/>
              </w:rPr>
              <w:t>Otros donantes</w:t>
            </w:r>
          </w:p>
        </w:tc>
      </w:tr>
      <w:tr w:rsidR="00D94C5B" w:rsidRPr="00BF7567" w14:paraId="01B21645" w14:textId="5D7D87CB" w:rsidTr="00D94C5B">
        <w:trPr>
          <w:trHeight w:val="721"/>
        </w:trPr>
        <w:tc>
          <w:tcPr>
            <w:tcW w:w="2150" w:type="pct"/>
          </w:tcPr>
          <w:p w14:paraId="50BF2E66" w14:textId="580C6A82" w:rsidR="00D94C5B" w:rsidRPr="00DC7CF1" w:rsidRDefault="00D94C5B" w:rsidP="00936233">
            <w:pPr>
              <w:autoSpaceDE w:val="0"/>
              <w:autoSpaceDN w:val="0"/>
              <w:adjustRightInd w:val="0"/>
              <w:rPr>
                <w:bCs/>
                <w:sz w:val="18"/>
                <w:szCs w:val="20"/>
                <w:lang w:val="es-CR"/>
              </w:rPr>
            </w:pPr>
            <w:r w:rsidRPr="00DC7CF1">
              <w:rPr>
                <w:b/>
                <w:bCs/>
                <w:sz w:val="20"/>
                <w:szCs w:val="20"/>
                <w:lang w:val="es-CR"/>
              </w:rPr>
              <w:t>Asistencia Técnica</w:t>
            </w:r>
            <w:r w:rsidRPr="00DC7CF1">
              <w:rPr>
                <w:bCs/>
                <w:sz w:val="20"/>
                <w:szCs w:val="20"/>
                <w:lang w:val="es-CR"/>
              </w:rPr>
              <w:t>.</w:t>
            </w:r>
            <w:r w:rsidRPr="00DC7CF1">
              <w:rPr>
                <w:bCs/>
                <w:sz w:val="18"/>
                <w:szCs w:val="20"/>
                <w:lang w:val="es-CR"/>
              </w:rPr>
              <w:t xml:space="preserve"> Incluye los servicios técnicos de personas (profesionales, tecnólogos, expertos</w:t>
            </w:r>
            <w:r>
              <w:rPr>
                <w:bCs/>
                <w:sz w:val="18"/>
                <w:szCs w:val="20"/>
                <w:lang w:val="es-CR"/>
              </w:rPr>
              <w:t>, personal y subcontratos</w:t>
            </w:r>
            <w:r w:rsidRPr="00DC7CF1">
              <w:rPr>
                <w:bCs/>
                <w:sz w:val="18"/>
                <w:szCs w:val="20"/>
                <w:lang w:val="es-CR"/>
              </w:rPr>
              <w:t>), así como el pago parcial de mano de obra</w:t>
            </w:r>
            <w:r w:rsidRPr="00DC7CF1">
              <w:rPr>
                <w:rStyle w:val="Refdenotaalpie"/>
                <w:bCs/>
                <w:sz w:val="18"/>
                <w:szCs w:val="20"/>
                <w:lang w:val="es-CR"/>
              </w:rPr>
              <w:footnoteReference w:id="2"/>
            </w:r>
            <w:r w:rsidRPr="00DC7CF1">
              <w:rPr>
                <w:bCs/>
                <w:sz w:val="18"/>
                <w:szCs w:val="20"/>
                <w:lang w:val="es-CR"/>
              </w:rPr>
              <w:t xml:space="preserve"> </w:t>
            </w:r>
          </w:p>
        </w:tc>
        <w:tc>
          <w:tcPr>
            <w:tcW w:w="738" w:type="pct"/>
          </w:tcPr>
          <w:p w14:paraId="5163EE19" w14:textId="77777777" w:rsidR="00D94C5B" w:rsidRPr="00BF7567" w:rsidRDefault="00D94C5B" w:rsidP="00F0551F">
            <w:pPr>
              <w:autoSpaceDE w:val="0"/>
              <w:autoSpaceDN w:val="0"/>
              <w:adjustRightInd w:val="0"/>
              <w:rPr>
                <w:bCs/>
                <w:sz w:val="20"/>
                <w:szCs w:val="20"/>
                <w:lang w:val="es-CR"/>
              </w:rPr>
            </w:pPr>
          </w:p>
        </w:tc>
        <w:tc>
          <w:tcPr>
            <w:tcW w:w="738" w:type="pct"/>
          </w:tcPr>
          <w:p w14:paraId="714184ED" w14:textId="77777777" w:rsidR="00D94C5B" w:rsidRPr="00BF7567" w:rsidRDefault="00D94C5B" w:rsidP="00F0551F">
            <w:pPr>
              <w:autoSpaceDE w:val="0"/>
              <w:autoSpaceDN w:val="0"/>
              <w:adjustRightInd w:val="0"/>
              <w:rPr>
                <w:bCs/>
                <w:sz w:val="20"/>
                <w:szCs w:val="20"/>
                <w:lang w:val="es-CR"/>
              </w:rPr>
            </w:pPr>
          </w:p>
        </w:tc>
        <w:tc>
          <w:tcPr>
            <w:tcW w:w="738" w:type="pct"/>
          </w:tcPr>
          <w:p w14:paraId="2F8134EB" w14:textId="77777777" w:rsidR="00D94C5B" w:rsidRPr="00BF7567" w:rsidRDefault="00D94C5B" w:rsidP="00F0551F">
            <w:pPr>
              <w:autoSpaceDE w:val="0"/>
              <w:autoSpaceDN w:val="0"/>
              <w:adjustRightInd w:val="0"/>
              <w:rPr>
                <w:bCs/>
                <w:sz w:val="20"/>
                <w:szCs w:val="20"/>
                <w:lang w:val="es-CR"/>
              </w:rPr>
            </w:pPr>
          </w:p>
        </w:tc>
        <w:tc>
          <w:tcPr>
            <w:tcW w:w="636" w:type="pct"/>
          </w:tcPr>
          <w:p w14:paraId="33CF718E" w14:textId="77777777" w:rsidR="00D94C5B" w:rsidRPr="00BF7567" w:rsidRDefault="00D94C5B" w:rsidP="00F0551F">
            <w:pPr>
              <w:autoSpaceDE w:val="0"/>
              <w:autoSpaceDN w:val="0"/>
              <w:adjustRightInd w:val="0"/>
              <w:rPr>
                <w:bCs/>
                <w:sz w:val="20"/>
                <w:szCs w:val="20"/>
                <w:lang w:val="es-CR"/>
              </w:rPr>
            </w:pPr>
          </w:p>
        </w:tc>
      </w:tr>
      <w:tr w:rsidR="00D94C5B" w:rsidRPr="00BF7567" w14:paraId="1A0AB116" w14:textId="38442343" w:rsidTr="00D94C5B">
        <w:trPr>
          <w:trHeight w:val="731"/>
        </w:trPr>
        <w:tc>
          <w:tcPr>
            <w:tcW w:w="2150" w:type="pct"/>
          </w:tcPr>
          <w:p w14:paraId="280CF8BC" w14:textId="238E6319" w:rsidR="00D94C5B" w:rsidRPr="00DC7CF1" w:rsidRDefault="00D94C5B" w:rsidP="00936233">
            <w:pPr>
              <w:autoSpaceDE w:val="0"/>
              <w:autoSpaceDN w:val="0"/>
              <w:adjustRightInd w:val="0"/>
              <w:rPr>
                <w:bCs/>
                <w:sz w:val="18"/>
                <w:szCs w:val="20"/>
                <w:lang w:val="es-CR"/>
              </w:rPr>
            </w:pPr>
            <w:r w:rsidRPr="00DC7CF1">
              <w:rPr>
                <w:b/>
                <w:bCs/>
                <w:sz w:val="20"/>
                <w:szCs w:val="20"/>
                <w:lang w:val="es-CR"/>
              </w:rPr>
              <w:t>Equipo, materiales e insumos</w:t>
            </w:r>
            <w:r w:rsidRPr="00DC7CF1">
              <w:rPr>
                <w:bCs/>
                <w:sz w:val="18"/>
                <w:szCs w:val="20"/>
                <w:lang w:val="es-CR"/>
              </w:rPr>
              <w:t>. Incluye gastos en materiales (herramientas para agricultura o pesca, materiales para adecuaciones de viveros), equipos o bienes menores e insumos (Ej: semillas, tierra).</w:t>
            </w:r>
          </w:p>
        </w:tc>
        <w:tc>
          <w:tcPr>
            <w:tcW w:w="738" w:type="pct"/>
          </w:tcPr>
          <w:p w14:paraId="14AF0976" w14:textId="77777777" w:rsidR="00D94C5B" w:rsidRPr="00BF7567" w:rsidRDefault="00D94C5B" w:rsidP="00F0551F">
            <w:pPr>
              <w:autoSpaceDE w:val="0"/>
              <w:autoSpaceDN w:val="0"/>
              <w:adjustRightInd w:val="0"/>
              <w:rPr>
                <w:bCs/>
                <w:sz w:val="20"/>
                <w:szCs w:val="20"/>
                <w:lang w:val="es-CR"/>
              </w:rPr>
            </w:pPr>
          </w:p>
        </w:tc>
        <w:tc>
          <w:tcPr>
            <w:tcW w:w="738" w:type="pct"/>
          </w:tcPr>
          <w:p w14:paraId="73A87100" w14:textId="77777777" w:rsidR="00D94C5B" w:rsidRPr="00BF7567" w:rsidRDefault="00D94C5B" w:rsidP="00F0551F">
            <w:pPr>
              <w:autoSpaceDE w:val="0"/>
              <w:autoSpaceDN w:val="0"/>
              <w:adjustRightInd w:val="0"/>
              <w:rPr>
                <w:bCs/>
                <w:sz w:val="20"/>
                <w:szCs w:val="20"/>
                <w:lang w:val="es-CR"/>
              </w:rPr>
            </w:pPr>
          </w:p>
        </w:tc>
        <w:tc>
          <w:tcPr>
            <w:tcW w:w="738" w:type="pct"/>
          </w:tcPr>
          <w:p w14:paraId="1A542561" w14:textId="77777777" w:rsidR="00D94C5B" w:rsidRPr="00BF7567" w:rsidRDefault="00D94C5B" w:rsidP="00F0551F">
            <w:pPr>
              <w:autoSpaceDE w:val="0"/>
              <w:autoSpaceDN w:val="0"/>
              <w:adjustRightInd w:val="0"/>
              <w:rPr>
                <w:bCs/>
                <w:sz w:val="20"/>
                <w:szCs w:val="20"/>
                <w:lang w:val="es-CR"/>
              </w:rPr>
            </w:pPr>
          </w:p>
        </w:tc>
        <w:tc>
          <w:tcPr>
            <w:tcW w:w="636" w:type="pct"/>
          </w:tcPr>
          <w:p w14:paraId="2909908A" w14:textId="77777777" w:rsidR="00D94C5B" w:rsidRPr="00BF7567" w:rsidRDefault="00D94C5B" w:rsidP="00F0551F">
            <w:pPr>
              <w:autoSpaceDE w:val="0"/>
              <w:autoSpaceDN w:val="0"/>
              <w:adjustRightInd w:val="0"/>
              <w:rPr>
                <w:bCs/>
                <w:sz w:val="20"/>
                <w:szCs w:val="20"/>
                <w:lang w:val="es-CR"/>
              </w:rPr>
            </w:pPr>
          </w:p>
        </w:tc>
      </w:tr>
      <w:tr w:rsidR="00D94C5B" w:rsidRPr="00BF7567" w14:paraId="6567FAAD" w14:textId="6EFAD7BF" w:rsidTr="00D94C5B">
        <w:trPr>
          <w:trHeight w:val="954"/>
        </w:trPr>
        <w:tc>
          <w:tcPr>
            <w:tcW w:w="2150" w:type="pct"/>
          </w:tcPr>
          <w:p w14:paraId="27385BD4" w14:textId="7DB026D3" w:rsidR="00D94C5B" w:rsidRPr="00DC7CF1" w:rsidRDefault="00D94C5B" w:rsidP="00604FF2">
            <w:pPr>
              <w:autoSpaceDE w:val="0"/>
              <w:autoSpaceDN w:val="0"/>
              <w:adjustRightInd w:val="0"/>
              <w:rPr>
                <w:bCs/>
                <w:sz w:val="18"/>
                <w:szCs w:val="20"/>
                <w:lang w:val="es-CR"/>
              </w:rPr>
            </w:pPr>
            <w:r w:rsidRPr="00DC7CF1">
              <w:rPr>
                <w:b/>
                <w:bCs/>
                <w:sz w:val="20"/>
                <w:szCs w:val="20"/>
                <w:lang w:val="es-CR"/>
              </w:rPr>
              <w:t>Monitoreo y Capacitación.</w:t>
            </w:r>
            <w:r w:rsidRPr="00DC7CF1">
              <w:rPr>
                <w:b/>
                <w:bCs/>
                <w:sz w:val="18"/>
                <w:szCs w:val="20"/>
                <w:lang w:val="es-CR"/>
              </w:rPr>
              <w:t xml:space="preserve"> </w:t>
            </w:r>
            <w:r w:rsidRPr="00DC7CF1">
              <w:rPr>
                <w:bCs/>
                <w:sz w:val="18"/>
                <w:szCs w:val="20"/>
                <w:lang w:val="es-CR"/>
              </w:rPr>
              <w:t xml:space="preserve">Incluye gastos para participación y desarrollo de actividades específicas de evaluación y monitoreo, capacitación e intercambios, y </w:t>
            </w:r>
            <w:r w:rsidRPr="00DC7CF1">
              <w:rPr>
                <w:bCs/>
                <w:sz w:val="18"/>
                <w:szCs w:val="20"/>
                <w:lang w:val="es-CR"/>
              </w:rPr>
              <w:lastRenderedPageBreak/>
              <w:t xml:space="preserve">para elaboración de materiales de promoción y difusión del proyecto. </w:t>
            </w:r>
          </w:p>
        </w:tc>
        <w:tc>
          <w:tcPr>
            <w:tcW w:w="738" w:type="pct"/>
          </w:tcPr>
          <w:p w14:paraId="3827AEC1" w14:textId="77777777" w:rsidR="00D94C5B" w:rsidRPr="00BF7567" w:rsidRDefault="00D94C5B" w:rsidP="00F0551F">
            <w:pPr>
              <w:autoSpaceDE w:val="0"/>
              <w:autoSpaceDN w:val="0"/>
              <w:adjustRightInd w:val="0"/>
              <w:rPr>
                <w:bCs/>
                <w:sz w:val="20"/>
                <w:szCs w:val="20"/>
                <w:lang w:val="es-CR"/>
              </w:rPr>
            </w:pPr>
          </w:p>
        </w:tc>
        <w:tc>
          <w:tcPr>
            <w:tcW w:w="738" w:type="pct"/>
          </w:tcPr>
          <w:p w14:paraId="52E37F05" w14:textId="77777777" w:rsidR="00D94C5B" w:rsidRPr="00BF7567" w:rsidRDefault="00D94C5B" w:rsidP="00F0551F">
            <w:pPr>
              <w:autoSpaceDE w:val="0"/>
              <w:autoSpaceDN w:val="0"/>
              <w:adjustRightInd w:val="0"/>
              <w:rPr>
                <w:bCs/>
                <w:sz w:val="20"/>
                <w:szCs w:val="20"/>
                <w:lang w:val="es-CR"/>
              </w:rPr>
            </w:pPr>
          </w:p>
        </w:tc>
        <w:tc>
          <w:tcPr>
            <w:tcW w:w="738" w:type="pct"/>
          </w:tcPr>
          <w:p w14:paraId="64CD1D5C" w14:textId="77777777" w:rsidR="00D94C5B" w:rsidRPr="00BF7567" w:rsidRDefault="00D94C5B" w:rsidP="00F0551F">
            <w:pPr>
              <w:autoSpaceDE w:val="0"/>
              <w:autoSpaceDN w:val="0"/>
              <w:adjustRightInd w:val="0"/>
              <w:rPr>
                <w:bCs/>
                <w:sz w:val="20"/>
                <w:szCs w:val="20"/>
                <w:lang w:val="es-CR"/>
              </w:rPr>
            </w:pPr>
          </w:p>
        </w:tc>
        <w:tc>
          <w:tcPr>
            <w:tcW w:w="636" w:type="pct"/>
          </w:tcPr>
          <w:p w14:paraId="28339D85" w14:textId="77777777" w:rsidR="00D94C5B" w:rsidRPr="00BF7567" w:rsidRDefault="00D94C5B" w:rsidP="00F0551F">
            <w:pPr>
              <w:autoSpaceDE w:val="0"/>
              <w:autoSpaceDN w:val="0"/>
              <w:adjustRightInd w:val="0"/>
              <w:rPr>
                <w:bCs/>
                <w:sz w:val="20"/>
                <w:szCs w:val="20"/>
                <w:lang w:val="es-CR"/>
              </w:rPr>
            </w:pPr>
          </w:p>
        </w:tc>
      </w:tr>
      <w:tr w:rsidR="00D94C5B" w:rsidRPr="00BF7567" w14:paraId="701673EB" w14:textId="5F2EB6C7" w:rsidTr="00D94C5B">
        <w:trPr>
          <w:trHeight w:val="721"/>
        </w:trPr>
        <w:tc>
          <w:tcPr>
            <w:tcW w:w="2150" w:type="pct"/>
          </w:tcPr>
          <w:p w14:paraId="6108B382" w14:textId="53088FF5" w:rsidR="00D94C5B" w:rsidRPr="00DC7CF1" w:rsidRDefault="00D94C5B" w:rsidP="00936233">
            <w:pPr>
              <w:autoSpaceDE w:val="0"/>
              <w:autoSpaceDN w:val="0"/>
              <w:adjustRightInd w:val="0"/>
              <w:rPr>
                <w:bCs/>
                <w:sz w:val="18"/>
                <w:szCs w:val="20"/>
                <w:lang w:val="es-CR"/>
              </w:rPr>
            </w:pPr>
            <w:r w:rsidRPr="00DC7CF1">
              <w:rPr>
                <w:b/>
                <w:bCs/>
                <w:sz w:val="20"/>
                <w:szCs w:val="20"/>
                <w:lang w:val="es-CR"/>
              </w:rPr>
              <w:t>Gastos operativos.</w:t>
            </w:r>
            <w:r w:rsidRPr="00DC7CF1">
              <w:rPr>
                <w:b/>
                <w:bCs/>
                <w:sz w:val="18"/>
                <w:szCs w:val="20"/>
                <w:lang w:val="es-CR"/>
              </w:rPr>
              <w:t xml:space="preserve"> </w:t>
            </w:r>
            <w:r w:rsidRPr="00DC7CF1">
              <w:rPr>
                <w:bCs/>
                <w:sz w:val="18"/>
                <w:szCs w:val="20"/>
                <w:lang w:val="es-CR"/>
              </w:rPr>
              <w:t>Gastos relacionados con la implementación operativa del proyecto. Ejemplo: gasolina, gastos de transporte y alimentación para talleres y desplazamientos; papelería, tarjetas de teléfono, servicios, etc.</w:t>
            </w:r>
          </w:p>
        </w:tc>
        <w:tc>
          <w:tcPr>
            <w:tcW w:w="738" w:type="pct"/>
          </w:tcPr>
          <w:p w14:paraId="25DB7B50" w14:textId="77777777" w:rsidR="00D94C5B" w:rsidRPr="00BF7567" w:rsidRDefault="00D94C5B" w:rsidP="00F0551F">
            <w:pPr>
              <w:autoSpaceDE w:val="0"/>
              <w:autoSpaceDN w:val="0"/>
              <w:adjustRightInd w:val="0"/>
              <w:rPr>
                <w:bCs/>
                <w:sz w:val="20"/>
                <w:szCs w:val="20"/>
                <w:lang w:val="es-CR"/>
              </w:rPr>
            </w:pPr>
          </w:p>
        </w:tc>
        <w:tc>
          <w:tcPr>
            <w:tcW w:w="738" w:type="pct"/>
          </w:tcPr>
          <w:p w14:paraId="4150469F" w14:textId="77777777" w:rsidR="00D94C5B" w:rsidRPr="00BF7567" w:rsidRDefault="00D94C5B" w:rsidP="00F0551F">
            <w:pPr>
              <w:autoSpaceDE w:val="0"/>
              <w:autoSpaceDN w:val="0"/>
              <w:adjustRightInd w:val="0"/>
              <w:rPr>
                <w:bCs/>
                <w:sz w:val="20"/>
                <w:szCs w:val="20"/>
                <w:lang w:val="es-CR"/>
              </w:rPr>
            </w:pPr>
          </w:p>
        </w:tc>
        <w:tc>
          <w:tcPr>
            <w:tcW w:w="738" w:type="pct"/>
          </w:tcPr>
          <w:p w14:paraId="1F3F8E72" w14:textId="77777777" w:rsidR="00D94C5B" w:rsidRPr="00BF7567" w:rsidRDefault="00D94C5B" w:rsidP="00F0551F">
            <w:pPr>
              <w:autoSpaceDE w:val="0"/>
              <w:autoSpaceDN w:val="0"/>
              <w:adjustRightInd w:val="0"/>
              <w:rPr>
                <w:bCs/>
                <w:sz w:val="20"/>
                <w:szCs w:val="20"/>
                <w:lang w:val="es-CR"/>
              </w:rPr>
            </w:pPr>
          </w:p>
        </w:tc>
        <w:tc>
          <w:tcPr>
            <w:tcW w:w="636" w:type="pct"/>
          </w:tcPr>
          <w:p w14:paraId="1E26EABA" w14:textId="77777777" w:rsidR="00D94C5B" w:rsidRPr="00BF7567" w:rsidRDefault="00D94C5B" w:rsidP="00F0551F">
            <w:pPr>
              <w:autoSpaceDE w:val="0"/>
              <w:autoSpaceDN w:val="0"/>
              <w:adjustRightInd w:val="0"/>
              <w:rPr>
                <w:bCs/>
                <w:sz w:val="20"/>
                <w:szCs w:val="20"/>
                <w:lang w:val="es-CR"/>
              </w:rPr>
            </w:pPr>
          </w:p>
        </w:tc>
      </w:tr>
      <w:tr w:rsidR="00D94C5B" w:rsidRPr="00BF7567" w14:paraId="53FC3DAC" w14:textId="5607B3C4" w:rsidTr="00D94C5B">
        <w:trPr>
          <w:trHeight w:val="498"/>
        </w:trPr>
        <w:tc>
          <w:tcPr>
            <w:tcW w:w="2150" w:type="pct"/>
            <w:tcBorders>
              <w:top w:val="single" w:sz="4" w:space="0" w:color="auto"/>
              <w:left w:val="single" w:sz="4" w:space="0" w:color="auto"/>
              <w:bottom w:val="single" w:sz="4" w:space="0" w:color="auto"/>
              <w:right w:val="single" w:sz="4" w:space="0" w:color="auto"/>
            </w:tcBorders>
          </w:tcPr>
          <w:p w14:paraId="2C07EDB4" w14:textId="0C085F42" w:rsidR="00D94C5B" w:rsidRPr="00DC7CF1" w:rsidRDefault="00D94C5B" w:rsidP="00604FF2">
            <w:pPr>
              <w:autoSpaceDE w:val="0"/>
              <w:autoSpaceDN w:val="0"/>
              <w:adjustRightInd w:val="0"/>
              <w:rPr>
                <w:bCs/>
                <w:sz w:val="18"/>
                <w:szCs w:val="20"/>
                <w:lang w:val="es-CR"/>
              </w:rPr>
            </w:pPr>
            <w:r w:rsidRPr="00DC7CF1">
              <w:rPr>
                <w:b/>
                <w:bCs/>
                <w:sz w:val="20"/>
                <w:szCs w:val="20"/>
                <w:lang w:val="es-CR"/>
              </w:rPr>
              <w:t>Otros.</w:t>
            </w:r>
            <w:r w:rsidRPr="00DC7CF1">
              <w:rPr>
                <w:b/>
                <w:bCs/>
                <w:sz w:val="18"/>
                <w:szCs w:val="20"/>
                <w:lang w:val="es-CR"/>
              </w:rPr>
              <w:t xml:space="preserve"> </w:t>
            </w:r>
            <w:r w:rsidRPr="00DC7CF1">
              <w:rPr>
                <w:bCs/>
                <w:sz w:val="18"/>
                <w:szCs w:val="20"/>
                <w:lang w:val="es-CR"/>
              </w:rPr>
              <w:t>Gastos</w:t>
            </w:r>
            <w:r>
              <w:rPr>
                <w:bCs/>
                <w:sz w:val="18"/>
                <w:szCs w:val="20"/>
                <w:lang w:val="es-CR"/>
              </w:rPr>
              <w:t>,</w:t>
            </w:r>
            <w:r w:rsidRPr="00DC7CF1">
              <w:rPr>
                <w:bCs/>
                <w:sz w:val="18"/>
                <w:szCs w:val="20"/>
                <w:lang w:val="es-CR"/>
              </w:rPr>
              <w:t xml:space="preserve"> imprevistos</w:t>
            </w:r>
            <w:r>
              <w:rPr>
                <w:bCs/>
                <w:sz w:val="18"/>
                <w:szCs w:val="20"/>
                <w:lang w:val="es-CR"/>
              </w:rPr>
              <w:t xml:space="preserve"> y misceláneos. </w:t>
            </w:r>
          </w:p>
          <w:p w14:paraId="0BCB23E6" w14:textId="714981DD" w:rsidR="00D94C5B" w:rsidRPr="00DC7CF1" w:rsidRDefault="00D94C5B" w:rsidP="00604FF2">
            <w:pPr>
              <w:autoSpaceDE w:val="0"/>
              <w:autoSpaceDN w:val="0"/>
              <w:adjustRightInd w:val="0"/>
              <w:rPr>
                <w:bCs/>
                <w:sz w:val="18"/>
                <w:szCs w:val="20"/>
                <w:lang w:val="es-CR"/>
              </w:rPr>
            </w:pPr>
          </w:p>
        </w:tc>
        <w:tc>
          <w:tcPr>
            <w:tcW w:w="738" w:type="pct"/>
            <w:tcBorders>
              <w:top w:val="single" w:sz="4" w:space="0" w:color="auto"/>
              <w:left w:val="single" w:sz="4" w:space="0" w:color="auto"/>
              <w:bottom w:val="single" w:sz="4" w:space="0" w:color="auto"/>
              <w:right w:val="single" w:sz="4" w:space="0" w:color="auto"/>
            </w:tcBorders>
          </w:tcPr>
          <w:p w14:paraId="0B2CE28F" w14:textId="77777777" w:rsidR="00D94C5B" w:rsidRPr="00BF7567" w:rsidRDefault="00D94C5B" w:rsidP="00F0551F">
            <w:pPr>
              <w:autoSpaceDE w:val="0"/>
              <w:autoSpaceDN w:val="0"/>
              <w:adjustRightInd w:val="0"/>
              <w:rPr>
                <w:bCs/>
                <w:sz w:val="20"/>
                <w:szCs w:val="20"/>
                <w:lang w:val="es-CR"/>
              </w:rPr>
            </w:pPr>
          </w:p>
        </w:tc>
        <w:tc>
          <w:tcPr>
            <w:tcW w:w="738" w:type="pct"/>
            <w:tcBorders>
              <w:top w:val="single" w:sz="4" w:space="0" w:color="auto"/>
              <w:left w:val="single" w:sz="4" w:space="0" w:color="auto"/>
              <w:bottom w:val="single" w:sz="4" w:space="0" w:color="auto"/>
              <w:right w:val="single" w:sz="4" w:space="0" w:color="auto"/>
            </w:tcBorders>
          </w:tcPr>
          <w:p w14:paraId="2EF67353" w14:textId="77777777" w:rsidR="00D94C5B" w:rsidRPr="00BF7567" w:rsidRDefault="00D94C5B" w:rsidP="00F0551F">
            <w:pPr>
              <w:autoSpaceDE w:val="0"/>
              <w:autoSpaceDN w:val="0"/>
              <w:adjustRightInd w:val="0"/>
              <w:rPr>
                <w:bCs/>
                <w:sz w:val="20"/>
                <w:szCs w:val="20"/>
                <w:lang w:val="es-CR"/>
              </w:rPr>
            </w:pPr>
          </w:p>
        </w:tc>
        <w:tc>
          <w:tcPr>
            <w:tcW w:w="738" w:type="pct"/>
            <w:tcBorders>
              <w:top w:val="single" w:sz="4" w:space="0" w:color="auto"/>
              <w:left w:val="single" w:sz="4" w:space="0" w:color="auto"/>
              <w:bottom w:val="single" w:sz="4" w:space="0" w:color="auto"/>
              <w:right w:val="single" w:sz="4" w:space="0" w:color="auto"/>
            </w:tcBorders>
          </w:tcPr>
          <w:p w14:paraId="47A69FEA" w14:textId="77777777" w:rsidR="00D94C5B" w:rsidRPr="00BF7567" w:rsidRDefault="00D94C5B" w:rsidP="00F0551F">
            <w:pPr>
              <w:autoSpaceDE w:val="0"/>
              <w:autoSpaceDN w:val="0"/>
              <w:adjustRightInd w:val="0"/>
              <w:rPr>
                <w:bCs/>
                <w:sz w:val="20"/>
                <w:szCs w:val="20"/>
                <w:lang w:val="es-CR"/>
              </w:rPr>
            </w:pPr>
          </w:p>
        </w:tc>
        <w:tc>
          <w:tcPr>
            <w:tcW w:w="636" w:type="pct"/>
            <w:tcBorders>
              <w:top w:val="single" w:sz="4" w:space="0" w:color="auto"/>
              <w:left w:val="single" w:sz="4" w:space="0" w:color="auto"/>
              <w:bottom w:val="single" w:sz="4" w:space="0" w:color="auto"/>
              <w:right w:val="single" w:sz="4" w:space="0" w:color="auto"/>
            </w:tcBorders>
          </w:tcPr>
          <w:p w14:paraId="00884A03" w14:textId="77777777" w:rsidR="00D94C5B" w:rsidRPr="00BF7567" w:rsidRDefault="00D94C5B" w:rsidP="00F0551F">
            <w:pPr>
              <w:autoSpaceDE w:val="0"/>
              <w:autoSpaceDN w:val="0"/>
              <w:adjustRightInd w:val="0"/>
              <w:rPr>
                <w:bCs/>
                <w:sz w:val="20"/>
                <w:szCs w:val="20"/>
                <w:lang w:val="es-CR"/>
              </w:rPr>
            </w:pPr>
          </w:p>
        </w:tc>
      </w:tr>
      <w:tr w:rsidR="00D94C5B" w:rsidRPr="00BF7567" w14:paraId="024FF2D1" w14:textId="078C0679" w:rsidTr="00D94C5B">
        <w:trPr>
          <w:trHeight w:val="254"/>
        </w:trPr>
        <w:tc>
          <w:tcPr>
            <w:tcW w:w="2150" w:type="pct"/>
            <w:tcBorders>
              <w:top w:val="single" w:sz="4" w:space="0" w:color="auto"/>
              <w:left w:val="single" w:sz="4" w:space="0" w:color="auto"/>
              <w:bottom w:val="single" w:sz="4" w:space="0" w:color="auto"/>
              <w:right w:val="single" w:sz="4" w:space="0" w:color="auto"/>
            </w:tcBorders>
          </w:tcPr>
          <w:p w14:paraId="0ED6D265" w14:textId="3642D29C" w:rsidR="00D94C5B" w:rsidRPr="00DC7CF1" w:rsidRDefault="00D94C5B" w:rsidP="00BF7567">
            <w:pPr>
              <w:autoSpaceDE w:val="0"/>
              <w:autoSpaceDN w:val="0"/>
              <w:adjustRightInd w:val="0"/>
              <w:rPr>
                <w:b/>
                <w:bCs/>
                <w:sz w:val="20"/>
                <w:szCs w:val="20"/>
                <w:lang w:val="es-CR"/>
              </w:rPr>
            </w:pPr>
            <w:r w:rsidRPr="00DC7CF1">
              <w:rPr>
                <w:b/>
                <w:bCs/>
                <w:sz w:val="20"/>
                <w:szCs w:val="20"/>
                <w:lang w:val="es-CR"/>
              </w:rPr>
              <w:t>TOTAL</w:t>
            </w:r>
          </w:p>
        </w:tc>
        <w:tc>
          <w:tcPr>
            <w:tcW w:w="738" w:type="pct"/>
            <w:tcBorders>
              <w:top w:val="single" w:sz="4" w:space="0" w:color="auto"/>
              <w:left w:val="single" w:sz="4" w:space="0" w:color="auto"/>
              <w:bottom w:val="single" w:sz="4" w:space="0" w:color="auto"/>
              <w:right w:val="single" w:sz="4" w:space="0" w:color="auto"/>
            </w:tcBorders>
          </w:tcPr>
          <w:p w14:paraId="6252172D" w14:textId="77777777" w:rsidR="00D94C5B" w:rsidRPr="00BF7567" w:rsidRDefault="00D94C5B" w:rsidP="00BF7567">
            <w:pPr>
              <w:autoSpaceDE w:val="0"/>
              <w:autoSpaceDN w:val="0"/>
              <w:adjustRightInd w:val="0"/>
              <w:rPr>
                <w:bCs/>
                <w:sz w:val="20"/>
                <w:szCs w:val="20"/>
                <w:lang w:val="es-CR"/>
              </w:rPr>
            </w:pPr>
          </w:p>
        </w:tc>
        <w:tc>
          <w:tcPr>
            <w:tcW w:w="738" w:type="pct"/>
            <w:tcBorders>
              <w:top w:val="single" w:sz="4" w:space="0" w:color="auto"/>
              <w:left w:val="single" w:sz="4" w:space="0" w:color="auto"/>
              <w:bottom w:val="single" w:sz="4" w:space="0" w:color="auto"/>
              <w:right w:val="single" w:sz="4" w:space="0" w:color="auto"/>
            </w:tcBorders>
          </w:tcPr>
          <w:p w14:paraId="532137A3" w14:textId="77777777" w:rsidR="00D94C5B" w:rsidRPr="00BF7567" w:rsidRDefault="00D94C5B" w:rsidP="00BF7567">
            <w:pPr>
              <w:autoSpaceDE w:val="0"/>
              <w:autoSpaceDN w:val="0"/>
              <w:adjustRightInd w:val="0"/>
              <w:rPr>
                <w:bCs/>
                <w:sz w:val="20"/>
                <w:szCs w:val="20"/>
                <w:lang w:val="es-CR"/>
              </w:rPr>
            </w:pPr>
          </w:p>
        </w:tc>
        <w:tc>
          <w:tcPr>
            <w:tcW w:w="738" w:type="pct"/>
            <w:tcBorders>
              <w:top w:val="single" w:sz="4" w:space="0" w:color="auto"/>
              <w:left w:val="single" w:sz="4" w:space="0" w:color="auto"/>
              <w:bottom w:val="single" w:sz="4" w:space="0" w:color="auto"/>
              <w:right w:val="single" w:sz="4" w:space="0" w:color="auto"/>
            </w:tcBorders>
          </w:tcPr>
          <w:p w14:paraId="7D9B7A1B" w14:textId="77777777" w:rsidR="00D94C5B" w:rsidRPr="00BF7567" w:rsidRDefault="00D94C5B" w:rsidP="00BF7567">
            <w:pPr>
              <w:autoSpaceDE w:val="0"/>
              <w:autoSpaceDN w:val="0"/>
              <w:adjustRightInd w:val="0"/>
              <w:rPr>
                <w:bCs/>
                <w:sz w:val="20"/>
                <w:szCs w:val="20"/>
                <w:lang w:val="es-CR"/>
              </w:rPr>
            </w:pPr>
          </w:p>
        </w:tc>
        <w:tc>
          <w:tcPr>
            <w:tcW w:w="636" w:type="pct"/>
            <w:tcBorders>
              <w:top w:val="single" w:sz="4" w:space="0" w:color="auto"/>
              <w:left w:val="single" w:sz="4" w:space="0" w:color="auto"/>
              <w:bottom w:val="single" w:sz="4" w:space="0" w:color="auto"/>
              <w:right w:val="single" w:sz="4" w:space="0" w:color="auto"/>
            </w:tcBorders>
          </w:tcPr>
          <w:p w14:paraId="21E0F7F9" w14:textId="77777777" w:rsidR="00D94C5B" w:rsidRPr="00BF7567" w:rsidRDefault="00D94C5B" w:rsidP="00BF7567">
            <w:pPr>
              <w:autoSpaceDE w:val="0"/>
              <w:autoSpaceDN w:val="0"/>
              <w:adjustRightInd w:val="0"/>
              <w:rPr>
                <w:bCs/>
                <w:sz w:val="20"/>
                <w:szCs w:val="20"/>
                <w:lang w:val="es-CR"/>
              </w:rPr>
            </w:pPr>
          </w:p>
        </w:tc>
      </w:tr>
    </w:tbl>
    <w:p w14:paraId="0BA794A9" w14:textId="77777777" w:rsidR="006A654A" w:rsidRDefault="006A654A" w:rsidP="0043786A">
      <w:pPr>
        <w:tabs>
          <w:tab w:val="left" w:pos="-720"/>
        </w:tabs>
        <w:suppressAutoHyphens/>
        <w:jc w:val="both"/>
        <w:rPr>
          <w:b/>
          <w:spacing w:val="-2"/>
          <w:u w:val="single"/>
          <w:lang w:val="es-CR"/>
        </w:rPr>
      </w:pPr>
    </w:p>
    <w:p w14:paraId="61A00416" w14:textId="7740CA8E" w:rsidR="0043786A" w:rsidRPr="007B10FA" w:rsidRDefault="0043786A" w:rsidP="0043786A">
      <w:pPr>
        <w:tabs>
          <w:tab w:val="left" w:pos="-720"/>
        </w:tabs>
        <w:suppressAutoHyphens/>
        <w:jc w:val="both"/>
        <w:rPr>
          <w:b/>
          <w:spacing w:val="-2"/>
          <w:u w:val="single"/>
          <w:lang w:val="es-CR"/>
        </w:rPr>
      </w:pPr>
      <w:r w:rsidRPr="007B10FA">
        <w:rPr>
          <w:b/>
          <w:spacing w:val="-2"/>
          <w:u w:val="single"/>
          <w:lang w:val="es-CR"/>
        </w:rPr>
        <w:t>REQUISITOS OBLIGATORIOS</w:t>
      </w:r>
      <w:r w:rsidR="008D777E">
        <w:rPr>
          <w:b/>
          <w:spacing w:val="-2"/>
          <w:u w:val="single"/>
          <w:lang w:val="es-CR"/>
        </w:rPr>
        <w:t xml:space="preserve"> QUE DEBEN CUMPLIRSE:</w:t>
      </w:r>
      <w:r w:rsidRPr="007B10FA">
        <w:rPr>
          <w:b/>
          <w:spacing w:val="-2"/>
          <w:u w:val="single"/>
          <w:lang w:val="es-CR"/>
        </w:rPr>
        <w:t xml:space="preserve"> </w:t>
      </w:r>
    </w:p>
    <w:p w14:paraId="52C9B69A" w14:textId="77777777" w:rsidR="0043786A" w:rsidRPr="007B10FA" w:rsidRDefault="0043786A" w:rsidP="0043786A">
      <w:pPr>
        <w:tabs>
          <w:tab w:val="left" w:pos="-720"/>
        </w:tabs>
        <w:suppressAutoHyphens/>
        <w:jc w:val="both"/>
        <w:rPr>
          <w:spacing w:val="-2"/>
        </w:rPr>
      </w:pPr>
    </w:p>
    <w:p w14:paraId="1F6F2064" w14:textId="5EDD586E" w:rsidR="0043786A" w:rsidRPr="0043786A" w:rsidRDefault="0043786A" w:rsidP="002B4243">
      <w:pPr>
        <w:tabs>
          <w:tab w:val="left" w:pos="-720"/>
        </w:tabs>
        <w:suppressAutoHyphens/>
        <w:jc w:val="both"/>
      </w:pPr>
      <w:r w:rsidRPr="0043786A">
        <w:t xml:space="preserve">1. </w:t>
      </w:r>
      <w:r w:rsidR="007F7793">
        <w:t xml:space="preserve"> </w:t>
      </w:r>
      <w:r w:rsidRPr="0043786A">
        <w:t xml:space="preserve">Certificación </w:t>
      </w:r>
      <w:r w:rsidR="008D777E" w:rsidRPr="0043786A">
        <w:t>escaneada de la</w:t>
      </w:r>
      <w:r w:rsidR="008D777E">
        <w:t xml:space="preserve"> cuenta b</w:t>
      </w:r>
      <w:r w:rsidRPr="0043786A">
        <w:t xml:space="preserve">ancaria </w:t>
      </w:r>
      <w:r w:rsidR="008D777E">
        <w:t xml:space="preserve">de la </w:t>
      </w:r>
      <w:r w:rsidR="008D777E" w:rsidRPr="0043786A">
        <w:t>organización</w:t>
      </w:r>
      <w:r w:rsidRPr="0043786A">
        <w:t>, donde se indique: (a) Denominación de la Cuenta; (b) Titulares (Nombre, Apellido y cargo en la organización); (c) Nº de la Cuenta; (d) CBU;</w:t>
      </w:r>
    </w:p>
    <w:p w14:paraId="053A6C21" w14:textId="450DA193" w:rsidR="0043786A" w:rsidRPr="0043786A" w:rsidRDefault="0043786A" w:rsidP="002B4243">
      <w:pPr>
        <w:tabs>
          <w:tab w:val="left" w:pos="-720"/>
        </w:tabs>
        <w:suppressAutoHyphens/>
        <w:jc w:val="both"/>
      </w:pPr>
      <w:r w:rsidRPr="0043786A">
        <w:t>2.  Copia de Inscripción en AFIP donde se destaque Nº CUIT y condición ante el IVA</w:t>
      </w:r>
    </w:p>
    <w:p w14:paraId="2D52F2A0" w14:textId="107DCC27" w:rsidR="0043786A" w:rsidRPr="0043786A" w:rsidRDefault="0043786A" w:rsidP="0043786A">
      <w:pPr>
        <w:tabs>
          <w:tab w:val="left" w:pos="-720"/>
        </w:tabs>
        <w:suppressAutoHyphens/>
        <w:jc w:val="both"/>
      </w:pPr>
      <w:r w:rsidRPr="0043786A">
        <w:t>3.  Acta de designación de personas para la firma del documento de proyecto</w:t>
      </w:r>
    </w:p>
    <w:p w14:paraId="6232A649" w14:textId="77777777" w:rsidR="0043786A" w:rsidRPr="0043786A" w:rsidRDefault="0043786A" w:rsidP="0043786A">
      <w:pPr>
        <w:tabs>
          <w:tab w:val="left" w:pos="-720"/>
        </w:tabs>
        <w:suppressAutoHyphens/>
        <w:jc w:val="both"/>
      </w:pPr>
      <w:r w:rsidRPr="0043786A">
        <w:t>4.   Acta de designación de una persona para la firma del MOA (Debe ser autoridad apoderada de la OSC).</w:t>
      </w:r>
    </w:p>
    <w:p w14:paraId="4C222745" w14:textId="0B257D49" w:rsidR="0043786A" w:rsidRPr="0043786A" w:rsidRDefault="0043786A" w:rsidP="0043786A">
      <w:pPr>
        <w:tabs>
          <w:tab w:val="left" w:pos="-720"/>
        </w:tabs>
        <w:suppressAutoHyphens/>
        <w:jc w:val="both"/>
      </w:pPr>
      <w:r w:rsidRPr="0043786A">
        <w:t xml:space="preserve">5.  </w:t>
      </w:r>
      <w:r w:rsidR="002B4243">
        <w:t xml:space="preserve"> </w:t>
      </w:r>
      <w:r w:rsidRPr="0043786A">
        <w:t>Carta de confirmación de cofinanciamiento (cartas avales)</w:t>
      </w:r>
    </w:p>
    <w:p w14:paraId="6823AD03" w14:textId="77777777" w:rsidR="002B4243" w:rsidRDefault="0043786A" w:rsidP="0043786A">
      <w:pPr>
        <w:tabs>
          <w:tab w:val="left" w:pos="-720"/>
        </w:tabs>
        <w:suppressAutoHyphens/>
        <w:jc w:val="both"/>
      </w:pPr>
      <w:r w:rsidRPr="0043786A">
        <w:t>6.   Acta de designación de Responsable Técnico</w:t>
      </w:r>
    </w:p>
    <w:p w14:paraId="5549595B" w14:textId="3A9C8E8F" w:rsidR="0043786A" w:rsidRDefault="002B4243" w:rsidP="002B4243">
      <w:pPr>
        <w:tabs>
          <w:tab w:val="left" w:pos="-720"/>
        </w:tabs>
        <w:suppressAutoHyphens/>
        <w:jc w:val="both"/>
      </w:pPr>
      <w:r>
        <w:t>7.   Consentimiento de la comunidad: Las ONG (fundaciones y asociaciones) que se presentan como ejecutoras de un proyecto de una comunidad indígena deberán contar con el acta de la Comunidad en donde se especifica de qué manera es el acompañamiento de la ONG a la Comunidad, desarrollando un equipo de trabajo intercultural y garantizando efectividad en los procesos de avances de las ideas, proyectos y ejecución de los perfiles que sean aprobados por las Comunidades.</w:t>
      </w:r>
    </w:p>
    <w:p w14:paraId="2315CAFC" w14:textId="1618E085" w:rsidR="002D4E50" w:rsidRDefault="002D4E50" w:rsidP="002B4243">
      <w:pPr>
        <w:tabs>
          <w:tab w:val="left" w:pos="-720"/>
        </w:tabs>
        <w:suppressAutoHyphens/>
        <w:jc w:val="both"/>
      </w:pPr>
    </w:p>
    <w:p w14:paraId="5369FFEB" w14:textId="248BBDA7" w:rsidR="002D4E50" w:rsidRDefault="002D4E50" w:rsidP="002B4243">
      <w:pPr>
        <w:tabs>
          <w:tab w:val="left" w:pos="-720"/>
        </w:tabs>
        <w:suppressAutoHyphens/>
        <w:jc w:val="both"/>
      </w:pPr>
    </w:p>
    <w:p w14:paraId="1FF77CFF" w14:textId="7483077E" w:rsidR="002D4E50" w:rsidRDefault="002D4E50" w:rsidP="002B4243">
      <w:pPr>
        <w:tabs>
          <w:tab w:val="left" w:pos="-720"/>
        </w:tabs>
        <w:suppressAutoHyphens/>
        <w:jc w:val="both"/>
      </w:pPr>
    </w:p>
    <w:p w14:paraId="61C36A34" w14:textId="20CE296E" w:rsidR="002D4E50" w:rsidRDefault="002D4E50" w:rsidP="002B4243">
      <w:pPr>
        <w:tabs>
          <w:tab w:val="left" w:pos="-720"/>
        </w:tabs>
        <w:suppressAutoHyphens/>
        <w:jc w:val="both"/>
      </w:pPr>
    </w:p>
    <w:p w14:paraId="53E59C2C" w14:textId="77777777" w:rsidR="002D4E50" w:rsidRPr="0043786A" w:rsidRDefault="002D4E50" w:rsidP="002B4243">
      <w:pPr>
        <w:tabs>
          <w:tab w:val="left" w:pos="-720"/>
        </w:tabs>
        <w:suppressAutoHyphens/>
        <w:jc w:val="both"/>
      </w:pPr>
    </w:p>
    <w:p w14:paraId="13D3FBF0" w14:textId="13AB469E" w:rsidR="00DC5A0E" w:rsidRDefault="00DC5A0E" w:rsidP="00DC5A0E"/>
    <w:p w14:paraId="2CC0E07C" w14:textId="7E70BAA7" w:rsidR="007C3697" w:rsidRDefault="007C3697" w:rsidP="00DC5A0E"/>
    <w:p w14:paraId="45B58F0E" w14:textId="613DE5A0" w:rsidR="007C3697" w:rsidRDefault="007C3697" w:rsidP="00DC5A0E"/>
    <w:p w14:paraId="1E9F074A" w14:textId="55E76564" w:rsidR="007C3697" w:rsidRDefault="007C3697" w:rsidP="00DC5A0E"/>
    <w:p w14:paraId="2929A06B" w14:textId="3CFC02B6" w:rsidR="007C3697" w:rsidRDefault="007C3697" w:rsidP="00DC5A0E"/>
    <w:p w14:paraId="2B00D1CA" w14:textId="597D0BC5" w:rsidR="007C3697" w:rsidRDefault="007C3697" w:rsidP="00DC5A0E"/>
    <w:p w14:paraId="2D397928" w14:textId="10E9BF49" w:rsidR="007C3697" w:rsidRDefault="007C3697" w:rsidP="00DC5A0E"/>
    <w:p w14:paraId="725C1F7E" w14:textId="53312C05" w:rsidR="007C3697" w:rsidRDefault="007C3697" w:rsidP="00DC5A0E"/>
    <w:p w14:paraId="2072906A" w14:textId="661AE8C1" w:rsidR="007C3697" w:rsidRDefault="007C3697" w:rsidP="00DC5A0E"/>
    <w:p w14:paraId="3160216F" w14:textId="4FEF79B0" w:rsidR="007C3697" w:rsidRDefault="007C3697" w:rsidP="00DC5A0E"/>
    <w:p w14:paraId="311C3107" w14:textId="21919616" w:rsidR="007C3697" w:rsidRDefault="007C3697" w:rsidP="00DC5A0E"/>
    <w:p w14:paraId="69379AD6" w14:textId="153C0393" w:rsidR="007C3697" w:rsidRDefault="007C3697" w:rsidP="00DC5A0E"/>
    <w:p w14:paraId="3A61CD3C" w14:textId="550B3E6D" w:rsidR="007C3697" w:rsidRDefault="007C3697" w:rsidP="00DC5A0E"/>
    <w:p w14:paraId="2B66CE50" w14:textId="77777777" w:rsidR="007C3697" w:rsidRDefault="007C3697" w:rsidP="00DC5A0E"/>
    <w:sdt>
      <w:sdtPr>
        <w:rPr>
          <w:rFonts w:cstheme="minorHAnsi"/>
        </w:rPr>
        <w:tag w:val="goog_rdk_329"/>
        <w:id w:val="-115912866"/>
      </w:sdtPr>
      <w:sdtContent>
        <w:p w14:paraId="4F84ECE2" w14:textId="289EFA99" w:rsidR="00B4608C" w:rsidRPr="007F7793" w:rsidRDefault="00B4608C" w:rsidP="007F7793">
          <w:pPr>
            <w:pBdr>
              <w:top w:val="single" w:sz="8" w:space="2" w:color="000000"/>
              <w:left w:val="single" w:sz="8" w:space="2" w:color="000000"/>
              <w:bottom w:val="single" w:sz="8" w:space="2" w:color="000000"/>
              <w:right w:val="single" w:sz="8" w:space="2" w:color="000000"/>
            </w:pBdr>
            <w:spacing w:after="120"/>
            <w:jc w:val="center"/>
            <w:rPr>
              <w:rFonts w:eastAsia="Arial" w:cstheme="minorHAnsi"/>
              <w:b/>
            </w:rPr>
          </w:pPr>
          <w:r w:rsidRPr="007F7793">
            <w:rPr>
              <w:rFonts w:eastAsia="Arial" w:cstheme="minorHAnsi"/>
              <w:b/>
            </w:rPr>
            <w:t xml:space="preserve">ESTE DOCUMENTO </w:t>
          </w:r>
          <w:r w:rsidR="00BB0255" w:rsidRPr="007F7793">
            <w:rPr>
              <w:rFonts w:eastAsia="Arial" w:cstheme="minorHAnsi"/>
              <w:b/>
            </w:rPr>
            <w:t xml:space="preserve">Y LOS REQUISITOS OBLIGATORIOS </w:t>
          </w:r>
          <w:r w:rsidRPr="007F7793">
            <w:rPr>
              <w:rFonts w:eastAsia="Arial" w:cstheme="minorHAnsi"/>
              <w:b/>
            </w:rPr>
            <w:t>DEBE</w:t>
          </w:r>
          <w:r w:rsidR="00BB0255" w:rsidRPr="007F7793">
            <w:rPr>
              <w:rFonts w:eastAsia="Arial" w:cstheme="minorHAnsi"/>
              <w:b/>
            </w:rPr>
            <w:t>N</w:t>
          </w:r>
          <w:r w:rsidRPr="007F7793">
            <w:rPr>
              <w:rFonts w:eastAsia="Arial" w:cstheme="minorHAnsi"/>
              <w:b/>
            </w:rPr>
            <w:t xml:space="preserve"> SER ENVIADO</w:t>
          </w:r>
          <w:r w:rsidR="00BB0255" w:rsidRPr="007F7793">
            <w:rPr>
              <w:rFonts w:eastAsia="Arial" w:cstheme="minorHAnsi"/>
              <w:b/>
            </w:rPr>
            <w:t>S</w:t>
          </w:r>
          <w:r w:rsidRPr="007F7793">
            <w:rPr>
              <w:rFonts w:eastAsia="Arial" w:cstheme="minorHAnsi"/>
              <w:b/>
            </w:rPr>
            <w:t xml:space="preserve"> POR CORREO ELECTRÓNICO</w:t>
          </w:r>
        </w:p>
      </w:sdtContent>
    </w:sdt>
    <w:p w14:paraId="155F3A6F" w14:textId="358C11F8" w:rsidR="006E4380" w:rsidRPr="006E4380" w:rsidRDefault="00000000" w:rsidP="006E4380">
      <w:pPr>
        <w:pBdr>
          <w:top w:val="single" w:sz="8" w:space="2" w:color="000000"/>
          <w:left w:val="single" w:sz="8" w:space="2" w:color="000000"/>
          <w:bottom w:val="single" w:sz="8" w:space="2" w:color="000000"/>
          <w:right w:val="single" w:sz="8" w:space="2" w:color="000000"/>
        </w:pBdr>
        <w:spacing w:after="120"/>
        <w:jc w:val="both"/>
        <w:rPr>
          <w:rFonts w:cstheme="minorHAnsi"/>
          <w:lang w:val="es-ES"/>
        </w:rPr>
      </w:pPr>
      <w:sdt>
        <w:sdtPr>
          <w:rPr>
            <w:rFonts w:cstheme="minorHAnsi"/>
          </w:rPr>
          <w:tag w:val="goog_rdk_330"/>
          <w:id w:val="418533334"/>
        </w:sdtPr>
        <w:sdtContent>
          <w:r w:rsidR="00B4608C" w:rsidRPr="007F7793">
            <w:rPr>
              <w:rFonts w:eastAsia="Arial" w:cstheme="minorHAnsi"/>
              <w:b/>
            </w:rPr>
            <w:t xml:space="preserve"> </w:t>
          </w:r>
        </w:sdtContent>
      </w:sdt>
      <w:r w:rsidR="006E4380" w:rsidRPr="006E4380">
        <w:rPr>
          <w:rFonts w:cstheme="minorHAnsi"/>
          <w:lang w:val="es-ES"/>
        </w:rPr>
        <w:t xml:space="preserve"> </w:t>
      </w:r>
    </w:p>
    <w:p w14:paraId="01518061" w14:textId="3FFF2789" w:rsidR="006E4380" w:rsidRPr="006E4380" w:rsidRDefault="006E4380" w:rsidP="006E4380">
      <w:pPr>
        <w:pBdr>
          <w:top w:val="single" w:sz="8" w:space="2" w:color="000000"/>
          <w:left w:val="single" w:sz="8" w:space="2" w:color="000000"/>
          <w:bottom w:val="single" w:sz="8" w:space="2" w:color="000000"/>
          <w:right w:val="single" w:sz="8" w:space="2" w:color="000000"/>
        </w:pBdr>
        <w:spacing w:after="120"/>
        <w:jc w:val="both"/>
        <w:rPr>
          <w:rFonts w:cstheme="minorHAnsi"/>
        </w:rPr>
      </w:pPr>
      <w:r w:rsidRPr="006E4380">
        <w:rPr>
          <w:rFonts w:cstheme="minorHAnsi"/>
          <w:b/>
        </w:rPr>
        <w:t>Plazo límite de presentación de proyectos:</w:t>
      </w:r>
      <w:r w:rsidR="002B4243" w:rsidRPr="002B4243">
        <w:rPr>
          <w:rFonts w:ascii="Arial Narrow" w:hAnsi="Arial Narrow"/>
        </w:rPr>
        <w:t xml:space="preserve"> </w:t>
      </w:r>
      <w:r w:rsidR="000D76E6">
        <w:rPr>
          <w:rFonts w:ascii="Arial Narrow" w:hAnsi="Arial Narrow"/>
          <w:b/>
          <w:bCs/>
          <w:color w:val="FF0000"/>
        </w:rPr>
        <w:t xml:space="preserve">Viernes </w:t>
      </w:r>
      <w:r w:rsidR="002D4E50">
        <w:rPr>
          <w:rFonts w:ascii="Arial Narrow" w:hAnsi="Arial Narrow"/>
          <w:b/>
          <w:bCs/>
          <w:color w:val="FF0000"/>
        </w:rPr>
        <w:t>4</w:t>
      </w:r>
      <w:r w:rsidR="000D76E6">
        <w:rPr>
          <w:rFonts w:ascii="Arial Narrow" w:hAnsi="Arial Narrow"/>
          <w:b/>
          <w:bCs/>
          <w:color w:val="FF0000"/>
        </w:rPr>
        <w:t xml:space="preserve"> de noviembre 2022</w:t>
      </w:r>
    </w:p>
    <w:p w14:paraId="398083D3" w14:textId="2EB6CABA"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b/>
        </w:rPr>
      </w:pPr>
    </w:p>
    <w:p w14:paraId="124E1ACF" w14:textId="58E68765" w:rsidR="00B4608C" w:rsidRPr="007F7793" w:rsidRDefault="00000000"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b/>
        </w:rPr>
      </w:pPr>
      <w:sdt>
        <w:sdtPr>
          <w:rPr>
            <w:rFonts w:cstheme="minorHAnsi"/>
          </w:rPr>
          <w:tag w:val="goog_rdk_331"/>
          <w:id w:val="741614492"/>
        </w:sdtPr>
        <w:sdtContent>
          <w:r w:rsidR="00B4608C" w:rsidRPr="007F7793">
            <w:rPr>
              <w:rFonts w:eastAsia="Arial" w:cstheme="minorHAnsi"/>
              <w:b/>
            </w:rPr>
            <w:t xml:space="preserve">Correo electrónico a: </w:t>
          </w:r>
          <w:hyperlink r:id="rId21" w:history="1">
            <w:r w:rsidR="00B4608C" w:rsidRPr="007F7793">
              <w:rPr>
                <w:rStyle w:val="Hipervnculo"/>
                <w:rFonts w:eastAsia="Arial" w:cstheme="minorHAnsi"/>
                <w:b/>
                <w:color w:val="0000FF"/>
              </w:rPr>
              <w:t>ppd.argentina@undp.org</w:t>
            </w:r>
          </w:hyperlink>
        </w:sdtContent>
      </w:sdt>
    </w:p>
    <w:sdt>
      <w:sdtPr>
        <w:rPr>
          <w:rFonts w:cstheme="minorHAnsi"/>
        </w:rPr>
        <w:tag w:val="goog_rdk_332"/>
        <w:id w:val="1505250774"/>
      </w:sdtPr>
      <w:sdtContent>
        <w:p w14:paraId="596732EA" w14:textId="77777777"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rPr>
          </w:pPr>
          <w:r w:rsidRPr="007F7793">
            <w:rPr>
              <w:rFonts w:eastAsia="Arial" w:cstheme="minorHAnsi"/>
            </w:rPr>
            <w:t xml:space="preserve"> </w:t>
          </w:r>
        </w:p>
      </w:sdtContent>
    </w:sdt>
    <w:sdt>
      <w:sdtPr>
        <w:rPr>
          <w:rFonts w:cstheme="minorHAnsi"/>
        </w:rPr>
        <w:tag w:val="goog_rdk_333"/>
        <w:id w:val="1716857512"/>
      </w:sdtPr>
      <w:sdtContent>
        <w:p w14:paraId="6719324B" w14:textId="77777777"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b/>
            </w:rPr>
          </w:pPr>
          <w:r w:rsidRPr="007F7793">
            <w:rPr>
              <w:rFonts w:eastAsia="Arial" w:cstheme="minorHAnsi"/>
            </w:rPr>
            <w:t xml:space="preserve">-      </w:t>
          </w:r>
          <w:r w:rsidRPr="007F7793">
            <w:rPr>
              <w:rFonts w:eastAsia="Arial" w:cstheme="minorHAnsi"/>
            </w:rPr>
            <w:tab/>
            <w:t xml:space="preserve">En el asunto del correo electrónico colocar </w:t>
          </w:r>
          <w:r w:rsidRPr="007F7793">
            <w:rPr>
              <w:rFonts w:eastAsia="Arial" w:cstheme="minorHAnsi"/>
              <w:b/>
            </w:rPr>
            <w:t>nombre de la organización ejecutora</w:t>
          </w:r>
          <w:r w:rsidRPr="007F7793">
            <w:rPr>
              <w:rFonts w:eastAsia="Arial" w:cstheme="minorHAnsi"/>
            </w:rPr>
            <w:t xml:space="preserve"> y </w:t>
          </w:r>
          <w:r w:rsidRPr="007F7793">
            <w:rPr>
              <w:rFonts w:eastAsia="Arial" w:cstheme="minorHAnsi"/>
              <w:b/>
            </w:rPr>
            <w:t>nombre  del proyecto</w:t>
          </w:r>
        </w:p>
      </w:sdtContent>
    </w:sdt>
    <w:sdt>
      <w:sdtPr>
        <w:rPr>
          <w:rFonts w:cstheme="minorHAnsi"/>
        </w:rPr>
        <w:tag w:val="goog_rdk_334"/>
        <w:id w:val="-1219735859"/>
      </w:sdtPr>
      <w:sdtContent>
        <w:p w14:paraId="4CAB47AE" w14:textId="77777777"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rPr>
          </w:pPr>
          <w:r w:rsidRPr="007F7793">
            <w:rPr>
              <w:rFonts w:eastAsia="Arial" w:cstheme="minorHAnsi"/>
            </w:rPr>
            <w:t xml:space="preserve"> </w:t>
          </w:r>
        </w:p>
      </w:sdtContent>
    </w:sdt>
    <w:sdt>
      <w:sdtPr>
        <w:rPr>
          <w:rFonts w:cstheme="minorHAnsi"/>
        </w:rPr>
        <w:tag w:val="goog_rdk_335"/>
        <w:id w:val="1622808947"/>
      </w:sdtPr>
      <w:sdtContent>
        <w:p w14:paraId="61E9AF48" w14:textId="77777777"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rPr>
          </w:pPr>
          <w:r w:rsidRPr="007F7793">
            <w:rPr>
              <w:rFonts w:eastAsia="Arial" w:cstheme="minorHAnsi"/>
            </w:rPr>
            <w:t xml:space="preserve">-      </w:t>
          </w:r>
          <w:r w:rsidRPr="007F7793">
            <w:rPr>
              <w:rFonts w:eastAsia="Arial" w:cstheme="minorHAnsi"/>
            </w:rPr>
            <w:tab/>
            <w:t>Debe enviar en un archivo el formulario de proyecto en formato Word, y en otro correo los archivos con los documentos obligatorios escaneados.</w:t>
          </w:r>
        </w:p>
      </w:sdtContent>
    </w:sdt>
    <w:sdt>
      <w:sdtPr>
        <w:rPr>
          <w:rFonts w:cstheme="minorHAnsi"/>
        </w:rPr>
        <w:tag w:val="goog_rdk_336"/>
        <w:id w:val="-1473596658"/>
      </w:sdtPr>
      <w:sdtContent>
        <w:p w14:paraId="5CF64B86" w14:textId="77777777"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rPr>
          </w:pPr>
          <w:r w:rsidRPr="007F7793">
            <w:rPr>
              <w:rFonts w:eastAsia="Arial" w:cstheme="minorHAnsi"/>
            </w:rPr>
            <w:t xml:space="preserve"> </w:t>
          </w:r>
        </w:p>
      </w:sdtContent>
    </w:sdt>
    <w:p w14:paraId="6FBC42DF" w14:textId="77777777" w:rsidR="00B4608C" w:rsidRPr="007F7793"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b/>
        </w:rPr>
      </w:pPr>
      <w:r w:rsidRPr="007F7793">
        <w:rPr>
          <w:rFonts w:eastAsia="Arial" w:cstheme="minorHAnsi"/>
          <w:b/>
        </w:rPr>
        <w:t>Dónde realizar las consultas:</w:t>
      </w:r>
    </w:p>
    <w:p w14:paraId="51CE5E36" w14:textId="73855A17" w:rsidR="00B4608C" w:rsidRDefault="00B4608C"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rPr>
      </w:pPr>
      <w:r w:rsidRPr="007F7793">
        <w:rPr>
          <w:rFonts w:eastAsia="Arial" w:cstheme="minorHAnsi"/>
        </w:rPr>
        <w:t>Las organizaciones podrán realizar consultas y recibir apoyo del Coordinador Nacional del Programa, Francisco Javier López Sastre (</w:t>
      </w:r>
      <w:r w:rsidR="007F7793">
        <w:rPr>
          <w:rFonts w:eastAsia="Arial" w:cstheme="minorHAnsi"/>
        </w:rPr>
        <w:t xml:space="preserve"> </w:t>
      </w:r>
      <w:hyperlink r:id="rId22" w:history="1">
        <w:r w:rsidR="0019679A" w:rsidRPr="00E85EC6">
          <w:rPr>
            <w:rStyle w:val="Hipervnculo"/>
            <w:rFonts w:eastAsia="Arial" w:cstheme="minorHAnsi"/>
          </w:rPr>
          <w:t>francisco.javier.lopez.sastre@undp.org</w:t>
        </w:r>
      </w:hyperlink>
      <w:r w:rsidR="007F7793">
        <w:rPr>
          <w:rFonts w:eastAsia="Arial" w:cstheme="minorHAnsi"/>
        </w:rPr>
        <w:t xml:space="preserve"> </w:t>
      </w:r>
      <w:r w:rsidRPr="007F7793">
        <w:rPr>
          <w:rFonts w:eastAsia="Arial" w:cstheme="minorHAnsi"/>
        </w:rPr>
        <w:t>) y la asociada del Programa, María Eugenia Combi (</w:t>
      </w:r>
      <w:r w:rsidR="007F7793">
        <w:rPr>
          <w:rFonts w:eastAsia="Arial" w:cstheme="minorHAnsi"/>
        </w:rPr>
        <w:t xml:space="preserve"> </w:t>
      </w:r>
      <w:hyperlink r:id="rId23" w:history="1">
        <w:r w:rsidR="0019679A" w:rsidRPr="00E85EC6">
          <w:rPr>
            <w:rStyle w:val="Hipervnculo"/>
            <w:rFonts w:eastAsia="Arial" w:cstheme="minorHAnsi"/>
          </w:rPr>
          <w:t>maria.eugenia.combi@undp.org</w:t>
        </w:r>
      </w:hyperlink>
      <w:r w:rsidR="0019679A">
        <w:rPr>
          <w:rFonts w:eastAsia="Arial" w:cstheme="minorHAnsi"/>
        </w:rPr>
        <w:t xml:space="preserve"> )</w:t>
      </w:r>
    </w:p>
    <w:p w14:paraId="2D329514" w14:textId="658F0ADB" w:rsidR="00CF378F" w:rsidRPr="007F7793" w:rsidRDefault="00CF378F" w:rsidP="00B4608C">
      <w:pPr>
        <w:pBdr>
          <w:top w:val="single" w:sz="8" w:space="2" w:color="000000"/>
          <w:left w:val="single" w:sz="8" w:space="2" w:color="000000"/>
          <w:bottom w:val="single" w:sz="8" w:space="2" w:color="000000"/>
          <w:right w:val="single" w:sz="8" w:space="2" w:color="000000"/>
        </w:pBdr>
        <w:spacing w:after="120"/>
        <w:jc w:val="both"/>
        <w:rPr>
          <w:rFonts w:eastAsia="Arial" w:cstheme="minorHAnsi"/>
        </w:rPr>
      </w:pPr>
      <w:r>
        <w:rPr>
          <w:rFonts w:eastAsia="Arial" w:cstheme="minorHAnsi"/>
        </w:rPr>
        <w:t xml:space="preserve">WhatsApp de acompañamiento: </w:t>
      </w:r>
      <w:r w:rsidRPr="00CF378F">
        <w:rPr>
          <w:rFonts w:eastAsia="Arial" w:cstheme="minorHAnsi"/>
        </w:rPr>
        <w:t>(+549)1165372901</w:t>
      </w:r>
      <w:r>
        <w:rPr>
          <w:rFonts w:eastAsia="Arial" w:cstheme="minorHAnsi"/>
        </w:rPr>
        <w:t xml:space="preserve"> / </w:t>
      </w:r>
      <w:r w:rsidRPr="00CF378F">
        <w:rPr>
          <w:rFonts w:eastAsia="Arial" w:cstheme="minorHAnsi"/>
        </w:rPr>
        <w:t>(0388) 4966046 (Patricia Valdiviezo)</w:t>
      </w:r>
    </w:p>
    <w:p w14:paraId="750130DB" w14:textId="76200B51" w:rsidR="00B4608C" w:rsidRPr="007F7793" w:rsidRDefault="00B4608C" w:rsidP="0019679A">
      <w:pPr>
        <w:pBdr>
          <w:top w:val="single" w:sz="8" w:space="2" w:color="000000"/>
          <w:left w:val="single" w:sz="8" w:space="2" w:color="000000"/>
          <w:bottom w:val="single" w:sz="8" w:space="2" w:color="000000"/>
          <w:right w:val="single" w:sz="8" w:space="2" w:color="000000"/>
        </w:pBdr>
        <w:tabs>
          <w:tab w:val="left" w:pos="5835"/>
        </w:tabs>
        <w:spacing w:after="120"/>
        <w:jc w:val="both"/>
        <w:rPr>
          <w:rFonts w:cstheme="minorHAnsi"/>
          <w:lang w:val="es-ES"/>
        </w:rPr>
      </w:pPr>
      <w:r w:rsidRPr="007F7793">
        <w:rPr>
          <w:rFonts w:eastAsia="Arial" w:cstheme="minorHAnsi"/>
        </w:rPr>
        <w:t>Link Institucional</w:t>
      </w:r>
      <w:r w:rsidRPr="007F7793">
        <w:rPr>
          <w:rFonts w:cstheme="minorHAnsi"/>
          <w:lang w:val="es-ES"/>
        </w:rPr>
        <w:t xml:space="preserve">: </w:t>
      </w:r>
      <w:hyperlink r:id="rId24" w:history="1">
        <w:r w:rsidR="00DC5A0E" w:rsidRPr="007F7793">
          <w:rPr>
            <w:rStyle w:val="Hipervnculo"/>
            <w:rFonts w:cstheme="minorHAnsi"/>
            <w:b/>
            <w:lang w:val="es-EC"/>
          </w:rPr>
          <w:t>www.ppdargentina.org.ar</w:t>
        </w:r>
      </w:hyperlink>
    </w:p>
    <w:sectPr w:rsidR="00B4608C" w:rsidRPr="007F7793" w:rsidSect="002942F8">
      <w:headerReference w:type="default" r:id="rId25"/>
      <w:pgSz w:w="12240" w:h="15840"/>
      <w:pgMar w:top="1843"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A77C" w14:textId="77777777" w:rsidR="009F4686" w:rsidRDefault="009F4686" w:rsidP="006C2286">
      <w:r>
        <w:separator/>
      </w:r>
    </w:p>
  </w:endnote>
  <w:endnote w:type="continuationSeparator" w:id="0">
    <w:p w14:paraId="263F89A9" w14:textId="77777777" w:rsidR="009F4686" w:rsidRDefault="009F4686" w:rsidP="006C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FF75" w14:textId="77777777" w:rsidR="009F4686" w:rsidRDefault="009F4686" w:rsidP="006C2286">
      <w:r>
        <w:separator/>
      </w:r>
    </w:p>
  </w:footnote>
  <w:footnote w:type="continuationSeparator" w:id="0">
    <w:p w14:paraId="7F0B31FE" w14:textId="77777777" w:rsidR="009F4686" w:rsidRDefault="009F4686" w:rsidP="006C2286">
      <w:r>
        <w:continuationSeparator/>
      </w:r>
    </w:p>
  </w:footnote>
  <w:footnote w:id="1">
    <w:p w14:paraId="5FD43F4B" w14:textId="71EED07B" w:rsidR="00DB61EF" w:rsidRPr="00DD35BB" w:rsidRDefault="00DB61EF" w:rsidP="00DD35BB">
      <w:pPr>
        <w:pStyle w:val="Textonotapie"/>
        <w:jc w:val="both"/>
        <w:rPr>
          <w:sz w:val="20"/>
          <w:szCs w:val="20"/>
        </w:rPr>
      </w:pPr>
      <w:r>
        <w:rPr>
          <w:rStyle w:val="Refdenotaalpie"/>
        </w:rPr>
        <w:footnoteRef/>
      </w:r>
      <w:r>
        <w:t xml:space="preserve"> </w:t>
      </w:r>
      <w:r w:rsidR="00AE3266" w:rsidRPr="00DD35BB">
        <w:rPr>
          <w:sz w:val="22"/>
          <w:szCs w:val="22"/>
          <w:lang w:val="es-AR"/>
        </w:rPr>
        <w:t xml:space="preserve">Para calcular equivalencia dólares/pesos </w:t>
      </w:r>
      <w:r w:rsidR="00DD35BB">
        <w:rPr>
          <w:sz w:val="22"/>
          <w:szCs w:val="22"/>
          <w:lang w:val="es-AR"/>
        </w:rPr>
        <w:t xml:space="preserve">debe </w:t>
      </w:r>
      <w:r w:rsidR="00AE3266" w:rsidRPr="00DD35BB">
        <w:rPr>
          <w:sz w:val="22"/>
          <w:szCs w:val="22"/>
          <w:lang w:val="es-AR"/>
        </w:rPr>
        <w:t>i</w:t>
      </w:r>
      <w:r w:rsidRPr="00DD35BB">
        <w:rPr>
          <w:sz w:val="22"/>
          <w:szCs w:val="22"/>
          <w:lang w:val="es-AR"/>
        </w:rPr>
        <w:t>ngresar al sitio de la ONU:</w:t>
      </w:r>
      <w:hyperlink r:id="rId1" w:tgtFrame="_blank" w:history="1">
        <w:r w:rsidRPr="00040784">
          <w:rPr>
            <w:rStyle w:val="Hipervnculo"/>
            <w:rFonts w:ascii="Calibri" w:hAnsi="Calibri" w:cs="Calibri"/>
            <w:sz w:val="22"/>
            <w:szCs w:val="22"/>
            <w:lang w:val="es-ES"/>
          </w:rPr>
          <w:t>https://treasury.un.org/operationalrates/OperationalRates.php</w:t>
        </w:r>
      </w:hyperlink>
      <w:r w:rsidR="00DD35BB">
        <w:rPr>
          <w:rStyle w:val="Hipervnculo"/>
          <w:rFonts w:ascii="Calibri" w:hAnsi="Calibri" w:cs="Calibri"/>
          <w:sz w:val="22"/>
          <w:szCs w:val="22"/>
          <w:lang w:val="es-ES"/>
        </w:rPr>
        <w:t xml:space="preserve"> </w:t>
      </w:r>
      <w:r>
        <w:rPr>
          <w:sz w:val="20"/>
          <w:szCs w:val="20"/>
          <w:lang w:val="es-ES"/>
        </w:rPr>
        <w:t xml:space="preserve">Deben </w:t>
      </w:r>
      <w:r>
        <w:rPr>
          <w:sz w:val="20"/>
          <w:szCs w:val="20"/>
        </w:rPr>
        <w:t xml:space="preserve">tener en cuenta </w:t>
      </w:r>
      <w:r w:rsidRPr="00040784">
        <w:rPr>
          <w:sz w:val="20"/>
          <w:szCs w:val="20"/>
        </w:rPr>
        <w:t xml:space="preserve">la línea </w:t>
      </w:r>
      <w:r>
        <w:rPr>
          <w:sz w:val="20"/>
          <w:szCs w:val="20"/>
        </w:rPr>
        <w:t>“</w:t>
      </w:r>
      <w:r w:rsidRPr="00040784">
        <w:rPr>
          <w:sz w:val="20"/>
          <w:szCs w:val="20"/>
        </w:rPr>
        <w:t>Argentina</w:t>
      </w:r>
      <w:r>
        <w:rPr>
          <w:sz w:val="20"/>
          <w:szCs w:val="20"/>
        </w:rPr>
        <w:t>”</w:t>
      </w:r>
      <w:r w:rsidRPr="00040784">
        <w:rPr>
          <w:sz w:val="20"/>
          <w:szCs w:val="20"/>
        </w:rPr>
        <w:t xml:space="preserve"> </w:t>
      </w:r>
      <w:r>
        <w:rPr>
          <w:sz w:val="20"/>
          <w:szCs w:val="20"/>
        </w:rPr>
        <w:t xml:space="preserve">usar el tipo de cambio de la ONU que </w:t>
      </w:r>
      <w:r w:rsidRPr="00040784">
        <w:rPr>
          <w:sz w:val="20"/>
          <w:szCs w:val="20"/>
        </w:rPr>
        <w:t>est</w:t>
      </w:r>
      <w:r>
        <w:rPr>
          <w:sz w:val="20"/>
          <w:szCs w:val="20"/>
        </w:rPr>
        <w:t>ará</w:t>
      </w:r>
      <w:r w:rsidRPr="00040784">
        <w:rPr>
          <w:sz w:val="20"/>
          <w:szCs w:val="20"/>
        </w:rPr>
        <w:t xml:space="preserve"> disponible todos los 1º de cada mes (la vigencia es mensual y cambia de mes a mes).</w:t>
      </w:r>
    </w:p>
  </w:footnote>
  <w:footnote w:id="2">
    <w:p w14:paraId="0DF166BF" w14:textId="43A61065" w:rsidR="00D94C5B" w:rsidRPr="00764D07" w:rsidRDefault="00D94C5B">
      <w:pPr>
        <w:pStyle w:val="Textonotapie"/>
        <w:rPr>
          <w:sz w:val="18"/>
          <w:lang w:val="es-CO"/>
        </w:rPr>
      </w:pPr>
      <w:r w:rsidRPr="00E023C6">
        <w:rPr>
          <w:rStyle w:val="Refdenotaalpie"/>
          <w:sz w:val="18"/>
        </w:rPr>
        <w:footnoteRef/>
      </w:r>
      <w:r>
        <w:t xml:space="preserve"> </w:t>
      </w:r>
      <w:r w:rsidRPr="00764D07">
        <w:rPr>
          <w:sz w:val="18"/>
          <w:lang w:val="es-CO"/>
        </w:rPr>
        <w:t xml:space="preserve">La mano de obra debe ser aportada en su mayoría por la comunidad, como contrapartida.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1AD5" w14:textId="37F34588" w:rsidR="0053510F" w:rsidRDefault="00AE6BDE" w:rsidP="00840B5E">
    <w:pPr>
      <w:pStyle w:val="Encabezado"/>
      <w:ind w:right="28"/>
      <w:jc w:val="center"/>
    </w:pPr>
    <w:r w:rsidRPr="000C1858">
      <w:rPr>
        <w:noProof/>
        <w:lang w:val="es-AR" w:eastAsia="es-AR"/>
      </w:rPr>
      <w:drawing>
        <wp:anchor distT="0" distB="0" distL="114300" distR="114300" simplePos="0" relativeHeight="251659264" behindDoc="1" locked="0" layoutInCell="1" allowOverlap="1" wp14:anchorId="52A6EB95" wp14:editId="4C304E74">
          <wp:simplePos x="0" y="0"/>
          <wp:positionH relativeFrom="column">
            <wp:posOffset>3689350</wp:posOffset>
          </wp:positionH>
          <wp:positionV relativeFrom="paragraph">
            <wp:posOffset>-17145</wp:posOffset>
          </wp:positionV>
          <wp:extent cx="387350" cy="677545"/>
          <wp:effectExtent l="0" t="0" r="0" b="8255"/>
          <wp:wrapTight wrapText="bothSides">
            <wp:wrapPolygon edited="0">
              <wp:start x="0" y="0"/>
              <wp:lineTo x="0" y="21256"/>
              <wp:lineTo x="20184" y="21256"/>
              <wp:lineTo x="20184" y="0"/>
              <wp:lineTo x="0" y="0"/>
            </wp:wrapPolygon>
          </wp:wrapTight>
          <wp:docPr id="4" name="Imagen 4" descr="C:\Users\PPD\Documents\PPD\PNUD_Logo-azul-tagline-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PD\Documents\PPD\PNUD_Logo-azul-tagline-azul.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191" b="28510"/>
                  <a:stretch/>
                </pic:blipFill>
                <pic:spPr bwMode="auto">
                  <a:xfrm>
                    <a:off x="0" y="0"/>
                    <a:ext cx="387350" cy="67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6084">
      <w:rPr>
        <w:noProof/>
        <w:lang w:eastAsia="es-AR"/>
      </w:rPr>
      <w:drawing>
        <wp:anchor distT="0" distB="0" distL="114300" distR="114300" simplePos="0" relativeHeight="251660288" behindDoc="1" locked="0" layoutInCell="1" allowOverlap="1" wp14:anchorId="61C3E0A6" wp14:editId="7D22BE41">
          <wp:simplePos x="0" y="0"/>
          <wp:positionH relativeFrom="column">
            <wp:posOffset>1778000</wp:posOffset>
          </wp:positionH>
          <wp:positionV relativeFrom="paragraph">
            <wp:posOffset>8890</wp:posOffset>
          </wp:positionV>
          <wp:extent cx="1445260" cy="713740"/>
          <wp:effectExtent l="0" t="0" r="2540" b="0"/>
          <wp:wrapTight wrapText="bothSides">
            <wp:wrapPolygon edited="0">
              <wp:start x="13097" y="0"/>
              <wp:lineTo x="569" y="577"/>
              <wp:lineTo x="0" y="1153"/>
              <wp:lineTo x="0" y="15566"/>
              <wp:lineTo x="2278" y="19025"/>
              <wp:lineTo x="6833" y="20754"/>
              <wp:lineTo x="7972" y="20754"/>
              <wp:lineTo x="9965" y="20754"/>
              <wp:lineTo x="14236" y="20754"/>
              <wp:lineTo x="15659" y="20178"/>
              <wp:lineTo x="15374" y="19025"/>
              <wp:lineTo x="21353" y="16142"/>
              <wp:lineTo x="21353" y="577"/>
              <wp:lineTo x="14805" y="0"/>
              <wp:lineTo x="13097"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5260" cy="713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92CA183" wp14:editId="37C28978">
          <wp:simplePos x="0" y="0"/>
          <wp:positionH relativeFrom="column">
            <wp:posOffset>717550</wp:posOffset>
          </wp:positionH>
          <wp:positionV relativeFrom="paragraph">
            <wp:posOffset>7620</wp:posOffset>
          </wp:positionV>
          <wp:extent cx="558800" cy="652780"/>
          <wp:effectExtent l="0" t="0" r="0" b="0"/>
          <wp:wrapTight wrapText="bothSides">
            <wp:wrapPolygon edited="0">
              <wp:start x="7364" y="0"/>
              <wp:lineTo x="0" y="4412"/>
              <wp:lineTo x="0" y="10086"/>
              <wp:lineTo x="2945" y="20802"/>
              <wp:lineTo x="8100" y="20802"/>
              <wp:lineTo x="17673" y="18911"/>
              <wp:lineTo x="19882" y="11346"/>
              <wp:lineTo x="16936" y="10086"/>
              <wp:lineTo x="20618" y="4412"/>
              <wp:lineTo x="20618" y="1261"/>
              <wp:lineTo x="13255" y="0"/>
              <wp:lineTo x="736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80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640">
      <w:rPr>
        <w:noProof/>
      </w:rPr>
      <w:drawing>
        <wp:anchor distT="0" distB="0" distL="114300" distR="114300" simplePos="0" relativeHeight="251658240" behindDoc="1" locked="0" layoutInCell="1" allowOverlap="1" wp14:anchorId="117CB940" wp14:editId="495AAB2E">
          <wp:simplePos x="0" y="0"/>
          <wp:positionH relativeFrom="column">
            <wp:posOffset>4673600</wp:posOffset>
          </wp:positionH>
          <wp:positionV relativeFrom="paragraph">
            <wp:posOffset>8890</wp:posOffset>
          </wp:positionV>
          <wp:extent cx="1644650" cy="653415"/>
          <wp:effectExtent l="0" t="0" r="0" b="0"/>
          <wp:wrapTight wrapText="bothSides">
            <wp:wrapPolygon edited="0">
              <wp:start x="2002" y="0"/>
              <wp:lineTo x="0" y="10706"/>
              <wp:lineTo x="0" y="13224"/>
              <wp:lineTo x="1501" y="20152"/>
              <wp:lineTo x="2002" y="20781"/>
              <wp:lineTo x="4003" y="20781"/>
              <wp:lineTo x="9758" y="20152"/>
              <wp:lineTo x="21016" y="14484"/>
              <wp:lineTo x="21266" y="5038"/>
              <wp:lineTo x="19015" y="3778"/>
              <wp:lineTo x="4003" y="0"/>
              <wp:lineTo x="2002"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8501" t="34326" r="25024" b="36520"/>
                  <a:stretch/>
                </pic:blipFill>
                <pic:spPr bwMode="auto">
                  <a:xfrm>
                    <a:off x="0" y="0"/>
                    <a:ext cx="1644650" cy="653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E45C77" w14:textId="121174E0" w:rsidR="0053510F" w:rsidRDefault="0053510F" w:rsidP="0053510F">
    <w:pPr>
      <w:pStyle w:val="Encabezado"/>
      <w:jc w:val="center"/>
    </w:pPr>
  </w:p>
  <w:p w14:paraId="1BEA0932" w14:textId="77777777" w:rsidR="0053510F" w:rsidRDefault="00535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FE3"/>
    <w:multiLevelType w:val="hybridMultilevel"/>
    <w:tmpl w:val="ED04337E"/>
    <w:lvl w:ilvl="0" w:tplc="DC54472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7E1584"/>
    <w:multiLevelType w:val="hybridMultilevel"/>
    <w:tmpl w:val="2B0EF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D458F5"/>
    <w:multiLevelType w:val="hybridMultilevel"/>
    <w:tmpl w:val="A6BE34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A06275"/>
    <w:multiLevelType w:val="multilevel"/>
    <w:tmpl w:val="DCD0902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A222C"/>
    <w:multiLevelType w:val="multilevel"/>
    <w:tmpl w:val="34282B56"/>
    <w:lvl w:ilvl="0">
      <w:start w:val="1"/>
      <w:numFmt w:val="bullet"/>
      <w:lvlText w:val="-"/>
      <w:lvlJc w:val="left"/>
      <w:pPr>
        <w:ind w:left="360" w:hanging="360"/>
      </w:pPr>
      <w:rPr>
        <w:rFonts w:ascii="Arial" w:eastAsiaTheme="minorEastAsia" w:hAnsi="Arial" w:cs="Arial" w:hint="default"/>
        <w:b w:val="0"/>
        <w:sz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B155C2"/>
    <w:multiLevelType w:val="hybridMultilevel"/>
    <w:tmpl w:val="8416E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D3079F"/>
    <w:multiLevelType w:val="multilevel"/>
    <w:tmpl w:val="401273B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AE6FB6"/>
    <w:multiLevelType w:val="hybridMultilevel"/>
    <w:tmpl w:val="BC1E64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781A5A"/>
    <w:multiLevelType w:val="hybridMultilevel"/>
    <w:tmpl w:val="4A30952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5643BB"/>
    <w:multiLevelType w:val="hybridMultilevel"/>
    <w:tmpl w:val="2A7897CE"/>
    <w:lvl w:ilvl="0" w:tplc="BA62B52E">
      <w:start w:val="1"/>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502EEF"/>
    <w:multiLevelType w:val="multilevel"/>
    <w:tmpl w:val="EA8EFDC4"/>
    <w:lvl w:ilvl="0">
      <w:start w:val="1"/>
      <w:numFmt w:val="decimal"/>
      <w:lvlText w:val="%1."/>
      <w:lvlJc w:val="left"/>
      <w:pPr>
        <w:ind w:left="360" w:hanging="360"/>
      </w:pPr>
      <w:rPr>
        <w:rFonts w:hint="default"/>
        <w:b w:val="0"/>
        <w:sz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685D62"/>
    <w:multiLevelType w:val="hybridMultilevel"/>
    <w:tmpl w:val="0C4CFD82"/>
    <w:lvl w:ilvl="0" w:tplc="FA60EA3A">
      <w:start w:val="1"/>
      <w:numFmt w:val="bullet"/>
      <w:lvlText w:val=""/>
      <w:lvlJc w:val="center"/>
      <w:pPr>
        <w:ind w:left="360" w:hanging="360"/>
      </w:pPr>
      <w:rPr>
        <w:rFonts w:ascii="Symbol" w:hAnsi="Symbol" w:hint="default"/>
        <w:color w:val="C45911"/>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0A191B"/>
    <w:multiLevelType w:val="multilevel"/>
    <w:tmpl w:val="EA8EFDC4"/>
    <w:lvl w:ilvl="0">
      <w:start w:val="1"/>
      <w:numFmt w:val="decimal"/>
      <w:lvlText w:val="%1."/>
      <w:lvlJc w:val="left"/>
      <w:pPr>
        <w:ind w:left="360" w:hanging="360"/>
      </w:pPr>
      <w:rPr>
        <w:rFonts w:hint="default"/>
        <w:b w:val="0"/>
        <w:sz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9D40A8"/>
    <w:multiLevelType w:val="hybridMultilevel"/>
    <w:tmpl w:val="860E35B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7184179"/>
    <w:multiLevelType w:val="multilevel"/>
    <w:tmpl w:val="EA8EFDC4"/>
    <w:lvl w:ilvl="0">
      <w:start w:val="1"/>
      <w:numFmt w:val="decimal"/>
      <w:lvlText w:val="%1."/>
      <w:lvlJc w:val="left"/>
      <w:pPr>
        <w:ind w:left="360" w:hanging="360"/>
      </w:pPr>
      <w:rPr>
        <w:rFonts w:hint="default"/>
        <w:b w:val="0"/>
        <w:sz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203EC9"/>
    <w:multiLevelType w:val="hybridMultilevel"/>
    <w:tmpl w:val="E8466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F0005B"/>
    <w:multiLevelType w:val="hybridMultilevel"/>
    <w:tmpl w:val="E6EEE638"/>
    <w:lvl w:ilvl="0" w:tplc="A4886350">
      <w:start w:val="1"/>
      <w:numFmt w:val="lowerLetter"/>
      <w:lvlText w:val="%1)"/>
      <w:lvlJc w:val="left"/>
      <w:pPr>
        <w:ind w:left="720" w:hanging="360"/>
      </w:pPr>
      <w:rPr>
        <w:rFonts w:hint="default"/>
        <w:b/>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54403"/>
    <w:multiLevelType w:val="multilevel"/>
    <w:tmpl w:val="DCD0902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4441B70"/>
    <w:multiLevelType w:val="hybridMultilevel"/>
    <w:tmpl w:val="BA166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5620141"/>
    <w:multiLevelType w:val="hybridMultilevel"/>
    <w:tmpl w:val="B4C4744E"/>
    <w:lvl w:ilvl="0" w:tplc="910A9958">
      <w:start w:val="1"/>
      <w:numFmt w:val="decimal"/>
      <w:lvlText w:val="%1."/>
      <w:lvlJc w:val="left"/>
      <w:pPr>
        <w:ind w:left="720" w:hanging="360"/>
      </w:pPr>
      <w:rPr>
        <w:rFonts w:hint="default"/>
      </w:rPr>
    </w:lvl>
    <w:lvl w:ilvl="1" w:tplc="E22EA52C">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8315022">
    <w:abstractNumId w:val="2"/>
  </w:num>
  <w:num w:numId="2" w16cid:durableId="448477247">
    <w:abstractNumId w:val="15"/>
  </w:num>
  <w:num w:numId="3" w16cid:durableId="1055080292">
    <w:abstractNumId w:val="21"/>
  </w:num>
  <w:num w:numId="4" w16cid:durableId="1557862414">
    <w:abstractNumId w:val="17"/>
  </w:num>
  <w:num w:numId="5" w16cid:durableId="95834608">
    <w:abstractNumId w:val="23"/>
  </w:num>
  <w:num w:numId="6" w16cid:durableId="55903475">
    <w:abstractNumId w:val="4"/>
  </w:num>
  <w:num w:numId="7" w16cid:durableId="1336570148">
    <w:abstractNumId w:val="10"/>
  </w:num>
  <w:num w:numId="8" w16cid:durableId="1651909017">
    <w:abstractNumId w:val="8"/>
  </w:num>
  <w:num w:numId="9" w16cid:durableId="1268272280">
    <w:abstractNumId w:val="12"/>
  </w:num>
  <w:num w:numId="10" w16cid:durableId="1366515915">
    <w:abstractNumId w:val="1"/>
  </w:num>
  <w:num w:numId="11" w16cid:durableId="1809123414">
    <w:abstractNumId w:val="6"/>
  </w:num>
  <w:num w:numId="12" w16cid:durableId="1801798042">
    <w:abstractNumId w:val="19"/>
  </w:num>
  <w:num w:numId="13" w16cid:durableId="657346064">
    <w:abstractNumId w:val="22"/>
  </w:num>
  <w:num w:numId="14" w16cid:durableId="2088845660">
    <w:abstractNumId w:val="3"/>
  </w:num>
  <w:num w:numId="15" w16cid:durableId="1081217980">
    <w:abstractNumId w:val="7"/>
  </w:num>
  <w:num w:numId="16" w16cid:durableId="278343377">
    <w:abstractNumId w:val="14"/>
  </w:num>
  <w:num w:numId="17" w16cid:durableId="124275093">
    <w:abstractNumId w:val="18"/>
  </w:num>
  <w:num w:numId="18" w16cid:durableId="988484415">
    <w:abstractNumId w:val="16"/>
  </w:num>
  <w:num w:numId="19" w16cid:durableId="1062754640">
    <w:abstractNumId w:val="5"/>
  </w:num>
  <w:num w:numId="20" w16cid:durableId="1087770744">
    <w:abstractNumId w:val="13"/>
  </w:num>
  <w:num w:numId="21" w16cid:durableId="1618563294">
    <w:abstractNumId w:val="0"/>
  </w:num>
  <w:num w:numId="22" w16cid:durableId="927927051">
    <w:abstractNumId w:val="9"/>
  </w:num>
  <w:num w:numId="23" w16cid:durableId="1768886584">
    <w:abstractNumId w:val="11"/>
  </w:num>
  <w:num w:numId="24" w16cid:durableId="1681467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86"/>
    <w:rsid w:val="00022C29"/>
    <w:rsid w:val="0003061D"/>
    <w:rsid w:val="00046D91"/>
    <w:rsid w:val="00076FC9"/>
    <w:rsid w:val="00084D26"/>
    <w:rsid w:val="00096295"/>
    <w:rsid w:val="000C1DF6"/>
    <w:rsid w:val="000D4D2E"/>
    <w:rsid w:val="000D76E6"/>
    <w:rsid w:val="00104990"/>
    <w:rsid w:val="00117175"/>
    <w:rsid w:val="00152E65"/>
    <w:rsid w:val="0016585D"/>
    <w:rsid w:val="00175B7F"/>
    <w:rsid w:val="0019654B"/>
    <w:rsid w:val="0019679A"/>
    <w:rsid w:val="001A4D1D"/>
    <w:rsid w:val="001B2170"/>
    <w:rsid w:val="001B318B"/>
    <w:rsid w:val="002250B0"/>
    <w:rsid w:val="002309C6"/>
    <w:rsid w:val="002442CE"/>
    <w:rsid w:val="0024743C"/>
    <w:rsid w:val="00251AA9"/>
    <w:rsid w:val="002942F8"/>
    <w:rsid w:val="002A08F2"/>
    <w:rsid w:val="002A552A"/>
    <w:rsid w:val="002B4243"/>
    <w:rsid w:val="002B7700"/>
    <w:rsid w:val="002D4E50"/>
    <w:rsid w:val="002E2994"/>
    <w:rsid w:val="002F20AF"/>
    <w:rsid w:val="00340F3E"/>
    <w:rsid w:val="003612D8"/>
    <w:rsid w:val="00372CCE"/>
    <w:rsid w:val="00393570"/>
    <w:rsid w:val="003B2292"/>
    <w:rsid w:val="003C0CDE"/>
    <w:rsid w:val="003E7C71"/>
    <w:rsid w:val="003F05C0"/>
    <w:rsid w:val="0043786A"/>
    <w:rsid w:val="00455EFD"/>
    <w:rsid w:val="00464F1E"/>
    <w:rsid w:val="00465CF6"/>
    <w:rsid w:val="00467B8F"/>
    <w:rsid w:val="00475D88"/>
    <w:rsid w:val="004A78D6"/>
    <w:rsid w:val="004B6AA6"/>
    <w:rsid w:val="004B72E6"/>
    <w:rsid w:val="004D6D17"/>
    <w:rsid w:val="004F0D47"/>
    <w:rsid w:val="004F7CBC"/>
    <w:rsid w:val="0051265C"/>
    <w:rsid w:val="0051449C"/>
    <w:rsid w:val="005153C4"/>
    <w:rsid w:val="005247CC"/>
    <w:rsid w:val="0053510F"/>
    <w:rsid w:val="005A5FC8"/>
    <w:rsid w:val="005B52DC"/>
    <w:rsid w:val="005C4F30"/>
    <w:rsid w:val="005C64F7"/>
    <w:rsid w:val="005D1985"/>
    <w:rsid w:val="005D1B3C"/>
    <w:rsid w:val="005F2640"/>
    <w:rsid w:val="00604FF2"/>
    <w:rsid w:val="0060727A"/>
    <w:rsid w:val="00613851"/>
    <w:rsid w:val="00641070"/>
    <w:rsid w:val="00644CF4"/>
    <w:rsid w:val="00653740"/>
    <w:rsid w:val="00673453"/>
    <w:rsid w:val="00681C8D"/>
    <w:rsid w:val="006844E4"/>
    <w:rsid w:val="00686B78"/>
    <w:rsid w:val="00687A86"/>
    <w:rsid w:val="006A654A"/>
    <w:rsid w:val="006C2286"/>
    <w:rsid w:val="006E4380"/>
    <w:rsid w:val="00705747"/>
    <w:rsid w:val="0071094F"/>
    <w:rsid w:val="00715595"/>
    <w:rsid w:val="0072258B"/>
    <w:rsid w:val="00747EC0"/>
    <w:rsid w:val="007571EF"/>
    <w:rsid w:val="00764D07"/>
    <w:rsid w:val="007B10FA"/>
    <w:rsid w:val="007B27E4"/>
    <w:rsid w:val="007B6A08"/>
    <w:rsid w:val="007C3697"/>
    <w:rsid w:val="007E3D6A"/>
    <w:rsid w:val="007F7793"/>
    <w:rsid w:val="00814E0D"/>
    <w:rsid w:val="00827E81"/>
    <w:rsid w:val="00840B5E"/>
    <w:rsid w:val="00857196"/>
    <w:rsid w:val="00861437"/>
    <w:rsid w:val="008670EA"/>
    <w:rsid w:val="008860FC"/>
    <w:rsid w:val="008A0BA6"/>
    <w:rsid w:val="008B5841"/>
    <w:rsid w:val="008C3EE6"/>
    <w:rsid w:val="008C5F81"/>
    <w:rsid w:val="008C73AD"/>
    <w:rsid w:val="008D777E"/>
    <w:rsid w:val="00903DCC"/>
    <w:rsid w:val="00904D8D"/>
    <w:rsid w:val="009315B8"/>
    <w:rsid w:val="00935C01"/>
    <w:rsid w:val="00936233"/>
    <w:rsid w:val="0096626C"/>
    <w:rsid w:val="00980D46"/>
    <w:rsid w:val="00981EA1"/>
    <w:rsid w:val="009863C9"/>
    <w:rsid w:val="00992899"/>
    <w:rsid w:val="009946C4"/>
    <w:rsid w:val="009A4113"/>
    <w:rsid w:val="009C68F7"/>
    <w:rsid w:val="009F4686"/>
    <w:rsid w:val="00A30408"/>
    <w:rsid w:val="00A355FB"/>
    <w:rsid w:val="00A92359"/>
    <w:rsid w:val="00AC63D8"/>
    <w:rsid w:val="00AD2ADB"/>
    <w:rsid w:val="00AD4665"/>
    <w:rsid w:val="00AD532C"/>
    <w:rsid w:val="00AE3266"/>
    <w:rsid w:val="00AE6BDE"/>
    <w:rsid w:val="00AF0588"/>
    <w:rsid w:val="00B03246"/>
    <w:rsid w:val="00B4608C"/>
    <w:rsid w:val="00B746F0"/>
    <w:rsid w:val="00B8411D"/>
    <w:rsid w:val="00B97452"/>
    <w:rsid w:val="00BB0255"/>
    <w:rsid w:val="00BB50AA"/>
    <w:rsid w:val="00BB63F4"/>
    <w:rsid w:val="00BF51EA"/>
    <w:rsid w:val="00BF7567"/>
    <w:rsid w:val="00C315B7"/>
    <w:rsid w:val="00C41CD3"/>
    <w:rsid w:val="00C636AF"/>
    <w:rsid w:val="00C863AD"/>
    <w:rsid w:val="00CF378F"/>
    <w:rsid w:val="00D151F6"/>
    <w:rsid w:val="00D4268B"/>
    <w:rsid w:val="00D51CC7"/>
    <w:rsid w:val="00D81642"/>
    <w:rsid w:val="00D94C5B"/>
    <w:rsid w:val="00DA10F8"/>
    <w:rsid w:val="00DA39EB"/>
    <w:rsid w:val="00DA5FA8"/>
    <w:rsid w:val="00DB61EF"/>
    <w:rsid w:val="00DC5A0E"/>
    <w:rsid w:val="00DC7CF1"/>
    <w:rsid w:val="00DC7F38"/>
    <w:rsid w:val="00DD35BB"/>
    <w:rsid w:val="00E023C6"/>
    <w:rsid w:val="00E03A7B"/>
    <w:rsid w:val="00E1524D"/>
    <w:rsid w:val="00E15EEE"/>
    <w:rsid w:val="00E5262D"/>
    <w:rsid w:val="00E64094"/>
    <w:rsid w:val="00E7044A"/>
    <w:rsid w:val="00E71EEF"/>
    <w:rsid w:val="00E76A16"/>
    <w:rsid w:val="00E82538"/>
    <w:rsid w:val="00ED38E3"/>
    <w:rsid w:val="00EF1A66"/>
    <w:rsid w:val="00F0551F"/>
    <w:rsid w:val="00F2785D"/>
    <w:rsid w:val="00F64929"/>
    <w:rsid w:val="00F67100"/>
    <w:rsid w:val="00F7222F"/>
    <w:rsid w:val="00FB125E"/>
    <w:rsid w:val="00FD74C0"/>
    <w:rsid w:val="00FE7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A080"/>
  <w15:chartTrackingRefBased/>
  <w15:docId w15:val="{312E2239-0923-41AD-A047-BEE6667B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8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7B6A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6C2286"/>
    <w:pPr>
      <w:keepNext/>
      <w:tabs>
        <w:tab w:val="num" w:pos="576"/>
      </w:tabs>
      <w:suppressAutoHyphens/>
      <w:ind w:left="576" w:hanging="576"/>
      <w:outlineLvl w:val="1"/>
    </w:pPr>
    <w:rPr>
      <w:rFonts w:ascii="Arial Narrow" w:eastAsia="Times New Roman" w:hAnsi="Arial Narrow" w:cs="Arial Narrow"/>
      <w:b/>
      <w:bCs/>
      <w:sz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C2286"/>
    <w:rPr>
      <w:rFonts w:ascii="Arial Narrow" w:eastAsia="Times New Roman" w:hAnsi="Arial Narrow" w:cs="Arial Narrow"/>
      <w:b/>
      <w:bCs/>
      <w:szCs w:val="24"/>
      <w:lang w:val="es-ES" w:eastAsia="zh-CN"/>
    </w:rPr>
  </w:style>
  <w:style w:type="paragraph" w:styleId="Textonotapie">
    <w:name w:val="footnote text"/>
    <w:aliases w:val="Geneva 9,Font: Geneva 9,Boston 10,f,ft,texto de nota al pie,Texto nota pie Car Car Car Car Car Car Car Car,Texto nota pie Car Car Car,fn,Footnote Text Char Char Char Char Char Char,Texto nota pie Car Car Car Car Car,Texto nota pie Car1"/>
    <w:basedOn w:val="Normal"/>
    <w:link w:val="TextonotapieCar"/>
    <w:unhideWhenUsed/>
    <w:rsid w:val="006C2286"/>
  </w:style>
  <w:style w:type="character" w:customStyle="1" w:styleId="TextonotapieCar">
    <w:name w:val="Texto nota pie Car"/>
    <w:aliases w:val="Geneva 9 Car,Font: Geneva 9 Car,Boston 10 Car,f Car,ft Car,texto de nota al pie Car,Texto nota pie Car Car Car Car Car Car Car Car Car,Texto nota pie Car Car Car Car,fn Car,Footnote Text Char Char Char Char Char Char Car"/>
    <w:basedOn w:val="Fuentedeprrafopredeter"/>
    <w:link w:val="Textonotapie"/>
    <w:rsid w:val="006C2286"/>
    <w:rPr>
      <w:rFonts w:eastAsiaTheme="minorEastAsia"/>
      <w:sz w:val="24"/>
      <w:szCs w:val="24"/>
      <w:lang w:val="es-ES_tradnl" w:eastAsia="es-ES"/>
    </w:rPr>
  </w:style>
  <w:style w:type="character" w:styleId="Refdenotaalpie">
    <w:name w:val="footnote reference"/>
    <w:aliases w:val="16 Point,Superscript 6 Point,referencia nota al pie,Nota de pie,Texto nota al pie,Texto de nota al pie"/>
    <w:basedOn w:val="Fuentedeprrafopredeter"/>
    <w:uiPriority w:val="99"/>
    <w:unhideWhenUsed/>
    <w:rsid w:val="006C2286"/>
    <w:rPr>
      <w:vertAlign w:val="superscript"/>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List Paragraph1"/>
    <w:basedOn w:val="Normal"/>
    <w:link w:val="PrrafodelistaCar"/>
    <w:uiPriority w:val="34"/>
    <w:qFormat/>
    <w:rsid w:val="006C2286"/>
    <w:pPr>
      <w:spacing w:after="200" w:line="276" w:lineRule="auto"/>
      <w:ind w:left="720"/>
      <w:contextualSpacing/>
    </w:pPr>
    <w:rPr>
      <w:rFonts w:eastAsiaTheme="minorHAnsi"/>
      <w:sz w:val="22"/>
      <w:szCs w:val="22"/>
      <w:lang w:val="es-CO" w:eastAsia="en-US"/>
    </w:rPr>
  </w:style>
  <w:style w:type="character" w:styleId="Hipervnculo">
    <w:name w:val="Hyperlink"/>
    <w:basedOn w:val="Fuentedeprrafopredeter"/>
    <w:uiPriority w:val="99"/>
    <w:unhideWhenUsed/>
    <w:rsid w:val="006C2286"/>
    <w:rPr>
      <w:color w:val="0563C1" w:themeColor="hyperlink"/>
      <w:u w:val="single"/>
    </w:rPr>
  </w:style>
  <w:style w:type="paragraph" w:styleId="Textoindependiente">
    <w:name w:val="Body Text"/>
    <w:basedOn w:val="Normal"/>
    <w:link w:val="TextoindependienteCar"/>
    <w:semiHidden/>
    <w:rsid w:val="006C2286"/>
    <w:pPr>
      <w:suppressAutoHyphens/>
      <w:jc w:val="both"/>
    </w:pPr>
    <w:rPr>
      <w:rFonts w:ascii="Arial" w:eastAsia="Times New Roman" w:hAnsi="Arial" w:cs="Arial"/>
      <w:lang w:val="es-ES" w:eastAsia="zh-CN"/>
    </w:rPr>
  </w:style>
  <w:style w:type="character" w:customStyle="1" w:styleId="TextoindependienteCar">
    <w:name w:val="Texto independiente Car"/>
    <w:basedOn w:val="Fuentedeprrafopredeter"/>
    <w:link w:val="Textoindependiente"/>
    <w:semiHidden/>
    <w:rsid w:val="006C2286"/>
    <w:rPr>
      <w:rFonts w:ascii="Arial" w:eastAsia="Times New Roman" w:hAnsi="Arial" w:cs="Arial"/>
      <w:sz w:val="24"/>
      <w:szCs w:val="24"/>
      <w:lang w:val="es-ES" w:eastAsia="zh-CN"/>
    </w:rPr>
  </w:style>
  <w:style w:type="paragraph" w:styleId="Listaconvietas">
    <w:name w:val="List Bullet"/>
    <w:basedOn w:val="Lista"/>
    <w:semiHidden/>
    <w:rsid w:val="006C2286"/>
    <w:pPr>
      <w:suppressAutoHyphens/>
      <w:spacing w:after="120"/>
      <w:ind w:left="360" w:hanging="360"/>
      <w:contextualSpacing w:val="0"/>
      <w:jc w:val="both"/>
    </w:pPr>
    <w:rPr>
      <w:rFonts w:ascii="Arial" w:eastAsia="Times New Roman" w:hAnsi="Arial" w:cs="Mangal"/>
      <w:lang w:val="es-ES" w:eastAsia="zh-CN"/>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rsid w:val="006C2286"/>
  </w:style>
  <w:style w:type="paragraph" w:customStyle="1" w:styleId="Header1">
    <w:name w:val="Header1"/>
    <w:basedOn w:val="Normal"/>
    <w:next w:val="Textoindependiente"/>
    <w:semiHidden/>
    <w:rsid w:val="006C2286"/>
    <w:pPr>
      <w:suppressAutoHyphens/>
      <w:jc w:val="center"/>
    </w:pPr>
    <w:rPr>
      <w:rFonts w:ascii="Arial Narrow" w:eastAsia="Times New Roman" w:hAnsi="Arial Narrow" w:cs="Arial"/>
      <w:b/>
      <w:bCs/>
      <w:lang w:val="es-ES" w:eastAsia="zh-CN"/>
    </w:rPr>
  </w:style>
  <w:style w:type="paragraph" w:customStyle="1" w:styleId="Default">
    <w:name w:val="Default"/>
    <w:rsid w:val="006C2286"/>
    <w:pPr>
      <w:autoSpaceDE w:val="0"/>
      <w:autoSpaceDN w:val="0"/>
      <w:adjustRightInd w:val="0"/>
      <w:spacing w:after="0" w:line="240" w:lineRule="auto"/>
    </w:pPr>
    <w:rPr>
      <w:rFonts w:ascii="Calibri" w:eastAsia="Calibri" w:hAnsi="Calibri" w:cs="Calibri"/>
      <w:color w:val="000000"/>
      <w:sz w:val="24"/>
      <w:szCs w:val="24"/>
    </w:rPr>
  </w:style>
  <w:style w:type="paragraph" w:styleId="HTMLconformatoprevio">
    <w:name w:val="HTML Preformatted"/>
    <w:basedOn w:val="Normal"/>
    <w:link w:val="HTMLconformatoprevioCar"/>
    <w:uiPriority w:val="99"/>
    <w:unhideWhenUsed/>
    <w:rsid w:val="006C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6C2286"/>
    <w:rPr>
      <w:rFonts w:ascii="Courier New" w:eastAsia="Times New Roman" w:hAnsi="Courier New" w:cs="Courier New"/>
      <w:sz w:val="20"/>
      <w:szCs w:val="20"/>
      <w:lang w:eastAsia="es-CO"/>
    </w:rPr>
  </w:style>
  <w:style w:type="paragraph" w:styleId="NormalWeb">
    <w:name w:val="Normal (Web)"/>
    <w:basedOn w:val="Normal"/>
    <w:uiPriority w:val="99"/>
    <w:unhideWhenUsed/>
    <w:rsid w:val="006C2286"/>
    <w:pPr>
      <w:spacing w:before="100" w:beforeAutospacing="1" w:after="100" w:afterAutospacing="1"/>
    </w:pPr>
    <w:rPr>
      <w:rFonts w:ascii="Times New Roman" w:eastAsia="Times New Roman" w:hAnsi="Times New Roman" w:cs="Times New Roman"/>
      <w:lang w:val="es-CO" w:eastAsia="es-ES_tradnl"/>
    </w:rPr>
  </w:style>
  <w:style w:type="paragraph" w:styleId="Lista">
    <w:name w:val="List"/>
    <w:basedOn w:val="Normal"/>
    <w:uiPriority w:val="99"/>
    <w:semiHidden/>
    <w:unhideWhenUsed/>
    <w:rsid w:val="006C2286"/>
    <w:pPr>
      <w:ind w:left="283" w:hanging="283"/>
      <w:contextualSpacing/>
    </w:pPr>
  </w:style>
  <w:style w:type="paragraph" w:styleId="Encabezado">
    <w:name w:val="header"/>
    <w:basedOn w:val="Normal"/>
    <w:link w:val="EncabezadoCar"/>
    <w:uiPriority w:val="99"/>
    <w:unhideWhenUsed/>
    <w:rsid w:val="006C2286"/>
    <w:pPr>
      <w:tabs>
        <w:tab w:val="center" w:pos="4419"/>
        <w:tab w:val="right" w:pos="8838"/>
      </w:tabs>
    </w:pPr>
  </w:style>
  <w:style w:type="character" w:customStyle="1" w:styleId="EncabezadoCar">
    <w:name w:val="Encabezado Car"/>
    <w:basedOn w:val="Fuentedeprrafopredeter"/>
    <w:link w:val="Encabezado"/>
    <w:uiPriority w:val="99"/>
    <w:rsid w:val="006C2286"/>
    <w:rPr>
      <w:rFonts w:eastAsiaTheme="minorEastAsia"/>
      <w:sz w:val="24"/>
      <w:szCs w:val="24"/>
      <w:lang w:val="es-ES_tradnl" w:eastAsia="es-ES"/>
    </w:rPr>
  </w:style>
  <w:style w:type="paragraph" w:styleId="Piedepgina">
    <w:name w:val="footer"/>
    <w:basedOn w:val="Normal"/>
    <w:link w:val="PiedepginaCar"/>
    <w:uiPriority w:val="99"/>
    <w:unhideWhenUsed/>
    <w:rsid w:val="006C2286"/>
    <w:pPr>
      <w:tabs>
        <w:tab w:val="center" w:pos="4419"/>
        <w:tab w:val="right" w:pos="8838"/>
      </w:tabs>
    </w:pPr>
  </w:style>
  <w:style w:type="character" w:customStyle="1" w:styleId="PiedepginaCar">
    <w:name w:val="Pie de página Car"/>
    <w:basedOn w:val="Fuentedeprrafopredeter"/>
    <w:link w:val="Piedepgina"/>
    <w:uiPriority w:val="99"/>
    <w:rsid w:val="006C2286"/>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5D1985"/>
    <w:rPr>
      <w:sz w:val="16"/>
      <w:szCs w:val="16"/>
    </w:rPr>
  </w:style>
  <w:style w:type="paragraph" w:styleId="Textocomentario">
    <w:name w:val="annotation text"/>
    <w:basedOn w:val="Normal"/>
    <w:link w:val="TextocomentarioCar"/>
    <w:uiPriority w:val="99"/>
    <w:unhideWhenUsed/>
    <w:rsid w:val="005D1985"/>
    <w:rPr>
      <w:sz w:val="20"/>
      <w:szCs w:val="20"/>
    </w:rPr>
  </w:style>
  <w:style w:type="character" w:customStyle="1" w:styleId="TextocomentarioCar">
    <w:name w:val="Texto comentario Car"/>
    <w:basedOn w:val="Fuentedeprrafopredeter"/>
    <w:link w:val="Textocomentario"/>
    <w:uiPriority w:val="99"/>
    <w:rsid w:val="005D1985"/>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D1985"/>
    <w:rPr>
      <w:b/>
      <w:bCs/>
    </w:rPr>
  </w:style>
  <w:style w:type="character" w:customStyle="1" w:styleId="AsuntodelcomentarioCar">
    <w:name w:val="Asunto del comentario Car"/>
    <w:basedOn w:val="TextocomentarioCar"/>
    <w:link w:val="Asuntodelcomentario"/>
    <w:uiPriority w:val="99"/>
    <w:semiHidden/>
    <w:rsid w:val="005D1985"/>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5D19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985"/>
    <w:rPr>
      <w:rFonts w:ascii="Segoe UI" w:eastAsiaTheme="minorEastAsia" w:hAnsi="Segoe UI" w:cs="Segoe UI"/>
      <w:sz w:val="18"/>
      <w:szCs w:val="18"/>
      <w:lang w:val="es-ES_tradnl" w:eastAsia="es-ES"/>
    </w:rPr>
  </w:style>
  <w:style w:type="character" w:customStyle="1" w:styleId="Ttulo1Car">
    <w:name w:val="Título 1 Car"/>
    <w:basedOn w:val="Fuentedeprrafopredeter"/>
    <w:link w:val="Ttulo1"/>
    <w:uiPriority w:val="9"/>
    <w:rsid w:val="007B6A08"/>
    <w:rPr>
      <w:rFonts w:asciiTheme="majorHAnsi" w:eastAsiaTheme="majorEastAsia" w:hAnsiTheme="majorHAnsi" w:cstheme="majorBidi"/>
      <w:color w:val="2F5496" w:themeColor="accent1" w:themeShade="BF"/>
      <w:sz w:val="32"/>
      <w:szCs w:val="32"/>
      <w:lang w:val="es-ES_tradnl" w:eastAsia="es-ES"/>
    </w:rPr>
  </w:style>
  <w:style w:type="character" w:customStyle="1" w:styleId="Mencinsinresolver1">
    <w:name w:val="Mención sin resolver1"/>
    <w:basedOn w:val="Fuentedeprrafopredeter"/>
    <w:uiPriority w:val="99"/>
    <w:semiHidden/>
    <w:unhideWhenUsed/>
    <w:rsid w:val="00935C01"/>
    <w:rPr>
      <w:color w:val="605E5C"/>
      <w:shd w:val="clear" w:color="auto" w:fill="E1DFDD"/>
    </w:rPr>
  </w:style>
  <w:style w:type="table" w:styleId="Tablaconcuadrcula">
    <w:name w:val="Table Grid"/>
    <w:basedOn w:val="Tablanormal"/>
    <w:uiPriority w:val="39"/>
    <w:rsid w:val="0024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9863C9"/>
    <w:pPr>
      <w:jc w:val="center"/>
    </w:pPr>
    <w:rPr>
      <w:rFonts w:ascii="Tahoma" w:eastAsia="Tahoma" w:hAnsi="Tahoma" w:cs="Tahoma"/>
      <w:b/>
      <w:sz w:val="32"/>
      <w:szCs w:val="32"/>
      <w:u w:val="single"/>
      <w:lang w:val="es-ES" w:eastAsia="es-AR"/>
    </w:rPr>
  </w:style>
  <w:style w:type="character" w:customStyle="1" w:styleId="SubttuloCar">
    <w:name w:val="Subtítulo Car"/>
    <w:basedOn w:val="Fuentedeprrafopredeter"/>
    <w:link w:val="Subttulo"/>
    <w:rsid w:val="009863C9"/>
    <w:rPr>
      <w:rFonts w:ascii="Tahoma" w:eastAsia="Tahoma" w:hAnsi="Tahoma" w:cs="Tahoma"/>
      <w:b/>
      <w:sz w:val="32"/>
      <w:szCs w:val="32"/>
      <w:u w:val="single"/>
      <w:lang w:val="es-ES" w:eastAsia="es-AR"/>
    </w:rPr>
  </w:style>
  <w:style w:type="character" w:customStyle="1" w:styleId="Mencinsinresolver2">
    <w:name w:val="Mención sin resolver2"/>
    <w:basedOn w:val="Fuentedeprrafopredeter"/>
    <w:uiPriority w:val="99"/>
    <w:semiHidden/>
    <w:unhideWhenUsed/>
    <w:rsid w:val="0019654B"/>
    <w:rPr>
      <w:color w:val="605E5C"/>
      <w:shd w:val="clear" w:color="auto" w:fill="E1DFDD"/>
    </w:rPr>
  </w:style>
  <w:style w:type="character" w:customStyle="1" w:styleId="plainlinks">
    <w:name w:val="plainlinks"/>
    <w:basedOn w:val="Fuentedeprrafopredeter"/>
    <w:rsid w:val="00393570"/>
  </w:style>
  <w:style w:type="character" w:customStyle="1" w:styleId="latitude1">
    <w:name w:val="latitude1"/>
    <w:basedOn w:val="Fuentedeprrafopredeter"/>
    <w:rsid w:val="00393570"/>
  </w:style>
  <w:style w:type="character" w:customStyle="1" w:styleId="longitude1">
    <w:name w:val="longitude1"/>
    <w:basedOn w:val="Fuentedeprrafopredeter"/>
    <w:rsid w:val="00393570"/>
  </w:style>
  <w:style w:type="character" w:styleId="Mencinsinresolver">
    <w:name w:val="Unresolved Mention"/>
    <w:basedOn w:val="Fuentedeprrafopredeter"/>
    <w:uiPriority w:val="99"/>
    <w:semiHidden/>
    <w:unhideWhenUsed/>
    <w:rsid w:val="00D94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801">
      <w:bodyDiv w:val="1"/>
      <w:marLeft w:val="0"/>
      <w:marRight w:val="0"/>
      <w:marTop w:val="0"/>
      <w:marBottom w:val="0"/>
      <w:divBdr>
        <w:top w:val="none" w:sz="0" w:space="0" w:color="auto"/>
        <w:left w:val="none" w:sz="0" w:space="0" w:color="auto"/>
        <w:bottom w:val="none" w:sz="0" w:space="0" w:color="auto"/>
        <w:right w:val="none" w:sz="0" w:space="0" w:color="auto"/>
      </w:divBdr>
    </w:div>
    <w:div w:id="1094665892">
      <w:bodyDiv w:val="1"/>
      <w:marLeft w:val="0"/>
      <w:marRight w:val="0"/>
      <w:marTop w:val="0"/>
      <w:marBottom w:val="0"/>
      <w:divBdr>
        <w:top w:val="none" w:sz="0" w:space="0" w:color="auto"/>
        <w:left w:val="none" w:sz="0" w:space="0" w:color="auto"/>
        <w:bottom w:val="none" w:sz="0" w:space="0" w:color="auto"/>
        <w:right w:val="none" w:sz="0" w:space="0" w:color="auto"/>
      </w:divBdr>
    </w:div>
    <w:div w:id="1161772660">
      <w:bodyDiv w:val="1"/>
      <w:marLeft w:val="0"/>
      <w:marRight w:val="0"/>
      <w:marTop w:val="0"/>
      <w:marBottom w:val="0"/>
      <w:divBdr>
        <w:top w:val="none" w:sz="0" w:space="0" w:color="auto"/>
        <w:left w:val="none" w:sz="0" w:space="0" w:color="auto"/>
        <w:bottom w:val="none" w:sz="0" w:space="0" w:color="auto"/>
        <w:right w:val="none" w:sz="0" w:space="0" w:color="auto"/>
      </w:divBdr>
    </w:div>
    <w:div w:id="1192844541">
      <w:bodyDiv w:val="1"/>
      <w:marLeft w:val="0"/>
      <w:marRight w:val="0"/>
      <w:marTop w:val="0"/>
      <w:marBottom w:val="0"/>
      <w:divBdr>
        <w:top w:val="none" w:sz="0" w:space="0" w:color="auto"/>
        <w:left w:val="none" w:sz="0" w:space="0" w:color="auto"/>
        <w:bottom w:val="none" w:sz="0" w:space="0" w:color="auto"/>
        <w:right w:val="none" w:sz="0" w:space="0" w:color="auto"/>
      </w:divBdr>
    </w:div>
    <w:div w:id="14748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ols.wmflabs.org/geohack/geohack.php?language=es&amp;pagename=Provincia_de_Formosa&amp;params=-26.183333333333_N_-58.175_E_type:city" TargetMode="External"/><Relationship Id="rId18" Type="http://schemas.openxmlformats.org/officeDocument/2006/relationships/hyperlink" Target="http://tools.wmflabs.org/geohack/geohack.php?language=es&amp;pagename=Vera_(Santa_Fe)&amp;params=-29.466666666667_N_-60.216666666667_E_type:c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pd.argentina@undp.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tools.wmflabs.org/geohack/geohack.php?language=es&amp;pagename=Paran%C3%A1_(Argentina)&amp;params=-31.744444444444_N_-60.5175_E_type:cit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ools.wmflabs.org/geohack/geohack.php?language=es&amp;pagename=Posadas&amp;params=-27.366666666667_N_-55.896944444444_E_type:city" TargetMode="External"/><Relationship Id="rId20" Type="http://schemas.openxmlformats.org/officeDocument/2006/relationships/hyperlink" Target="https://treasury.un.org/operationalrates/OperationalRate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dargentina.org.ar" TargetMode="External"/><Relationship Id="rId24" Type="http://schemas.openxmlformats.org/officeDocument/2006/relationships/hyperlink" Target="http://www.ppdargentina.org.ar" TargetMode="External"/><Relationship Id="rId5" Type="http://schemas.openxmlformats.org/officeDocument/2006/relationships/numbering" Target="numbering.xml"/><Relationship Id="rId15" Type="http://schemas.openxmlformats.org/officeDocument/2006/relationships/hyperlink" Target="http://tools.wmflabs.org/geohack/geohack.php?language=es&amp;pagename=Provincia_de_Corrientes&amp;params=-28.66_N_-57.63_E_type:city" TargetMode="External"/><Relationship Id="rId23" Type="http://schemas.openxmlformats.org/officeDocument/2006/relationships/hyperlink" Target="mailto:maria.eugenia.combi@undp.org" TargetMode="External"/><Relationship Id="rId10" Type="http://schemas.openxmlformats.org/officeDocument/2006/relationships/endnotes" Target="endnotes.xml"/><Relationship Id="rId19" Type="http://schemas.openxmlformats.org/officeDocument/2006/relationships/hyperlink" Target="https://treasury.un.org/operationalrates/OperationalRat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ols.wmflabs.org/geohack/geohack.php?language=es&amp;pagename=Resistencia_(ciudad)&amp;params=-27.451388888889_N_-58.986666666667_E_type:city" TargetMode="External"/><Relationship Id="rId22" Type="http://schemas.openxmlformats.org/officeDocument/2006/relationships/hyperlink" Target="mailto:francisco.javier.lopez.sastre@undp.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il.unops.org/owa/redir.aspx?C=BR0lvCq-nla4DvJFkvEttNxoHsFtxCYMWNhrc8gI6tERg_Una6bTCA..&amp;URL=https%3a%2f%2ftreasury.un.org%2foperationalrates%2fOperationalRates.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8791FD53D549B4B89FE97A4BAB4942B" ma:contentTypeVersion="10" ma:contentTypeDescription="Crear nuevo documento." ma:contentTypeScope="" ma:versionID="a37efaec56eda094944f316c3a4420f0">
  <xsd:schema xmlns:xsd="http://www.w3.org/2001/XMLSchema" xmlns:xs="http://www.w3.org/2001/XMLSchema" xmlns:p="http://schemas.microsoft.com/office/2006/metadata/properties" xmlns:ns2="a013a290-5e78-4f97-a74a-0994a883b55f" xmlns:ns3="f74d2baf-5507-42bf-af22-31c1cf07cc56" targetNamespace="http://schemas.microsoft.com/office/2006/metadata/properties" ma:root="true" ma:fieldsID="bdb147725cd212f03d4b1fd65955835a" ns2:_="" ns3:_="">
    <xsd:import namespace="a013a290-5e78-4f97-a74a-0994a883b55f"/>
    <xsd:import namespace="f74d2baf-5507-42bf-af22-31c1cf07cc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3a290-5e78-4f97-a74a-0994a883b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d2baf-5507-42bf-af22-31c1cf07cc5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0C3E4-1477-497B-8279-D2F137426849}">
  <ds:schemaRefs>
    <ds:schemaRef ds:uri="http://schemas.microsoft.com/sharepoint/v3/contenttype/forms"/>
  </ds:schemaRefs>
</ds:datastoreItem>
</file>

<file path=customXml/itemProps2.xml><?xml version="1.0" encoding="utf-8"?>
<ds:datastoreItem xmlns:ds="http://schemas.openxmlformats.org/officeDocument/2006/customXml" ds:itemID="{71F7AB09-DC91-4362-8712-238472B1DB97}">
  <ds:schemaRefs>
    <ds:schemaRef ds:uri="http://schemas.openxmlformats.org/officeDocument/2006/bibliography"/>
  </ds:schemaRefs>
</ds:datastoreItem>
</file>

<file path=customXml/itemProps3.xml><?xml version="1.0" encoding="utf-8"?>
<ds:datastoreItem xmlns:ds="http://schemas.openxmlformats.org/officeDocument/2006/customXml" ds:itemID="{34B681F1-A069-4801-AE7A-B98929BFE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72FD4-AA5A-4E1B-951F-1DBF0FAA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3a290-5e78-4f97-a74a-0994a883b55f"/>
    <ds:schemaRef ds:uri="f74d2baf-5507-42bf-af22-31c1cf07c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2546</Words>
  <Characters>14007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Barona</dc:creator>
  <cp:keywords/>
  <dc:description/>
  <cp:lastModifiedBy>Facundo Ibarlucia</cp:lastModifiedBy>
  <cp:revision>3</cp:revision>
  <cp:lastPrinted>2019-05-16T15:20:00Z</cp:lastPrinted>
  <dcterms:created xsi:type="dcterms:W3CDTF">2022-08-10T21:06:00Z</dcterms:created>
  <dcterms:modified xsi:type="dcterms:W3CDTF">2022-08-10T21:08:00Z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0x010100F8791FD53D549B4B89FE97A4BAB4942B</vt:lpwstr>
  </property>
</Properties>
</file>