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8C" w:rsidRPr="009D7D0E" w:rsidRDefault="00E0438C" w:rsidP="00E0438C">
      <w:pPr>
        <w:spacing w:before="300" w:after="150" w:line="429" w:lineRule="atLeast"/>
        <w:outlineLvl w:val="0"/>
        <w:rPr>
          <w:rFonts w:ascii="Helvetica" w:eastAsia="Times New Roman" w:hAnsi="Helvetica" w:cs="Times New Roman"/>
          <w:b/>
          <w:bCs/>
          <w:kern w:val="36"/>
          <w:sz w:val="32"/>
          <w:szCs w:val="32"/>
          <w:lang w:eastAsia="es-AR"/>
        </w:rPr>
      </w:pPr>
      <w:r w:rsidRPr="009D7D0E">
        <w:rPr>
          <w:rFonts w:ascii="Helvetica" w:eastAsia="Times New Roman" w:hAnsi="Helvetica" w:cs="Times New Roman"/>
          <w:b/>
          <w:bCs/>
          <w:kern w:val="36"/>
          <w:sz w:val="32"/>
          <w:szCs w:val="32"/>
          <w:lang w:eastAsia="es-AR"/>
        </w:rPr>
        <w:t>Cuándo postularse y quién puede postularse</w:t>
      </w:r>
      <w:r w:rsidR="00E42B06" w:rsidRPr="009D7D0E">
        <w:rPr>
          <w:rFonts w:ascii="Helvetica" w:eastAsia="Times New Roman" w:hAnsi="Helvetica" w:cs="Times New Roman"/>
          <w:b/>
          <w:bCs/>
          <w:kern w:val="36"/>
          <w:sz w:val="32"/>
          <w:szCs w:val="32"/>
          <w:lang w:eastAsia="es-AR"/>
        </w:rPr>
        <w:t>.</w:t>
      </w:r>
    </w:p>
    <w:p w:rsidR="00E0438C" w:rsidRPr="00416BBC" w:rsidRDefault="00E0438C" w:rsidP="00E0438C">
      <w:pPr>
        <w:pBdr>
          <w:bottom w:val="single" w:sz="18" w:space="4" w:color="00ADEF"/>
        </w:pBdr>
        <w:spacing w:after="150" w:line="240" w:lineRule="auto"/>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¿Cuándo es la próxima convocatoria de propuestas?</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UNDEF acepta propuestas en línea durante una ventana anual, que se abrirá desde mediados de noviembre de 2019 hasta mediados de diciembre de 2019. Se recomienda encarecidamente a quienes planeen postularse que visiten el sitio web de UNDEF lo antes posible para familiarizarse con lo que se requiere.</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¿Quién puede presentar propuestas de proyectos a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Las siguientes instituciones son elegibles para la subvención de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(i) Organizaciones de la sociedad civil y organizaciones no gubernamentales, comprometidas con la promoción de la democracia. Se prevé que recibirán la mayor parte de la financiación.</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(ii) Órganos constitucionales e independientes, incluidas las comisiones electorales, las instituciones de defensoría del pueblo, las instituciones nacionales de derechos humanos y otros órganos de gobierno independientes, para las propuestas de proyectos que faciliten la inclusión de la voz de la sociedad civil.</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 xml:space="preserve">(iii) Organismos, organizaciones y asociaciones intergubernamentales globales y regionales </w:t>
      </w:r>
      <w:proofErr w:type="gramStart"/>
      <w:r w:rsidRPr="001A68CD">
        <w:rPr>
          <w:rFonts w:ascii="Helvetica" w:eastAsia="Times New Roman" w:hAnsi="Helvetica" w:cs="Times New Roman"/>
          <w:sz w:val="20"/>
          <w:szCs w:val="20"/>
          <w:lang w:eastAsia="es-AR"/>
        </w:rPr>
        <w:t>distintos</w:t>
      </w:r>
      <w:proofErr w:type="gramEnd"/>
      <w:r w:rsidRPr="001A68CD">
        <w:rPr>
          <w:rFonts w:ascii="Helvetica" w:eastAsia="Times New Roman" w:hAnsi="Helvetica" w:cs="Times New Roman"/>
          <w:sz w:val="20"/>
          <w:szCs w:val="20"/>
          <w:lang w:eastAsia="es-AR"/>
        </w:rPr>
        <w:t xml:space="preserve"> de las Naciones Unidas, para propuestas de proyectos que fortalezcan la voz de la sociedad civil.</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La prioridad de UNDEF son las organizaciones de la sociedad civil y las organizaciones no gubernamentales y la gran mayoría de los fondos de UNDEF se destinan a organizaciones de la sociedad civil locales; tanto en las fases de transición como de consolidación de la democratización. La organización debe estar legalmente constituida. </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¿Qué tipo de proyecto apoya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UNDEF apoya proyectos que fortalecen la voz de la sociedad civil, promueven los derechos humanos y fomentan la participación de todos los grupos en los procesos democráticos. La gran mayoría de los fondos de UNDEF se destinan a organizaciones de la sociedad civil locales, tanto en las fases de transición como de consolidación de la democratización. </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Las propuestas están sujetas a un proceso de selección muy riguroso y competitivo, con menos del dos por ciento elegidos para recibir financiación. Los proyectos se enmarcan en una o más de las ocho áreas principales:    </w:t>
      </w:r>
      <w:r w:rsidRPr="001A68CD">
        <w:rPr>
          <w:rFonts w:ascii="Helvetica" w:eastAsia="Times New Roman" w:hAnsi="Helvetica" w:cs="Times New Roman"/>
          <w:sz w:val="20"/>
          <w:szCs w:val="20"/>
          <w:lang w:eastAsia="es-AR"/>
        </w:rPr>
        <w:br/>
        <w:t>  </w:t>
      </w:r>
      <w:r w:rsidRPr="001A68CD">
        <w:rPr>
          <w:rFonts w:ascii="Helvetica" w:eastAsia="Times New Roman" w:hAnsi="Helvetica" w:cs="Times New Roman"/>
          <w:sz w:val="20"/>
          <w:szCs w:val="20"/>
          <w:lang w:eastAsia="es-AR"/>
        </w:rPr>
        <w:br/>
        <w:t>igualdad de género; Activismo comunitario; Estado de derecho y derechos humanos; Participación de los jóvenes; Fortalecimiento de la interacción de la sociedad civil con el gobierno; Medios de comunicación y libertad de información; Herramientas para el conocimiento; Procesos electorales </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¿Los solicitantes deben estar acreditados por la ONU para solicitar financiamiento?</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No, la acreditación de la ONU no es un requisito previo para solicitar la financiación de UNDEF. Sin embargo, los solicitantes deben cumplir con ciertas pautas. Consulte las Directrices para la propuesta de proyectos de UNDEF.</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Un proyecto de mi organización ya ha sido financiado en una ronda de financiación anterior de UNDEF. ¿Puedo enviar una propuesta de proyecto?</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Sí, pero debe ser en el contexto de un nuevo proyecto, ya que UNDEF no proporciona financiamiento continuo.</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¿Son las redes (de ONG locales) elegibles para la financiación de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 xml:space="preserve">Pueden postularse redes formales. No se pueden aplicar las redes informales sin una estructura administrativa y contable disponible para fines de seguimiento y presentación de informes. Sin embargo, una ONG de una red informal puede ser </w:t>
      </w:r>
      <w:r w:rsidRPr="001A68CD">
        <w:rPr>
          <w:rFonts w:ascii="Helvetica" w:eastAsia="Times New Roman" w:hAnsi="Helvetica" w:cs="Times New Roman"/>
          <w:sz w:val="20"/>
          <w:szCs w:val="20"/>
          <w:lang w:eastAsia="es-AR"/>
        </w:rPr>
        <w:lastRenderedPageBreak/>
        <w:t>el solicitante con todos o algunos de los miembros de la red registrados como socios del proyecto en la propuesta, pero solo con la aclaración de que componen una red informal. Nota: la responsabilidad principal de informar recaerá sobre la ONG solicitante.</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¿Puede una organización presentar múltiples propuestas bajo una ronda de financiación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En principio, no hay límite para el número de propuestas. Sin embargo, se recomienda a los solicitantes que sean estratégicos, ya que es muy poco probable que UNDEF financie más de una propuesta por organización.</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¿Una organización basada en una economía de altos ingresos es elegible para recibir financiamiento?</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Se considerarán propuestas de todos los países, así como iniciativas regionales y mundiales; no existen limitaciones al respecto. Sin embargo, se dará una gran preferencia a los solicitantes de países y regiones que se encuentran en las fases de transición y consolidación de la democratización, en particular los países que salen de un conflicto, las democracias nuevas y restauradas, los países menos adelantados y los países de ingresos bajos o medianos.</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¿Cuál es la duración normal de un proyecto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Las subvenciones UNDEF se asignarán a proyectos con una duración predeterminada de dos años. Sin embargo, es totalmente aceptable para UNDEF si un solicitante exitoso completa un proyecto en menos de dos años.</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¿Cuáles son los tipos de gastos y actividades de baja prioridad?</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1. Iniciativas que no promueven la democracia</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2. Iniciativas que llenan un déficit de financiación para las actividades en curso</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3. Actividades que pueden ser financiadas de manera más apropiada por otras fuentes de financiación (por ejemplo, fondos fiduciarios temáticos o el fondo de la Comisión de Consolidación de la Paz)</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5. Proyectos centrados principalmente en la investigación</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6. Proyectos centrados exclusivamente en actividades de formación</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¿Las actividades de investigación están financiadas por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UNDEF tiene como objetivo financiar proyectos orientados a la acción. Las propuestas que se centren únicamente en actividades relacionadas con la investigación no son una de nuestras prioridades fundamentales.</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¿Dónde puedo encontrar información sobre proyectos anteriores financiados por UNDEF?</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La información sobre los proyectos financiados por UNDEF en rondas anteriores está disponible en el sitio web de UNDEF en la sección de proyectos. También puede buscar en la base de datos de proyectos de UNDEF.</w:t>
      </w:r>
    </w:p>
    <w:p w:rsidR="00E0438C" w:rsidRPr="00416BBC" w:rsidRDefault="00E0438C" w:rsidP="001A68CD">
      <w:pPr>
        <w:pBdr>
          <w:bottom w:val="single" w:sz="18" w:space="4" w:color="00ADEF"/>
        </w:pBdr>
        <w:spacing w:after="150" w:line="240" w:lineRule="auto"/>
        <w:jc w:val="both"/>
        <w:outlineLvl w:val="1"/>
        <w:rPr>
          <w:rFonts w:ascii="Microsoft YaHei" w:eastAsia="Microsoft YaHei" w:hAnsi="Microsoft YaHei" w:cs="Times New Roman"/>
          <w:b/>
          <w:bCs/>
          <w:sz w:val="24"/>
          <w:szCs w:val="24"/>
          <w:lang w:eastAsia="es-AR"/>
        </w:rPr>
      </w:pPr>
      <w:r w:rsidRPr="00416BBC">
        <w:rPr>
          <w:rFonts w:ascii="Microsoft YaHei" w:eastAsia="Microsoft YaHei" w:hAnsi="Microsoft YaHei" w:cs="Times New Roman" w:hint="eastAsia"/>
          <w:b/>
          <w:bCs/>
          <w:sz w:val="24"/>
          <w:szCs w:val="24"/>
          <w:lang w:eastAsia="es-AR"/>
        </w:rPr>
        <w:t>¿Cuál es la cantidad que puede solicitar un solicitante?</w:t>
      </w:r>
    </w:p>
    <w:p w:rsidR="00E0438C" w:rsidRPr="001A68CD" w:rsidRDefault="00E0438C" w:rsidP="001A68CD">
      <w:pPr>
        <w:spacing w:after="150" w:line="240" w:lineRule="auto"/>
        <w:jc w:val="both"/>
        <w:rPr>
          <w:rFonts w:ascii="Helvetica" w:eastAsia="Times New Roman" w:hAnsi="Helvetica" w:cs="Times New Roman"/>
          <w:sz w:val="20"/>
          <w:szCs w:val="20"/>
          <w:lang w:eastAsia="es-AR"/>
        </w:rPr>
      </w:pPr>
      <w:r w:rsidRPr="001A68CD">
        <w:rPr>
          <w:rFonts w:ascii="Helvetica" w:eastAsia="Times New Roman" w:hAnsi="Helvetica" w:cs="Times New Roman"/>
          <w:sz w:val="20"/>
          <w:szCs w:val="20"/>
          <w:lang w:eastAsia="es-AR"/>
        </w:rPr>
        <w:t>Los solicitantes pueden solicitar un mínimo de 100,000 dólares estadounidenses y un máximo de $ 300,000 dólares estadounidenses.</w:t>
      </w:r>
    </w:p>
    <w:p w:rsidR="00E42B06" w:rsidRPr="001A68CD" w:rsidRDefault="00E42B06" w:rsidP="001A68CD">
      <w:pPr>
        <w:pStyle w:val="Ttulo1"/>
        <w:shd w:val="clear" w:color="auto" w:fill="FFFFFF"/>
        <w:spacing w:before="300" w:beforeAutospacing="0" w:after="150" w:afterAutospacing="0" w:line="429" w:lineRule="atLeast"/>
        <w:jc w:val="both"/>
        <w:rPr>
          <w:rFonts w:ascii="Helvetica" w:hAnsi="Helvetica"/>
          <w:sz w:val="32"/>
          <w:szCs w:val="32"/>
        </w:rPr>
      </w:pPr>
      <w:r w:rsidRPr="001A68CD">
        <w:rPr>
          <w:rFonts w:ascii="Helvetica" w:hAnsi="Helvetica"/>
          <w:sz w:val="32"/>
          <w:szCs w:val="32"/>
        </w:rPr>
        <w:lastRenderedPageBreak/>
        <w:t>Cómo postularse - Sistema de propuesta de proyectos en línea (OPPS).</w:t>
      </w:r>
    </w:p>
    <w:p w:rsidR="00E42B06" w:rsidRPr="00416BBC"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416BBC">
        <w:rPr>
          <w:rFonts w:ascii="Microsoft YaHei" w:eastAsia="Microsoft YaHei" w:hAnsi="Microsoft YaHei" w:hint="eastAsia"/>
          <w:sz w:val="24"/>
          <w:szCs w:val="24"/>
        </w:rPr>
        <w:t>¿Qué es el sistema de propuesta de proyectos en línea (OPPS)?</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El Sistema de Propuesta de Proyectos en Línea (OPPS) es un portal en línea que permite a los solicitantes enviar formularios de propuesta de proyectos a UNDEF electrónicamente. Se puede acceder a la OPPS a través del sitio web de UNDEF. Cada sesión cerrará automáticamente a los solicitantes después de 1 hora y 45 minutos. Aconsejamos a los solicitantes que trabajen fuera de línea utilizando el formulario de propuesta de proyecto en blanco como referencia antes de ingresar información en el sistema.</w:t>
      </w:r>
    </w:p>
    <w:p w:rsidR="00E42B06" w:rsidRPr="00416BBC"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416BBC">
        <w:rPr>
          <w:rFonts w:ascii="Microsoft YaHei" w:eastAsia="Microsoft YaHei" w:hAnsi="Microsoft YaHei" w:hint="eastAsia"/>
          <w:sz w:val="24"/>
          <w:szCs w:val="24"/>
        </w:rPr>
        <w:t>¿En qué idioma puedo enviar mi propuesta?</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Las propuestas deben estar en inglés o francés, los dos idiomas de trabajo de las Naciones Unidas.</w:t>
      </w:r>
    </w:p>
    <w:p w:rsidR="00E42B06" w:rsidRPr="00416BBC"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416BBC">
        <w:rPr>
          <w:rFonts w:ascii="Microsoft YaHei" w:eastAsia="Microsoft YaHei" w:hAnsi="Microsoft YaHei" w:hint="eastAsia"/>
          <w:sz w:val="24"/>
          <w:szCs w:val="24"/>
        </w:rPr>
        <w:t>¿Qué hacer y qué no hacer con OPPS?</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(i) Longitud: los campos solo pueden contener un número limitado de caracteres. Si supera el límite de caracteres, su texto se truncará. Esto afecta enormemente la calidad de su propuesta. Por lo tanto, presente la información de su proyecto de manera concisa y clara, y asegúrese de no sobrepasar el límite. (ii) Todos los campos con barras rojas son obligatorios. (iii) Presupuesto: asegúrese de que los costos de apoyo al programa (salario, alquiler, servicios públicos, equipo, etc.) sean modestos (consulte la sección 5.8 de las directrices para obtener más detalles). Asegúrese de que el total solicitado en el presupuesto por producto / actividad y el presupuesto por artículo coincidan, y que correspondan al monto total de la subvención solicitada en la sección 2 del formulario. (iv) Cronograma: tenga en cuenta que, si se aprueba, su proyecto no comenzará hasta septiembre de 2014 como muy pronto. Por lo tanto, No se considerarán los proyectos con actividades que deban comenzar antes. (v) Alcance geográfico: sea lo más específico posible sobre el alcance geográfico del proyecto para tener una idea clara de la escala del proyecto. Para obtener más información, consulte las Directrices para la propuesta de proyectos de UNDEF.</w:t>
      </w:r>
    </w:p>
    <w:p w:rsidR="00E42B06" w:rsidRPr="007F4777"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¿Cómo puedo asegurarme de que se han enviado las propuestas de mi proyecto?</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Su solicitud se envía a UNDEF una vez que haga clic en el botón "enviar" al final del formulario. Recibirá un correo electrónico de confirmación poco después de enviar su solicitud. Este correo electrónico contendrá el número de recibo de su solicitud. Si no recibe el correo electrónico de confirmación dentro de las 48 horas, contáctenos en </w:t>
      </w:r>
      <w:r w:rsidR="00933097">
        <w:fldChar w:fldCharType="begin"/>
      </w:r>
      <w:r w:rsidR="00933097">
        <w:instrText xml:space="preserve"> HYPERLINK "mailto:info@undefapplication.org" </w:instrText>
      </w:r>
      <w:r w:rsidR="00933097">
        <w:fldChar w:fldCharType="separate"/>
      </w:r>
      <w:r w:rsidRPr="001A68CD">
        <w:rPr>
          <w:rStyle w:val="Hipervnculo"/>
          <w:rFonts w:ascii="Helvetica" w:hAnsi="Helvetica"/>
          <w:color w:val="auto"/>
          <w:sz w:val="20"/>
          <w:szCs w:val="20"/>
        </w:rPr>
        <w:t>info@undefapplication.org</w:t>
      </w:r>
      <w:r w:rsidR="00933097">
        <w:rPr>
          <w:rStyle w:val="Hipervnculo"/>
          <w:rFonts w:ascii="Helvetica" w:hAnsi="Helvetica"/>
          <w:color w:val="auto"/>
          <w:sz w:val="20"/>
          <w:szCs w:val="20"/>
        </w:rPr>
        <w:fldChar w:fldCharType="end"/>
      </w:r>
      <w:bookmarkStart w:id="0" w:name="_GoBack"/>
      <w:bookmarkEnd w:id="0"/>
      <w:r w:rsidRPr="001A68CD">
        <w:rPr>
          <w:rFonts w:ascii="Helvetica" w:hAnsi="Helvetica"/>
          <w:sz w:val="20"/>
          <w:szCs w:val="20"/>
        </w:rPr>
        <w:t> No puede editar una solicitud una vez que ha sido enviada. Podrá ver su solicitud enviada solo mientras el período de solicitud esté abierto (desde mediados de noviembre hasta mediados de diciembre de 2019). Por esta razón, UNDEF recomienda que guarde una copia de su solicitud de proyecto. UNDEF no devolverá las solicitudes enviadas a los solicitantes.</w:t>
      </w:r>
    </w:p>
    <w:p w:rsidR="00E42B06" w:rsidRPr="007F4777"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¿Cómo puedo ver mi propuesta de proyecto enviada?</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Una vez que se haya enviado su propuesta, se le asignará un número de recibo que se le enviará en el correo electrónico acusando recibo de la presentación de su propuesta. Puede utilizar esta información para ver su propuesta enviada. Tenga en cuenta que no puede editar una propuesta una vez que se ha enviado. Además, podrá ver su propuesta enviada solo mientras el período de propuesta esté abierto. Por esta razón, UNDEF recomienda que también guarde una copia de su propuesta de proyecto. UNDEF no puede enviar las propuestas presentadas a los solicitantes.</w:t>
      </w:r>
    </w:p>
    <w:p w:rsidR="00E42B06" w:rsidRPr="007F4777"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¿Cómo puedo acceder a una propuesta de proyecto guardada (pero aún no enviada)?</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La información necesaria para acceder a su perfil, así como su solicitud, se puede encontrar en el correo electrónico que confirma su registro. Utilice esta información para iniciar sesión aquí.</w:t>
      </w:r>
    </w:p>
    <w:p w:rsidR="00E42B06" w:rsidRPr="007F4777"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lastRenderedPageBreak/>
        <w:t>¿Puedo enviar mi solicitud de propuesta de proyecto por correo, correo electrónico o fax?</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No, las propuestas solo se pueden enviar en línea a través de nuestro Sistema de Propuesta de Proyectos en Línea (OPPS). Las propuestas enviadas por correo electrónico, correo postal, fax o cualquier otro canal no serán consideradas.</w:t>
      </w:r>
    </w:p>
    <w:p w:rsidR="00E42B06" w:rsidRPr="007F4777" w:rsidRDefault="00E42B06" w:rsidP="001A68CD">
      <w:pPr>
        <w:pStyle w:val="Ttulo2"/>
        <w:pBdr>
          <w:bottom w:val="single" w:sz="18" w:space="4" w:color="00ADEF"/>
        </w:pBdr>
        <w:shd w:val="clear" w:color="auto" w:fill="FFFFFF"/>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¿Puedo presentar documentos adicionales para fortalecer mi propuesta?</w:t>
      </w:r>
    </w:p>
    <w:p w:rsidR="00E42B06" w:rsidRPr="001A68CD" w:rsidRDefault="00E42B06" w:rsidP="001A68CD">
      <w:pPr>
        <w:pStyle w:val="NormalWeb"/>
        <w:shd w:val="clear" w:color="auto" w:fill="FFFFFF"/>
        <w:spacing w:before="0" w:beforeAutospacing="0" w:after="150" w:afterAutospacing="0"/>
        <w:jc w:val="both"/>
        <w:rPr>
          <w:rFonts w:ascii="Helvetica" w:hAnsi="Helvetica"/>
          <w:sz w:val="20"/>
          <w:szCs w:val="20"/>
        </w:rPr>
      </w:pPr>
      <w:r w:rsidRPr="001A68CD">
        <w:rPr>
          <w:rFonts w:ascii="Helvetica" w:hAnsi="Helvetica"/>
          <w:sz w:val="20"/>
          <w:szCs w:val="20"/>
        </w:rPr>
        <w:t>Toda la información necesaria para evaluar su propuesta de proyecto se requiere en el sistema de propuesta de proyecto en línea. No envíe más documentos o información a UNDEF ya que no se tendrán en cuenta.</w:t>
      </w:r>
    </w:p>
    <w:p w:rsidR="00E42B06" w:rsidRPr="007F4777" w:rsidRDefault="00E42B06" w:rsidP="001A68CD">
      <w:pPr>
        <w:pStyle w:val="Ttulo1"/>
        <w:spacing w:before="300" w:beforeAutospacing="0" w:after="150" w:afterAutospacing="0" w:line="429" w:lineRule="atLeast"/>
        <w:jc w:val="both"/>
        <w:rPr>
          <w:rFonts w:ascii="Helvetica" w:hAnsi="Helvetica"/>
          <w:sz w:val="32"/>
          <w:szCs w:val="32"/>
        </w:rPr>
      </w:pPr>
      <w:r w:rsidRPr="007F4777">
        <w:rPr>
          <w:rFonts w:ascii="Helvetica" w:hAnsi="Helvetica"/>
          <w:sz w:val="32"/>
          <w:szCs w:val="32"/>
        </w:rPr>
        <w:t>Cómo se evalúan las propuestas y el proceso de selección</w:t>
      </w:r>
      <w:r w:rsidR="007F4777" w:rsidRPr="007F4777">
        <w:rPr>
          <w:rFonts w:ascii="Helvetica" w:hAnsi="Helvetica"/>
          <w:sz w:val="32"/>
          <w:szCs w:val="32"/>
        </w:rPr>
        <w:t>.</w:t>
      </w:r>
    </w:p>
    <w:p w:rsidR="00E42B06" w:rsidRPr="007F4777" w:rsidRDefault="00E42B06"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¿Cómo se evalúan las propuestas y cuál es el proceso de selección?</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Las propuestas de proyectos están sujetas a un proceso de selección altamente riguroso y competitivo, un examen de calidad, la debida diligencia y las lecciones aprendidas de las rondas anteriores. Un equipo de evaluadores internacionales califica cada propuesta según 10 criterios establecidos y elabora una lista larga. Los criterios son:</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1. El proyecto promueve los objetivos de UNDEF</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2. El proyecto aprovecha la ventaja comparativa de las Naciones Unidas</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3. El proyecto tendrá un impacto significativo</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4. El proyecto fomentará la inclusión de grupos marginados y vulnerables.</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5. El proyecto mejorará la igualdad de género</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6. El proyecto tiene grandes perspectivas de ejecución satisfactoria.</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7. La organización solicitante tiene una sólida trayectoria</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8. El proyecto es técnicamente sólido en concepción y presentación.</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9. El proyecto representa una buena relación calidad-precio.</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10. El proyecto tiene grandes perspectivas de sostenibilidad más allá de la duración del proyecto.</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 xml:space="preserve">Para reducir aún más la lista, se invita a los Coordinadores Residentes de la ONU y a los Expertos de la Junta Asesora de UNDEF a proporcionar comentarios, una verificación de calidad y puntos de vista sobre cómo las actividades propuestas encajarían en el contexto general del trabajo existente de la ONU en los países y campos propuestos. Se solicitan los mismos comentarios al Grupo Consultivo del Programa UNDEF, haciendo uso de la experiencia específica de cada una de sus entidades: el Departamento de Asuntos Políticos, el Departamento de Operaciones de Mantenimiento de la Paz, la Oficina del Alto Comisionado para los Derechos Humanos, la Oficina de Apoyo a la Consolidación de la </w:t>
      </w:r>
      <w:proofErr w:type="gramStart"/>
      <w:r w:rsidRPr="001A68CD">
        <w:rPr>
          <w:rFonts w:ascii="Helvetica" w:hAnsi="Helvetica"/>
          <w:sz w:val="20"/>
          <w:szCs w:val="20"/>
        </w:rPr>
        <w:t>Paz ,</w:t>
      </w:r>
      <w:proofErr w:type="gramEnd"/>
      <w:r w:rsidRPr="001A68CD">
        <w:rPr>
          <w:rFonts w:ascii="Helvetica" w:hAnsi="Helvetica"/>
          <w:sz w:val="20"/>
          <w:szCs w:val="20"/>
        </w:rPr>
        <w:t xml:space="preserve"> el Programa de las Naciones Unidas para el Desarrollo, la Oficina de las Naciones Unidas contra la Droga y el Delito y ONU Mujeres. Sobre la base de este aporte colectivo, la Secretaría de UNDEF produce una primera lista corta, que requiere discusión y aprobación por parte de la Junta Asesora de UNDEF y, en última instancia, del Secretario General de la ONU. Finalmente, </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Después de esto, la propuesta de proyecto pasa a la etapa final del proceso de selección: la invitación a la organización postulante preseleccionada para que presente a UNDEF un borrador completo del documento del proyecto, que es en efecto un contrato a ser negociado entre UNDEF y el beneficiario. Esta negociación requiere que la organización solicitante proporcione un diseño de proyecto y una revisión del presupuesto más elaborados, e involucra aportes detallados tanto de UNDEF como del solicitante, así como investigaciones de escrutinio y debida diligencia por parte de UNDEF. UNDEF proporciona orientación durante todo el proceso, por lo que siempre que la organización solicitante sea minuciosa, receptiva y colaborativa, el proceso generalmente funciona. Una vez concluida con éxito la negociación del documento del proyecto, normalmente no antes de octubre y, a menudo, más tarde, la propuesta de proyecto se aprueba formalmente para el desembolso de fondos. </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lastRenderedPageBreak/>
        <w:t>Debido a la gran cantidad de solicitantes, UNDEF solo puede contactar a aquellos que avanzan a la lista corta.</w:t>
      </w:r>
    </w:p>
    <w:p w:rsidR="00E42B06" w:rsidRPr="007F4777" w:rsidRDefault="00E42B06"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¿Quién decide qué proyectos se financiarán?</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El Secretario General toma las decisiones finales sobre la financiación sobre la base de las recomendaciones de la Junta Asesora. La Junta tiene 19 miembros, compuestos por Estados Miembros, representantes designados por el Secretario General, incluidos representantes de la sociedad civil y el Director Ejecutivo de la Oficina de las Naciones Unidas para las Asociaciones. UNDEF asesora a las Misiones Permanentes de los países de los proyectos recomendados por la Junta Asesora.</w:t>
      </w:r>
    </w:p>
    <w:p w:rsidR="00E42B06" w:rsidRPr="007F4777" w:rsidRDefault="00E42B06"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¿Cómo puedo conocer el estado de mi propuesta?</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Alrededor de junio / julio, los solicitantes preseleccionados serán notificados en la dirección electrónica indicada en su propuesta, a menos que se indique lo contrario en el sitio web de UNDEF. Se invitará a los solicitantes preseleccionados a redactar un documento de proyecto para su negociación con UNDEF. Esta es la etapa final del proceso de selección, ya que solo se seleccionarán aquellos que negocien con éxito un documento de proyecto.</w:t>
      </w:r>
    </w:p>
    <w:p w:rsidR="00E42B06" w:rsidRPr="001A68CD" w:rsidRDefault="00E42B06"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Nota para los solicitantes: es solo la notificación de inclusión en la lista corta final que tiene lugar en junio / julio. Solo se contactará a aquellos que alcancen la etapa de preselección. UNDEF no tiene la capacidad de responder a consultas individuales.</w:t>
      </w:r>
    </w:p>
    <w:p w:rsidR="007934AE" w:rsidRPr="001A68CD" w:rsidRDefault="007934AE" w:rsidP="001A68CD">
      <w:pPr>
        <w:pStyle w:val="Ttulo1"/>
        <w:spacing w:before="300" w:beforeAutospacing="0" w:after="150" w:afterAutospacing="0" w:line="429" w:lineRule="atLeast"/>
        <w:jc w:val="both"/>
        <w:rPr>
          <w:rFonts w:ascii="Helvetica" w:hAnsi="Helvetica"/>
          <w:sz w:val="32"/>
          <w:szCs w:val="32"/>
        </w:rPr>
      </w:pPr>
      <w:r w:rsidRPr="001A68CD">
        <w:rPr>
          <w:rFonts w:ascii="Helvetica" w:hAnsi="Helvetica"/>
          <w:sz w:val="32"/>
          <w:szCs w:val="32"/>
        </w:rPr>
        <w:t>Orientación técnica - Sistema de propuesta de proyectos en línea (OPPS).</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¿Qué puedo hacer si pierdo mis datos de inicio de sesión?</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Haga clic en el enlace aquí e ingrese su dirección de correo electrónico y se le enviará su inicio de sesión.</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¿Por qué no puedo enviar mi propuesta?</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Por favor, asegúrese de lo siguiente:</w:t>
      </w:r>
    </w:p>
    <w:p w:rsidR="007934AE" w:rsidRPr="001A68CD" w:rsidRDefault="007934AE" w:rsidP="001A68CD">
      <w:pPr>
        <w:numPr>
          <w:ilvl w:val="0"/>
          <w:numId w:val="5"/>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Que ha completado todos los campos obligatorios (consulte los campos con una barra roja)</w:t>
      </w:r>
    </w:p>
    <w:p w:rsidR="007934AE" w:rsidRPr="001A68CD" w:rsidRDefault="007934AE" w:rsidP="001A68CD">
      <w:pPr>
        <w:numPr>
          <w:ilvl w:val="0"/>
          <w:numId w:val="5"/>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Que el texto escrito proporcionado no excedió el número máximo de caracteres asignados</w:t>
      </w:r>
    </w:p>
    <w:p w:rsidR="007934AE" w:rsidRPr="001A68CD" w:rsidRDefault="007934AE" w:rsidP="001A68CD">
      <w:pPr>
        <w:numPr>
          <w:ilvl w:val="0"/>
          <w:numId w:val="5"/>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Asegúrese de que la cifra indicada en la Sección 2 "Monto de la subvención solicitada" sea idéntica a la suma total de los montos provistos en la Sección 5 "Presupuesto financiado por UNDEF por producto" y "Presupuesto financiado por UNDEF por insumo". Por favor, también verifique que el problema no esté relacionado con su computadora.</w:t>
      </w:r>
    </w:p>
    <w:p w:rsidR="007934AE" w:rsidRPr="001A68CD" w:rsidRDefault="007934AE" w:rsidP="001A68CD">
      <w:pPr>
        <w:numPr>
          <w:ilvl w:val="0"/>
          <w:numId w:val="5"/>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 xml:space="preserve">Asegúrese de estar accediendo a OPPS en Google </w:t>
      </w:r>
      <w:proofErr w:type="spellStart"/>
      <w:r w:rsidRPr="001A68CD">
        <w:rPr>
          <w:rFonts w:ascii="Helvetica" w:hAnsi="Helvetica"/>
          <w:sz w:val="20"/>
          <w:szCs w:val="20"/>
        </w:rPr>
        <w:t>Chrome</w:t>
      </w:r>
      <w:proofErr w:type="spellEnd"/>
      <w:r w:rsidRPr="001A68CD">
        <w:rPr>
          <w:rFonts w:ascii="Helvetica" w:hAnsi="Helvetica"/>
          <w:sz w:val="20"/>
          <w:szCs w:val="20"/>
        </w:rPr>
        <w:t>. </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Además, puede intentar reiniciar su computadora y probar que su conexión a Internet es estable.</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Si tengo un problema técnico, ¿puedo comunicarme con UNDEF?</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UNDEF tiene una capacidad muy limitada para ayudar con OPPS.</w:t>
      </w:r>
    </w:p>
    <w:p w:rsidR="007934AE" w:rsidRPr="001A68CD" w:rsidRDefault="007934AE" w:rsidP="001A68CD">
      <w:pPr>
        <w:numPr>
          <w:ilvl w:val="0"/>
          <w:numId w:val="6"/>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Por favor, asegúrese de probar primero todas las recomendaciones que se dan en "¿Por qué no puedo enviar mi propuesta?"  </w:t>
      </w:r>
    </w:p>
    <w:p w:rsidR="007934AE" w:rsidRPr="001A68CD" w:rsidRDefault="007934AE" w:rsidP="001A68CD">
      <w:pPr>
        <w:numPr>
          <w:ilvl w:val="0"/>
          <w:numId w:val="6"/>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Sin embargo, si todo lo demás falla, puede enviar un correo electrónico a </w:t>
      </w:r>
      <w:hyperlink r:id="rId9" w:history="1">
        <w:r w:rsidRPr="001A68CD">
          <w:rPr>
            <w:rStyle w:val="Hipervnculo"/>
            <w:rFonts w:ascii="Helvetica" w:hAnsi="Helvetica"/>
            <w:color w:val="auto"/>
            <w:sz w:val="20"/>
            <w:szCs w:val="20"/>
          </w:rPr>
          <w:t>info@undefapplication.org</w:t>
        </w:r>
      </w:hyperlink>
    </w:p>
    <w:p w:rsidR="007934AE" w:rsidRPr="001A68CD" w:rsidRDefault="007934AE" w:rsidP="001A68CD">
      <w:pPr>
        <w:numPr>
          <w:ilvl w:val="0"/>
          <w:numId w:val="6"/>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 xml:space="preserve">Por favor proporcione una descripción detallada del problema Infórmenos en qué navegador está trabajando (OPPS es más estable en Google </w:t>
      </w:r>
      <w:proofErr w:type="spellStart"/>
      <w:r w:rsidRPr="001A68CD">
        <w:rPr>
          <w:rFonts w:ascii="Helvetica" w:hAnsi="Helvetica"/>
          <w:sz w:val="20"/>
          <w:szCs w:val="20"/>
        </w:rPr>
        <w:t>Chrome</w:t>
      </w:r>
      <w:proofErr w:type="spellEnd"/>
      <w:r w:rsidRPr="001A68CD">
        <w:rPr>
          <w:rFonts w:ascii="Helvetica" w:hAnsi="Helvetica"/>
          <w:sz w:val="20"/>
          <w:szCs w:val="20"/>
        </w:rPr>
        <w:t>)</w:t>
      </w:r>
    </w:p>
    <w:p w:rsidR="007934AE" w:rsidRPr="001A68CD" w:rsidRDefault="007934AE" w:rsidP="001A68CD">
      <w:pPr>
        <w:numPr>
          <w:ilvl w:val="0"/>
          <w:numId w:val="6"/>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t>Anote toda la información en la pantalla, incluidos los bloqueadores de ventanas emergentes</w:t>
      </w:r>
    </w:p>
    <w:p w:rsidR="007934AE" w:rsidRPr="001A68CD" w:rsidRDefault="007934AE" w:rsidP="001A68CD">
      <w:pPr>
        <w:numPr>
          <w:ilvl w:val="0"/>
          <w:numId w:val="6"/>
        </w:numPr>
        <w:pBdr>
          <w:bottom w:val="dotted" w:sz="2" w:space="4" w:color="DDDDDD"/>
        </w:pBdr>
        <w:spacing w:after="75" w:line="240" w:lineRule="auto"/>
        <w:ind w:left="375" w:right="375"/>
        <w:jc w:val="both"/>
        <w:rPr>
          <w:rFonts w:ascii="Helvetica" w:hAnsi="Helvetica"/>
          <w:sz w:val="20"/>
          <w:szCs w:val="20"/>
        </w:rPr>
      </w:pPr>
      <w:r w:rsidRPr="001A68CD">
        <w:rPr>
          <w:rFonts w:ascii="Helvetica" w:hAnsi="Helvetica"/>
          <w:sz w:val="20"/>
          <w:szCs w:val="20"/>
        </w:rPr>
        <w:lastRenderedPageBreak/>
        <w:t>Si es posible, incluya una pantalla de impresión del problema al que se enfrenta. (presione ALT e Imprimir pantalla)</w:t>
      </w:r>
    </w:p>
    <w:p w:rsidR="007934AE" w:rsidRPr="001A68CD" w:rsidRDefault="007934AE" w:rsidP="007F4777">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Cuanto más detallada sea su consulta, mayor será la probabilidad de que UNDEF pueda abordarla de manera oportuna. Si tengo un problema técnico, ¿puedo contactar con UNDEF? UNDEF tiene una capacidad muy limitada para ayudar con OPPS. Por favor, asegúrese de probar primero todas las recomendaciones que se dan en "¿Por qué no puedo enviar mi propuesta?" Sin embargo, si todo lo demás falla, puede enviar un correo electrónico a </w:t>
      </w:r>
      <w:hyperlink r:id="rId10" w:history="1">
        <w:r w:rsidRPr="001A68CD">
          <w:rPr>
            <w:rStyle w:val="Hipervnculo"/>
            <w:rFonts w:ascii="Helvetica" w:hAnsi="Helvetica"/>
            <w:color w:val="auto"/>
            <w:sz w:val="20"/>
            <w:szCs w:val="20"/>
          </w:rPr>
          <w:t>info@undefapplication.org</w:t>
        </w:r>
      </w:hyperlink>
      <w:r w:rsidR="007F4777" w:rsidRPr="001A68CD">
        <w:rPr>
          <w:rFonts w:ascii="Helvetica" w:hAnsi="Helvetica"/>
          <w:sz w:val="20"/>
          <w:szCs w:val="20"/>
        </w:rPr>
        <w:t xml:space="preserve"> </w:t>
      </w:r>
    </w:p>
    <w:p w:rsidR="007934AE" w:rsidRPr="001A68CD" w:rsidRDefault="007934AE" w:rsidP="001A68CD">
      <w:pPr>
        <w:spacing w:after="0"/>
        <w:jc w:val="both"/>
        <w:rPr>
          <w:rFonts w:ascii="Helvetica" w:hAnsi="Helvetica"/>
          <w:sz w:val="20"/>
          <w:szCs w:val="20"/>
        </w:rPr>
      </w:pPr>
    </w:p>
    <w:p w:rsidR="007934AE" w:rsidRPr="001A68CD" w:rsidRDefault="007934AE" w:rsidP="001A68CD">
      <w:pPr>
        <w:pStyle w:val="Ttulo1"/>
        <w:spacing w:before="300" w:beforeAutospacing="0" w:after="150" w:afterAutospacing="0" w:line="429" w:lineRule="atLeast"/>
        <w:jc w:val="both"/>
        <w:rPr>
          <w:rFonts w:ascii="Helvetica" w:hAnsi="Helvetica"/>
          <w:sz w:val="32"/>
          <w:szCs w:val="32"/>
        </w:rPr>
      </w:pPr>
      <w:r w:rsidRPr="001A68CD">
        <w:rPr>
          <w:rFonts w:ascii="Helvetica" w:hAnsi="Helvetica"/>
          <w:sz w:val="32"/>
          <w:szCs w:val="32"/>
        </w:rPr>
        <w:t>Arreglos de gestión de proyectos y seguimiento y evaluación.</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¿Cuáles son los posibles arreglos de gestión para un proyecto financiado por UNDEF?</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La gran mayoría de los proyectos UNDEF son ejecutados directamente por organizaciones de la sociedad civil (OSC). En este tipo de proyecto, la OSC es responsable de la gestión general del proyecto y asume todas las responsabilidades sustantivas, financieras, de seguimiento y de presentación de informes y evaluación.</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En circunstancias excepcionales y donde existe un claro valor agregado, el solicitante puede sentir la necesidad de asociarse con un organismo ejecutor de las Naciones Unidas. En este caso, la agencia de la ONU supervisará y monitoreará el proyecto y actuará como agente de UNDEF para la supervisión del proyecto.</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Si un solicitante decide trabajar con una agencia de la ONU, el solicitante debe obtener el consentimiento previo de la agencia antes de presentar su propuesta de proyecto. La OSC debe indicar en la propuesta de proyecto los datos de contacto de la persona que ha dado este consentimiento. </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¿Cuál es la tarifa de la agencia ejecutora?</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La Agencia Ejecutora normalmente tendrá derecho a cobrar hasta el 7% de los Costos Totales del Proyecto por sus costos generales de supervisión del proyecto, a menos que UNDEF indique lo contrario. Esta tarifa debe cubrir todos los servicios financieros, contractuales, de informes, de evaluación y otros servicios acordados para el proyecto. Lea las pautas de la propuesta de proyecto. </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¿Tiene un solicitante derecho a utilizar la financiación de UNDEF para pagar el apoyo del programa?</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Roboto" w:hAnsi="Roboto" w:cs="Calibri"/>
          <w:sz w:val="21"/>
          <w:szCs w:val="21"/>
          <w:shd w:val="clear" w:color="auto" w:fill="FFFFFF"/>
        </w:rPr>
        <w:t>UNDEF financia proyectos, no implementadores de proyectos. Sin embargo, la OSC u otro solicitante en ambas modalidades de acuerdos de gestión podrán cargar el presupuesto del proyecto con algunos de sus costos directos de apoyo al programa (por ejemplo, salarios, viajes, suministros de oficina), según las condiciones locales y las mejores prácticas internacionales. Sin embargo, dichos costos deben desglosarse claramente en insumos presupuestarios separados (por ejemplo, sueldos, viajes o varios). UNDEF espera que estos costos sean modestos y que los altos costos generales impactarán negativamente en la evaluación de la propuesta de proyecto bajo el criterio de evaluación de "Relación calidad-precio". Consulte las  </w:t>
      </w:r>
      <w:hyperlink r:id="rId11" w:tgtFrame="_blank" w:history="1">
        <w:r w:rsidRPr="001A68CD">
          <w:rPr>
            <w:rStyle w:val="Hipervnculo"/>
            <w:rFonts w:ascii="Roboto" w:hAnsi="Roboto" w:cs="Calibri"/>
            <w:color w:val="auto"/>
            <w:sz w:val="21"/>
            <w:szCs w:val="21"/>
            <w:shd w:val="clear" w:color="auto" w:fill="FFFFFF"/>
          </w:rPr>
          <w:t xml:space="preserve">Directrices para la propuesta de proyectos de </w:t>
        </w:r>
        <w:proofErr w:type="gramStart"/>
        <w:r w:rsidRPr="001A68CD">
          <w:rPr>
            <w:rStyle w:val="Hipervnculo"/>
            <w:rFonts w:ascii="Roboto" w:hAnsi="Roboto" w:cs="Calibri"/>
            <w:color w:val="auto"/>
            <w:sz w:val="21"/>
            <w:szCs w:val="21"/>
            <w:shd w:val="clear" w:color="auto" w:fill="FFFFFF"/>
          </w:rPr>
          <w:t>UNDEF </w:t>
        </w:r>
        <w:proofErr w:type="gramEnd"/>
      </w:hyperlink>
      <w:r w:rsidRPr="001A68CD">
        <w:rPr>
          <w:rFonts w:ascii="Roboto" w:hAnsi="Roboto" w:cs="Calibri"/>
          <w:sz w:val="21"/>
          <w:szCs w:val="21"/>
          <w:shd w:val="clear" w:color="auto" w:fill="FFFFFF"/>
        </w:rPr>
        <w:t>.</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¿Cuáles son los montos presupuestarios mínimos y máximos para un proyecto UNDEF?</w:t>
      </w:r>
    </w:p>
    <w:p w:rsidR="007934AE"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UNDEF financia proyectos desde 100.000 USD y hasta 300.000 USD.</w:t>
      </w:r>
    </w:p>
    <w:p w:rsidR="007F4777" w:rsidRDefault="007F4777" w:rsidP="001A68CD">
      <w:pPr>
        <w:pStyle w:val="NormalWeb"/>
        <w:spacing w:before="0" w:beforeAutospacing="0" w:after="150" w:afterAutospacing="0"/>
        <w:jc w:val="both"/>
        <w:rPr>
          <w:rFonts w:ascii="Helvetica" w:hAnsi="Helvetica"/>
          <w:sz w:val="20"/>
          <w:szCs w:val="20"/>
        </w:rPr>
      </w:pPr>
    </w:p>
    <w:p w:rsidR="007F4777" w:rsidRPr="001A68CD" w:rsidRDefault="007F4777" w:rsidP="001A68CD">
      <w:pPr>
        <w:pStyle w:val="NormalWeb"/>
        <w:spacing w:before="0" w:beforeAutospacing="0" w:after="150" w:afterAutospacing="0"/>
        <w:jc w:val="both"/>
        <w:rPr>
          <w:rFonts w:ascii="Helvetica" w:hAnsi="Helvetica"/>
          <w:sz w:val="20"/>
          <w:szCs w:val="20"/>
        </w:rPr>
      </w:pP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lastRenderedPageBreak/>
        <w:t>¿Cuál es la diferencia entre "presupuesto por producto / actividad" y "presupuesto por artículo"?</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"Presupuesto por producto / actividad" se refiere a los costos de las actividades del proyecto en sí (como eventos del proyecto, producción de programas de radio / TV, divulgación, creación y distribución de materiales de capacitación, etc.) Puede enumerar hasta 10 actividades.</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"Presupuesto por partida" se refiere a las categorías de costos necesarias para apoyar la implementación del proyecto (como salarios, viajes, contratos, etc.)</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Consulte las Directrices para la propuesta de proyectos de UNDEF para obtener ejemplos de presupuestos e instrucciones más detalladas.</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¿Se puede cofinanciar el proyecto presentado y estos costos deben incluirse en el presupuesto del proyecto?</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UNDEF no acepta proyectos cofinanciados. La propuesta de proyecto debe ser un proyecto independiente que será financiado por UNDEF como único donante. En cualquier caso, no deben incluirse en el presupuesto otros fondos que no sean los que otorgue UNDEF.</w:t>
      </w:r>
    </w:p>
    <w:p w:rsidR="007934AE" w:rsidRPr="007F4777" w:rsidRDefault="007934AE" w:rsidP="001A68CD">
      <w:pPr>
        <w:pStyle w:val="Ttulo2"/>
        <w:pBdr>
          <w:bottom w:val="single" w:sz="18" w:space="4" w:color="00ADEF"/>
        </w:pBdr>
        <w:spacing w:before="0" w:beforeAutospacing="0" w:after="150" w:afterAutospacing="0"/>
        <w:jc w:val="both"/>
        <w:rPr>
          <w:rFonts w:ascii="Microsoft YaHei" w:eastAsia="Microsoft YaHei" w:hAnsi="Microsoft YaHei"/>
          <w:sz w:val="24"/>
          <w:szCs w:val="24"/>
        </w:rPr>
      </w:pPr>
      <w:r w:rsidRPr="007F4777">
        <w:rPr>
          <w:rFonts w:ascii="Microsoft YaHei" w:eastAsia="Microsoft YaHei" w:hAnsi="Microsoft YaHei" w:hint="eastAsia"/>
          <w:sz w:val="24"/>
          <w:szCs w:val="24"/>
        </w:rPr>
        <w:t>¿Cuáles son los requisitos de seguimiento, presentación de informes y evaluación para un proyecto financiado por UNDEF?</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Puede encontrar los detalles sobre los requisitos de seguimiento, informes y evaluación de UNDEF en las directrices de UNDEF disponibles en el sitio web de UNDEF en la sección "Información para el beneficiario". Consulte su ronda de financiación. La siguiente sección le proporciona los requisitos clave.</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El seguimiento de las actividades del proyecto se realizará de varias formas. Todos los solicitantes de proyectos deben monitorear sus propias actividades. Además, si el proyecto es ejecutado por una agencia de la ONU, todas las agencias ejecutoras también serán responsables del seguimiento del proyecto y la presentación de informes. UNDEF se reserva el derecho de designar monitores para observar los hitos del proyecto. En la etapa de redacción del documento del proyecto se dispondrá de más información sobre los hitos. Finalmente, UNDEF monitoreará los proyectos mediante la revisión de informes intermedios y de progreso y, en ocasiones, también realizará visitas de monitoreo.</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Se requerirá la presentación de informes a lo largo de todos los proyectos mediante la presentación de informes financieros y narrativos finales de mitad de período. Estos informes se considerarán información pública. Las plantillas de informes de progreso de mitad de período y final de UNDEF y las directrices correspondientes estarán disponibles en el sitio web de UNDEF. Todos los informes financieros deben ser certificados por un auditor externo e independiente, reflejar los intereses devengados por los fondos recibidos de UNDEF y alinear los gastos con las asignaciones presupuestarias aprobadas. Se proporcionan más detalles a los solicitantes seleccionados a través de las Directrices para documentos de proyectos de UNDEF.</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La evaluación de proyectos es una responsabilidad de UNDEF, en la cual UNDEF definirá los procedimientos para la evaluación de proyectos. En la mayoría de los casos la evaluación será encargada por UNDEF, en otros casos se le pedirá al solicitante que contrate a un evaluador independiente. UNDEF pagará estos servicios con los fondos de Monitoreo y Evaluación que se han retenido de cada proyecto. UNDEF tiene la discreción de utilizar estos fondos también para fines relacionados o similares. El solicitante cooperará con los monitores designados por UNDEF y será responsable de recopilar información de referencia y formularios de comentarios durante todo el ciclo de vida del proyecto.</w:t>
      </w:r>
    </w:p>
    <w:p w:rsidR="007934AE" w:rsidRPr="001A68CD" w:rsidRDefault="007934AE" w:rsidP="001A68CD">
      <w:pPr>
        <w:pStyle w:val="NormalWeb"/>
        <w:spacing w:before="0" w:beforeAutospacing="0" w:after="150" w:afterAutospacing="0"/>
        <w:jc w:val="both"/>
        <w:rPr>
          <w:rFonts w:ascii="Helvetica" w:hAnsi="Helvetica"/>
          <w:sz w:val="20"/>
          <w:szCs w:val="20"/>
        </w:rPr>
      </w:pPr>
      <w:r w:rsidRPr="001A68CD">
        <w:rPr>
          <w:rFonts w:ascii="Helvetica" w:hAnsi="Helvetica"/>
          <w:sz w:val="20"/>
          <w:szCs w:val="20"/>
        </w:rPr>
        <w:t>Para proyectos ejecutados por Agencias de la ONU, la Agencia Ejecutora se encargará de la evaluación y debe discutir su alcance con UNDEF antes de emprender la evaluación. El costo de la evaluación estará cubierto por la tarifa del organismo ejecutor.</w:t>
      </w:r>
      <w:r w:rsidR="001A68CD" w:rsidRPr="001A68CD">
        <w:rPr>
          <w:rFonts w:ascii="Helvetica" w:hAnsi="Helvetica"/>
          <w:sz w:val="20"/>
          <w:szCs w:val="20"/>
        </w:rPr>
        <w:t xml:space="preserve"> </w:t>
      </w:r>
    </w:p>
    <w:p w:rsidR="007934AE" w:rsidRPr="001A68CD" w:rsidRDefault="007934AE" w:rsidP="001A68CD">
      <w:pPr>
        <w:spacing w:after="0"/>
        <w:jc w:val="both"/>
        <w:rPr>
          <w:rFonts w:ascii="Helvetica" w:hAnsi="Helvetica"/>
          <w:sz w:val="20"/>
          <w:szCs w:val="20"/>
        </w:rPr>
      </w:pPr>
      <w:r w:rsidRPr="001A68CD">
        <w:rPr>
          <w:rFonts w:ascii="Helvetica" w:hAnsi="Helvetica"/>
          <w:noProof/>
          <w:sz w:val="20"/>
          <w:szCs w:val="20"/>
          <w:lang w:eastAsia="es-AR"/>
        </w:rPr>
        <mc:AlternateContent>
          <mc:Choice Requires="wps">
            <w:drawing>
              <wp:inline distT="0" distB="0" distL="0" distR="0" wp14:anchorId="540618E9" wp14:editId="08F67A77">
                <wp:extent cx="304800" cy="304800"/>
                <wp:effectExtent l="0" t="0" r="0" b="0"/>
                <wp:docPr id="4" name="Rectángulo 4" descr="https://www.un.org/democracyfund/sites/www.un.org.democracyfund/files/styles/panopoly_image_full/public/general/faqs.png?itok=uZ7hVX9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Descripción: https://www.un.org/democracyfund/sites/www.un.org.democracyfund/files/styles/panopoly_image_full/public/general/faqs.png?itok=uZ7hVX91" href="https://www.un.org/democracyfund/apply-for-funding-faq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" o:button="t" filled="f" stroked="f">
                <v:fill o:detectmouseclick="t"/>
                <o:lock v:ext="edit" aspectratio="t"/>
                <w10:anchorlock/>
              </v:rect>
            </w:pict>
          </mc:Fallback>
        </mc:AlternateContent>
      </w:r>
    </w:p>
    <w:p w:rsidR="007934AE" w:rsidRDefault="007934AE" w:rsidP="007934AE">
      <w:pPr>
        <w:spacing w:after="0"/>
        <w:rPr>
          <w:rFonts w:ascii="Helvetica" w:hAnsi="Helvetica"/>
          <w:color w:val="333333"/>
          <w:sz w:val="20"/>
          <w:szCs w:val="20"/>
        </w:rPr>
      </w:pPr>
    </w:p>
    <w:p w:rsidR="00E42B06" w:rsidRDefault="00E42B06" w:rsidP="00E42B06">
      <w:pPr>
        <w:spacing w:after="0"/>
        <w:rPr>
          <w:rFonts w:ascii="Helvetica" w:hAnsi="Helvetica"/>
          <w:color w:val="333333"/>
          <w:sz w:val="18"/>
          <w:szCs w:val="18"/>
        </w:rPr>
      </w:pPr>
    </w:p>
    <w:p w:rsidR="00E42B06" w:rsidRDefault="00E42B06"/>
    <w:sectPr w:rsidR="00E42B06" w:rsidSect="00E0438C">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97" w:rsidRDefault="00933097" w:rsidP="009D7D0E">
      <w:pPr>
        <w:spacing w:after="0" w:line="240" w:lineRule="auto"/>
      </w:pPr>
      <w:r>
        <w:separator/>
      </w:r>
    </w:p>
  </w:endnote>
  <w:endnote w:type="continuationSeparator" w:id="0">
    <w:p w:rsidR="00933097" w:rsidRDefault="00933097" w:rsidP="009D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Roboto">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97" w:rsidRDefault="00933097" w:rsidP="009D7D0E">
      <w:pPr>
        <w:spacing w:after="0" w:line="240" w:lineRule="auto"/>
      </w:pPr>
      <w:r>
        <w:separator/>
      </w:r>
    </w:p>
  </w:footnote>
  <w:footnote w:type="continuationSeparator" w:id="0">
    <w:p w:rsidR="00933097" w:rsidRDefault="00933097" w:rsidP="009D7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721"/>
      <w:gridCol w:w="3309"/>
    </w:tblGrid>
    <w:tr w:rsidR="009D7D0E" w:rsidTr="001A68CD">
      <w:tc>
        <w:tcPr>
          <w:tcW w:w="3500" w:type="pct"/>
          <w:tcBorders>
            <w:bottom w:val="single" w:sz="4" w:space="0" w:color="auto"/>
          </w:tcBorders>
          <w:vAlign w:val="bottom"/>
        </w:tcPr>
        <w:p w:rsidR="009D7D0E" w:rsidRDefault="00933097" w:rsidP="009D7D0E">
          <w:pPr>
            <w:pStyle w:val="Encabezado"/>
            <w:jc w:val="right"/>
            <w:rPr>
              <w:color w:val="76923C" w:themeColor="accent3" w:themeShade="BF"/>
              <w:sz w:val="24"/>
              <w:szCs w:val="24"/>
            </w:rPr>
          </w:pPr>
          <w:sdt>
            <w:sdtPr>
              <w:rPr>
                <w:rFonts w:ascii="Berlin Sans FB Demi" w:hAnsi="Berlin Sans FB Demi"/>
                <w:b/>
                <w:bCs/>
                <w:caps/>
                <w:sz w:val="28"/>
                <w:szCs w:val="28"/>
              </w:rPr>
              <w:alias w:val="Título"/>
              <w:id w:val="77677295"/>
              <w:placeholder>
                <w:docPart w:val="B2E576E4E3DC4E3D9675A32140F5BD4E"/>
              </w:placeholder>
              <w:dataBinding w:prefixMappings="xmlns:ns0='http://schemas.openxmlformats.org/package/2006/metadata/core-properties' xmlns:ns1='http://purl.org/dc/elements/1.1/'" w:xpath="/ns0:coreProperties[1]/ns1:title[1]" w:storeItemID="{6C3C8BC8-F283-45AE-878A-BAB7291924A1}"/>
              <w:text/>
            </w:sdtPr>
            <w:sdtEndPr/>
            <w:sdtContent>
              <w:r w:rsidR="009D7D0E" w:rsidRPr="009D7D0E">
                <w:rPr>
                  <w:rFonts w:ascii="Berlin Sans FB Demi" w:hAnsi="Berlin Sans FB Demi"/>
                  <w:b/>
                  <w:bCs/>
                  <w:caps/>
                  <w:sz w:val="28"/>
                  <w:szCs w:val="28"/>
                </w:rPr>
                <w:t>Preguntas Frecuentes.</w:t>
              </w:r>
            </w:sdtContent>
          </w:sdt>
        </w:p>
      </w:tc>
      <w:sdt>
        <w:sdtPr>
          <w:rPr>
            <w:rFonts w:ascii="Berlin Sans FB Demi" w:hAnsi="Berlin Sans FB Demi"/>
            <w:color w:val="FFFFFF" w:themeColor="background1"/>
            <w:sz w:val="28"/>
            <w:szCs w:val="28"/>
          </w:rPr>
          <w:alias w:val="Fecha"/>
          <w:id w:val="77677290"/>
          <w:placeholder>
            <w:docPart w:val="FBA72ED680F04A8EA24BA974021F0231"/>
          </w:placeholder>
          <w:dataBinding w:prefixMappings="xmlns:ns0='http://schemas.microsoft.com/office/2006/coverPageProps'" w:xpath="/ns0:CoverPageProperties[1]/ns0:PublishDate[1]" w:storeItemID="{55AF091B-3C7A-41E3-B477-F2FDAA23CFDA}"/>
          <w:date w:fullDate="2020-12-01T00:00:00Z">
            <w:dateFormat w:val="d 'de' MMMM 'de' yyyy"/>
            <w:lid w:val="es-ES"/>
            <w:storeMappedDataAs w:val="dateTime"/>
            <w:calendar w:val="gregorian"/>
          </w:date>
        </w:sdtPr>
        <w:sdtEndPr/>
        <w:sdtContent>
          <w:tc>
            <w:tcPr>
              <w:tcW w:w="1500" w:type="pct"/>
              <w:tcBorders>
                <w:bottom w:val="single" w:sz="4" w:space="0" w:color="943634" w:themeColor="accent2" w:themeShade="BF"/>
              </w:tcBorders>
              <w:shd w:val="clear" w:color="auto" w:fill="0070C0"/>
              <w:vAlign w:val="bottom"/>
            </w:tcPr>
            <w:p w:rsidR="009D7D0E" w:rsidRDefault="009D7D0E">
              <w:pPr>
                <w:pStyle w:val="Encabezado"/>
                <w:rPr>
                  <w:color w:val="FFFFFF" w:themeColor="background1"/>
                </w:rPr>
              </w:pPr>
              <w:r w:rsidRPr="001A68CD">
                <w:rPr>
                  <w:rFonts w:ascii="Berlin Sans FB Demi" w:hAnsi="Berlin Sans FB Demi"/>
                  <w:color w:val="FFFFFF" w:themeColor="background1"/>
                  <w:sz w:val="28"/>
                  <w:szCs w:val="28"/>
                  <w:lang w:val="es-ES"/>
                </w:rPr>
                <w:t>1 de diciembre de 2020</w:t>
              </w:r>
            </w:p>
          </w:tc>
        </w:sdtContent>
      </w:sdt>
    </w:tr>
  </w:tbl>
  <w:p w:rsidR="009D7D0E" w:rsidRDefault="009D7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A87"/>
    <w:multiLevelType w:val="multilevel"/>
    <w:tmpl w:val="196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B0B50"/>
    <w:multiLevelType w:val="multilevel"/>
    <w:tmpl w:val="49A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E08DB"/>
    <w:multiLevelType w:val="multilevel"/>
    <w:tmpl w:val="CB34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458E1"/>
    <w:multiLevelType w:val="multilevel"/>
    <w:tmpl w:val="D1C6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41015"/>
    <w:multiLevelType w:val="multilevel"/>
    <w:tmpl w:val="4BA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C112A"/>
    <w:multiLevelType w:val="multilevel"/>
    <w:tmpl w:val="4C3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5DE9"/>
    <w:multiLevelType w:val="multilevel"/>
    <w:tmpl w:val="F2E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017FBE"/>
    <w:multiLevelType w:val="multilevel"/>
    <w:tmpl w:val="EDE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7647F"/>
    <w:multiLevelType w:val="multilevel"/>
    <w:tmpl w:val="726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126C3"/>
    <w:multiLevelType w:val="multilevel"/>
    <w:tmpl w:val="8F4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4"/>
  </w:num>
  <w:num w:numId="5">
    <w:abstractNumId w:val="2"/>
  </w:num>
  <w:num w:numId="6">
    <w:abstractNumId w:val="5"/>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8C"/>
    <w:rsid w:val="00045203"/>
    <w:rsid w:val="001A68CD"/>
    <w:rsid w:val="001B3608"/>
    <w:rsid w:val="00416BBC"/>
    <w:rsid w:val="00607FCA"/>
    <w:rsid w:val="007934AE"/>
    <w:rsid w:val="007F4777"/>
    <w:rsid w:val="00933097"/>
    <w:rsid w:val="009D7D0E"/>
    <w:rsid w:val="00D31109"/>
    <w:rsid w:val="00E0438C"/>
    <w:rsid w:val="00E337A8"/>
    <w:rsid w:val="00E42B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4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E0438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38C"/>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0438C"/>
    <w:rPr>
      <w:rFonts w:ascii="Times New Roman" w:eastAsia="Times New Roman" w:hAnsi="Times New Roman" w:cs="Times New Roman"/>
      <w:b/>
      <w:bCs/>
      <w:sz w:val="36"/>
      <w:szCs w:val="36"/>
      <w:lang w:eastAsia="es-AR"/>
    </w:rPr>
  </w:style>
  <w:style w:type="paragraph" w:styleId="NormalWeb">
    <w:name w:val="Normal (Web)"/>
    <w:basedOn w:val="Normal"/>
    <w:uiPriority w:val="99"/>
    <w:unhideWhenUsed/>
    <w:rsid w:val="00E0438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0438C"/>
    <w:rPr>
      <w:color w:val="0000FF"/>
      <w:u w:val="single"/>
    </w:rPr>
  </w:style>
  <w:style w:type="character" w:styleId="Textoennegrita">
    <w:name w:val="Strong"/>
    <w:basedOn w:val="Fuentedeprrafopredeter"/>
    <w:uiPriority w:val="22"/>
    <w:qFormat/>
    <w:rsid w:val="00E0438C"/>
    <w:rPr>
      <w:b/>
      <w:bCs/>
    </w:rPr>
  </w:style>
  <w:style w:type="character" w:styleId="nfasis">
    <w:name w:val="Emphasis"/>
    <w:basedOn w:val="Fuentedeprrafopredeter"/>
    <w:uiPriority w:val="20"/>
    <w:qFormat/>
    <w:rsid w:val="00E42B06"/>
    <w:rPr>
      <w:i/>
      <w:iCs/>
    </w:rPr>
  </w:style>
  <w:style w:type="paragraph" w:styleId="Encabezado">
    <w:name w:val="header"/>
    <w:basedOn w:val="Normal"/>
    <w:link w:val="EncabezadoCar"/>
    <w:uiPriority w:val="99"/>
    <w:unhideWhenUsed/>
    <w:rsid w:val="009D7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D0E"/>
  </w:style>
  <w:style w:type="paragraph" w:styleId="Piedepgina">
    <w:name w:val="footer"/>
    <w:basedOn w:val="Normal"/>
    <w:link w:val="PiedepginaCar"/>
    <w:uiPriority w:val="99"/>
    <w:unhideWhenUsed/>
    <w:rsid w:val="009D7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D0E"/>
  </w:style>
  <w:style w:type="paragraph" w:styleId="Textodeglobo">
    <w:name w:val="Balloon Text"/>
    <w:basedOn w:val="Normal"/>
    <w:link w:val="TextodegloboCar"/>
    <w:uiPriority w:val="99"/>
    <w:semiHidden/>
    <w:unhideWhenUsed/>
    <w:rsid w:val="009D7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4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E0438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38C"/>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0438C"/>
    <w:rPr>
      <w:rFonts w:ascii="Times New Roman" w:eastAsia="Times New Roman" w:hAnsi="Times New Roman" w:cs="Times New Roman"/>
      <w:b/>
      <w:bCs/>
      <w:sz w:val="36"/>
      <w:szCs w:val="36"/>
      <w:lang w:eastAsia="es-AR"/>
    </w:rPr>
  </w:style>
  <w:style w:type="paragraph" w:styleId="NormalWeb">
    <w:name w:val="Normal (Web)"/>
    <w:basedOn w:val="Normal"/>
    <w:uiPriority w:val="99"/>
    <w:unhideWhenUsed/>
    <w:rsid w:val="00E0438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0438C"/>
    <w:rPr>
      <w:color w:val="0000FF"/>
      <w:u w:val="single"/>
    </w:rPr>
  </w:style>
  <w:style w:type="character" w:styleId="Textoennegrita">
    <w:name w:val="Strong"/>
    <w:basedOn w:val="Fuentedeprrafopredeter"/>
    <w:uiPriority w:val="22"/>
    <w:qFormat/>
    <w:rsid w:val="00E0438C"/>
    <w:rPr>
      <w:b/>
      <w:bCs/>
    </w:rPr>
  </w:style>
  <w:style w:type="character" w:styleId="nfasis">
    <w:name w:val="Emphasis"/>
    <w:basedOn w:val="Fuentedeprrafopredeter"/>
    <w:uiPriority w:val="20"/>
    <w:qFormat/>
    <w:rsid w:val="00E42B06"/>
    <w:rPr>
      <w:i/>
      <w:iCs/>
    </w:rPr>
  </w:style>
  <w:style w:type="paragraph" w:styleId="Encabezado">
    <w:name w:val="header"/>
    <w:basedOn w:val="Normal"/>
    <w:link w:val="EncabezadoCar"/>
    <w:uiPriority w:val="99"/>
    <w:unhideWhenUsed/>
    <w:rsid w:val="009D7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D0E"/>
  </w:style>
  <w:style w:type="paragraph" w:styleId="Piedepgina">
    <w:name w:val="footer"/>
    <w:basedOn w:val="Normal"/>
    <w:link w:val="PiedepginaCar"/>
    <w:uiPriority w:val="99"/>
    <w:unhideWhenUsed/>
    <w:rsid w:val="009D7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D0E"/>
  </w:style>
  <w:style w:type="paragraph" w:styleId="Textodeglobo">
    <w:name w:val="Balloon Text"/>
    <w:basedOn w:val="Normal"/>
    <w:link w:val="TextodegloboCar"/>
    <w:uiPriority w:val="99"/>
    <w:semiHidden/>
    <w:unhideWhenUsed/>
    <w:rsid w:val="009D7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2652">
      <w:bodyDiv w:val="1"/>
      <w:marLeft w:val="0"/>
      <w:marRight w:val="0"/>
      <w:marTop w:val="0"/>
      <w:marBottom w:val="0"/>
      <w:divBdr>
        <w:top w:val="none" w:sz="0" w:space="0" w:color="auto"/>
        <w:left w:val="none" w:sz="0" w:space="0" w:color="auto"/>
        <w:bottom w:val="none" w:sz="0" w:space="0" w:color="auto"/>
        <w:right w:val="none" w:sz="0" w:space="0" w:color="auto"/>
      </w:divBdr>
      <w:divsChild>
        <w:div w:id="1256980584">
          <w:marLeft w:val="0"/>
          <w:marRight w:val="0"/>
          <w:marTop w:val="0"/>
          <w:marBottom w:val="0"/>
          <w:divBdr>
            <w:top w:val="none" w:sz="0" w:space="0" w:color="auto"/>
            <w:left w:val="none" w:sz="0" w:space="0" w:color="auto"/>
            <w:bottom w:val="none" w:sz="0" w:space="0" w:color="auto"/>
            <w:right w:val="none" w:sz="0" w:space="0" w:color="auto"/>
          </w:divBdr>
          <w:divsChild>
            <w:div w:id="489567017">
              <w:marLeft w:val="-225"/>
              <w:marRight w:val="-225"/>
              <w:marTop w:val="0"/>
              <w:marBottom w:val="0"/>
              <w:divBdr>
                <w:top w:val="none" w:sz="0" w:space="0" w:color="auto"/>
                <w:left w:val="none" w:sz="0" w:space="0" w:color="auto"/>
                <w:bottom w:val="none" w:sz="0" w:space="0" w:color="auto"/>
                <w:right w:val="none" w:sz="0" w:space="0" w:color="auto"/>
              </w:divBdr>
              <w:divsChild>
                <w:div w:id="1688943447">
                  <w:marLeft w:val="0"/>
                  <w:marRight w:val="0"/>
                  <w:marTop w:val="0"/>
                  <w:marBottom w:val="0"/>
                  <w:divBdr>
                    <w:top w:val="none" w:sz="0" w:space="0" w:color="auto"/>
                    <w:left w:val="none" w:sz="0" w:space="0" w:color="auto"/>
                    <w:bottom w:val="none" w:sz="0" w:space="0" w:color="auto"/>
                    <w:right w:val="none" w:sz="0" w:space="0" w:color="auto"/>
                  </w:divBdr>
                  <w:divsChild>
                    <w:div w:id="1275216102">
                      <w:marLeft w:val="0"/>
                      <w:marRight w:val="0"/>
                      <w:marTop w:val="0"/>
                      <w:marBottom w:val="0"/>
                      <w:divBdr>
                        <w:top w:val="none" w:sz="0" w:space="0" w:color="auto"/>
                        <w:left w:val="none" w:sz="0" w:space="0" w:color="auto"/>
                        <w:bottom w:val="none" w:sz="0" w:space="0" w:color="auto"/>
                        <w:right w:val="none" w:sz="0" w:space="0" w:color="auto"/>
                      </w:divBdr>
                      <w:divsChild>
                        <w:div w:id="569972239">
                          <w:marLeft w:val="0"/>
                          <w:marRight w:val="0"/>
                          <w:marTop w:val="0"/>
                          <w:marBottom w:val="0"/>
                          <w:divBdr>
                            <w:top w:val="none" w:sz="0" w:space="0" w:color="auto"/>
                            <w:left w:val="none" w:sz="0" w:space="0" w:color="auto"/>
                            <w:bottom w:val="none" w:sz="0" w:space="0" w:color="auto"/>
                            <w:right w:val="none" w:sz="0" w:space="0" w:color="auto"/>
                          </w:divBdr>
                          <w:divsChild>
                            <w:div w:id="2097707488">
                              <w:marLeft w:val="-225"/>
                              <w:marRight w:val="-225"/>
                              <w:marTop w:val="0"/>
                              <w:marBottom w:val="0"/>
                              <w:divBdr>
                                <w:top w:val="none" w:sz="0" w:space="0" w:color="auto"/>
                                <w:left w:val="none" w:sz="0" w:space="0" w:color="auto"/>
                                <w:bottom w:val="none" w:sz="0" w:space="0" w:color="auto"/>
                                <w:right w:val="none" w:sz="0" w:space="0" w:color="auto"/>
                              </w:divBdr>
                              <w:divsChild>
                                <w:div w:id="1845627523">
                                  <w:marLeft w:val="0"/>
                                  <w:marRight w:val="0"/>
                                  <w:marTop w:val="0"/>
                                  <w:marBottom w:val="0"/>
                                  <w:divBdr>
                                    <w:top w:val="none" w:sz="0" w:space="0" w:color="auto"/>
                                    <w:left w:val="none" w:sz="0" w:space="0" w:color="auto"/>
                                    <w:bottom w:val="none" w:sz="0" w:space="0" w:color="auto"/>
                                    <w:right w:val="none" w:sz="0" w:space="0" w:color="auto"/>
                                  </w:divBdr>
                                  <w:divsChild>
                                    <w:div w:id="1105149639">
                                      <w:marLeft w:val="0"/>
                                      <w:marRight w:val="0"/>
                                      <w:marTop w:val="0"/>
                                      <w:marBottom w:val="0"/>
                                      <w:divBdr>
                                        <w:top w:val="none" w:sz="0" w:space="0" w:color="auto"/>
                                        <w:left w:val="none" w:sz="0" w:space="0" w:color="auto"/>
                                        <w:bottom w:val="none" w:sz="0" w:space="0" w:color="auto"/>
                                        <w:right w:val="none" w:sz="0" w:space="0" w:color="auto"/>
                                      </w:divBdr>
                                      <w:divsChild>
                                        <w:div w:id="162867366">
                                          <w:marLeft w:val="0"/>
                                          <w:marRight w:val="0"/>
                                          <w:marTop w:val="0"/>
                                          <w:marBottom w:val="0"/>
                                          <w:divBdr>
                                            <w:top w:val="none" w:sz="0" w:space="0" w:color="auto"/>
                                            <w:left w:val="none" w:sz="0" w:space="0" w:color="auto"/>
                                            <w:bottom w:val="none" w:sz="0" w:space="0" w:color="auto"/>
                                            <w:right w:val="none" w:sz="0" w:space="0" w:color="auto"/>
                                          </w:divBdr>
                                          <w:divsChild>
                                            <w:div w:id="741951773">
                                              <w:marLeft w:val="0"/>
                                              <w:marRight w:val="0"/>
                                              <w:marTop w:val="0"/>
                                              <w:marBottom w:val="0"/>
                                              <w:divBdr>
                                                <w:top w:val="none" w:sz="0" w:space="0" w:color="auto"/>
                                                <w:left w:val="none" w:sz="0" w:space="0" w:color="auto"/>
                                                <w:bottom w:val="none" w:sz="0" w:space="0" w:color="auto"/>
                                                <w:right w:val="none" w:sz="0" w:space="0" w:color="auto"/>
                                              </w:divBdr>
                                              <w:divsChild>
                                                <w:div w:id="1874614016">
                                                  <w:marLeft w:val="0"/>
                                                  <w:marRight w:val="0"/>
                                                  <w:marTop w:val="0"/>
                                                  <w:marBottom w:val="0"/>
                                                  <w:divBdr>
                                                    <w:top w:val="none" w:sz="0" w:space="0" w:color="auto"/>
                                                    <w:left w:val="none" w:sz="0" w:space="0" w:color="auto"/>
                                                    <w:bottom w:val="none" w:sz="0" w:space="0" w:color="auto"/>
                                                    <w:right w:val="none" w:sz="0" w:space="0" w:color="auto"/>
                                                  </w:divBdr>
                                                  <w:divsChild>
                                                    <w:div w:id="1247226892">
                                                      <w:marLeft w:val="0"/>
                                                      <w:marRight w:val="0"/>
                                                      <w:marTop w:val="0"/>
                                                      <w:marBottom w:val="0"/>
                                                      <w:divBdr>
                                                        <w:top w:val="none" w:sz="0" w:space="0" w:color="auto"/>
                                                        <w:left w:val="none" w:sz="0" w:space="0" w:color="auto"/>
                                                        <w:bottom w:val="none" w:sz="0" w:space="0" w:color="auto"/>
                                                        <w:right w:val="none" w:sz="0" w:space="0" w:color="auto"/>
                                                      </w:divBdr>
                                                      <w:divsChild>
                                                        <w:div w:id="1818915089">
                                                          <w:marLeft w:val="0"/>
                                                          <w:marRight w:val="0"/>
                                                          <w:marTop w:val="0"/>
                                                          <w:marBottom w:val="0"/>
                                                          <w:divBdr>
                                                            <w:top w:val="none" w:sz="0" w:space="0" w:color="auto"/>
                                                            <w:left w:val="none" w:sz="0" w:space="0" w:color="auto"/>
                                                            <w:bottom w:val="none" w:sz="0" w:space="0" w:color="auto"/>
                                                            <w:right w:val="none" w:sz="0" w:space="0" w:color="auto"/>
                                                          </w:divBdr>
                                                          <w:divsChild>
                                                            <w:div w:id="1711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86945">
                                          <w:marLeft w:val="0"/>
                                          <w:marRight w:val="0"/>
                                          <w:marTop w:val="0"/>
                                          <w:marBottom w:val="0"/>
                                          <w:divBdr>
                                            <w:top w:val="none" w:sz="0" w:space="0" w:color="auto"/>
                                            <w:left w:val="none" w:sz="0" w:space="0" w:color="auto"/>
                                            <w:bottom w:val="none" w:sz="0" w:space="0" w:color="auto"/>
                                            <w:right w:val="none" w:sz="0" w:space="0" w:color="auto"/>
                                          </w:divBdr>
                                          <w:divsChild>
                                            <w:div w:id="2015181393">
                                              <w:marLeft w:val="0"/>
                                              <w:marRight w:val="0"/>
                                              <w:marTop w:val="0"/>
                                              <w:marBottom w:val="0"/>
                                              <w:divBdr>
                                                <w:top w:val="none" w:sz="0" w:space="0" w:color="auto"/>
                                                <w:left w:val="none" w:sz="0" w:space="0" w:color="auto"/>
                                                <w:bottom w:val="none" w:sz="0" w:space="0" w:color="auto"/>
                                                <w:right w:val="none" w:sz="0" w:space="0" w:color="auto"/>
                                              </w:divBdr>
                                              <w:divsChild>
                                                <w:div w:id="542643711">
                                                  <w:marLeft w:val="0"/>
                                                  <w:marRight w:val="0"/>
                                                  <w:marTop w:val="0"/>
                                                  <w:marBottom w:val="0"/>
                                                  <w:divBdr>
                                                    <w:top w:val="none" w:sz="0" w:space="0" w:color="auto"/>
                                                    <w:left w:val="none" w:sz="0" w:space="0" w:color="auto"/>
                                                    <w:bottom w:val="none" w:sz="0" w:space="0" w:color="auto"/>
                                                    <w:right w:val="none" w:sz="0" w:space="0" w:color="auto"/>
                                                  </w:divBdr>
                                                  <w:divsChild>
                                                    <w:div w:id="1546986182">
                                                      <w:marLeft w:val="0"/>
                                                      <w:marRight w:val="0"/>
                                                      <w:marTop w:val="0"/>
                                                      <w:marBottom w:val="0"/>
                                                      <w:divBdr>
                                                        <w:top w:val="none" w:sz="0" w:space="0" w:color="auto"/>
                                                        <w:left w:val="none" w:sz="0" w:space="0" w:color="auto"/>
                                                        <w:bottom w:val="none" w:sz="0" w:space="0" w:color="auto"/>
                                                        <w:right w:val="none" w:sz="0" w:space="0" w:color="auto"/>
                                                      </w:divBdr>
                                                      <w:divsChild>
                                                        <w:div w:id="1448307989">
                                                          <w:marLeft w:val="0"/>
                                                          <w:marRight w:val="0"/>
                                                          <w:marTop w:val="0"/>
                                                          <w:marBottom w:val="0"/>
                                                          <w:divBdr>
                                                            <w:top w:val="none" w:sz="0" w:space="0" w:color="auto"/>
                                                            <w:left w:val="none" w:sz="0" w:space="0" w:color="auto"/>
                                                            <w:bottom w:val="none" w:sz="0" w:space="0" w:color="auto"/>
                                                            <w:right w:val="none" w:sz="0" w:space="0" w:color="auto"/>
                                                          </w:divBdr>
                                                          <w:divsChild>
                                                            <w:div w:id="18740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4289">
                                          <w:marLeft w:val="0"/>
                                          <w:marRight w:val="0"/>
                                          <w:marTop w:val="0"/>
                                          <w:marBottom w:val="0"/>
                                          <w:divBdr>
                                            <w:top w:val="none" w:sz="0" w:space="0" w:color="auto"/>
                                            <w:left w:val="none" w:sz="0" w:space="0" w:color="auto"/>
                                            <w:bottom w:val="none" w:sz="0" w:space="0" w:color="auto"/>
                                            <w:right w:val="none" w:sz="0" w:space="0" w:color="auto"/>
                                          </w:divBdr>
                                          <w:divsChild>
                                            <w:div w:id="1907256460">
                                              <w:marLeft w:val="0"/>
                                              <w:marRight w:val="0"/>
                                              <w:marTop w:val="0"/>
                                              <w:marBottom w:val="0"/>
                                              <w:divBdr>
                                                <w:top w:val="none" w:sz="0" w:space="0" w:color="auto"/>
                                                <w:left w:val="none" w:sz="0" w:space="0" w:color="auto"/>
                                                <w:bottom w:val="none" w:sz="0" w:space="0" w:color="auto"/>
                                                <w:right w:val="none" w:sz="0" w:space="0" w:color="auto"/>
                                              </w:divBdr>
                                              <w:divsChild>
                                                <w:div w:id="1277709674">
                                                  <w:marLeft w:val="0"/>
                                                  <w:marRight w:val="0"/>
                                                  <w:marTop w:val="0"/>
                                                  <w:marBottom w:val="0"/>
                                                  <w:divBdr>
                                                    <w:top w:val="none" w:sz="0" w:space="0" w:color="auto"/>
                                                    <w:left w:val="none" w:sz="0" w:space="0" w:color="auto"/>
                                                    <w:bottom w:val="none" w:sz="0" w:space="0" w:color="auto"/>
                                                    <w:right w:val="none" w:sz="0" w:space="0" w:color="auto"/>
                                                  </w:divBdr>
                                                  <w:divsChild>
                                                    <w:div w:id="611941667">
                                                      <w:marLeft w:val="0"/>
                                                      <w:marRight w:val="0"/>
                                                      <w:marTop w:val="0"/>
                                                      <w:marBottom w:val="0"/>
                                                      <w:divBdr>
                                                        <w:top w:val="none" w:sz="0" w:space="0" w:color="auto"/>
                                                        <w:left w:val="none" w:sz="0" w:space="0" w:color="auto"/>
                                                        <w:bottom w:val="none" w:sz="0" w:space="0" w:color="auto"/>
                                                        <w:right w:val="none" w:sz="0" w:space="0" w:color="auto"/>
                                                      </w:divBdr>
                                                      <w:divsChild>
                                                        <w:div w:id="32659016">
                                                          <w:marLeft w:val="0"/>
                                                          <w:marRight w:val="0"/>
                                                          <w:marTop w:val="0"/>
                                                          <w:marBottom w:val="0"/>
                                                          <w:divBdr>
                                                            <w:top w:val="none" w:sz="0" w:space="0" w:color="auto"/>
                                                            <w:left w:val="none" w:sz="0" w:space="0" w:color="auto"/>
                                                            <w:bottom w:val="none" w:sz="0" w:space="0" w:color="auto"/>
                                                            <w:right w:val="none" w:sz="0" w:space="0" w:color="auto"/>
                                                          </w:divBdr>
                                                          <w:divsChild>
                                                            <w:div w:id="1959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440517">
                                  <w:marLeft w:val="0"/>
                                  <w:marRight w:val="0"/>
                                  <w:marTop w:val="0"/>
                                  <w:marBottom w:val="0"/>
                                  <w:divBdr>
                                    <w:top w:val="none" w:sz="0" w:space="0" w:color="auto"/>
                                    <w:left w:val="none" w:sz="0" w:space="0" w:color="auto"/>
                                    <w:bottom w:val="none" w:sz="0" w:space="0" w:color="auto"/>
                                    <w:right w:val="none" w:sz="0" w:space="0" w:color="auto"/>
                                  </w:divBdr>
                                  <w:divsChild>
                                    <w:div w:id="1810970873">
                                      <w:marLeft w:val="0"/>
                                      <w:marRight w:val="0"/>
                                      <w:marTop w:val="0"/>
                                      <w:marBottom w:val="0"/>
                                      <w:divBdr>
                                        <w:top w:val="none" w:sz="0" w:space="0" w:color="auto"/>
                                        <w:left w:val="none" w:sz="0" w:space="0" w:color="auto"/>
                                        <w:bottom w:val="none" w:sz="0" w:space="0" w:color="auto"/>
                                        <w:right w:val="none" w:sz="0" w:space="0" w:color="auto"/>
                                      </w:divBdr>
                                      <w:divsChild>
                                        <w:div w:id="745420695">
                                          <w:marLeft w:val="0"/>
                                          <w:marRight w:val="0"/>
                                          <w:marTop w:val="0"/>
                                          <w:marBottom w:val="0"/>
                                          <w:divBdr>
                                            <w:top w:val="none" w:sz="0" w:space="0" w:color="auto"/>
                                            <w:left w:val="none" w:sz="0" w:space="0" w:color="auto"/>
                                            <w:bottom w:val="none" w:sz="0" w:space="0" w:color="auto"/>
                                            <w:right w:val="none" w:sz="0" w:space="0" w:color="auto"/>
                                          </w:divBdr>
                                          <w:divsChild>
                                            <w:div w:id="1931235495">
                                              <w:marLeft w:val="0"/>
                                              <w:marRight w:val="0"/>
                                              <w:marTop w:val="0"/>
                                              <w:marBottom w:val="0"/>
                                              <w:divBdr>
                                                <w:top w:val="none" w:sz="0" w:space="0" w:color="auto"/>
                                                <w:left w:val="none" w:sz="0" w:space="0" w:color="auto"/>
                                                <w:bottom w:val="none" w:sz="0" w:space="0" w:color="auto"/>
                                                <w:right w:val="none" w:sz="0" w:space="0" w:color="auto"/>
                                              </w:divBdr>
                                              <w:divsChild>
                                                <w:div w:id="46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391">
                                          <w:marLeft w:val="0"/>
                                          <w:marRight w:val="0"/>
                                          <w:marTop w:val="0"/>
                                          <w:marBottom w:val="0"/>
                                          <w:divBdr>
                                            <w:top w:val="none" w:sz="0" w:space="0" w:color="auto"/>
                                            <w:left w:val="none" w:sz="0" w:space="0" w:color="auto"/>
                                            <w:bottom w:val="none" w:sz="0" w:space="0" w:color="auto"/>
                                            <w:right w:val="none" w:sz="0" w:space="0" w:color="auto"/>
                                          </w:divBdr>
                                          <w:divsChild>
                                            <w:div w:id="1745907526">
                                              <w:marLeft w:val="0"/>
                                              <w:marRight w:val="0"/>
                                              <w:marTop w:val="0"/>
                                              <w:marBottom w:val="0"/>
                                              <w:divBdr>
                                                <w:top w:val="none" w:sz="0" w:space="0" w:color="auto"/>
                                                <w:left w:val="none" w:sz="0" w:space="0" w:color="auto"/>
                                                <w:bottom w:val="none" w:sz="0" w:space="0" w:color="auto"/>
                                                <w:right w:val="none" w:sz="0" w:space="0" w:color="auto"/>
                                              </w:divBdr>
                                              <w:divsChild>
                                                <w:div w:id="972369088">
                                                  <w:marLeft w:val="0"/>
                                                  <w:marRight w:val="0"/>
                                                  <w:marTop w:val="0"/>
                                                  <w:marBottom w:val="0"/>
                                                  <w:divBdr>
                                                    <w:top w:val="none" w:sz="0" w:space="0" w:color="auto"/>
                                                    <w:left w:val="none" w:sz="0" w:space="0" w:color="auto"/>
                                                    <w:bottom w:val="none" w:sz="0" w:space="0" w:color="auto"/>
                                                    <w:right w:val="none" w:sz="0" w:space="0" w:color="auto"/>
                                                  </w:divBdr>
                                                  <w:divsChild>
                                                    <w:div w:id="1471247904">
                                                      <w:marLeft w:val="0"/>
                                                      <w:marRight w:val="0"/>
                                                      <w:marTop w:val="0"/>
                                                      <w:marBottom w:val="0"/>
                                                      <w:divBdr>
                                                        <w:top w:val="none" w:sz="0" w:space="0" w:color="auto"/>
                                                        <w:left w:val="none" w:sz="0" w:space="0" w:color="auto"/>
                                                        <w:bottom w:val="none" w:sz="0" w:space="0" w:color="auto"/>
                                                        <w:right w:val="none" w:sz="0" w:space="0" w:color="auto"/>
                                                      </w:divBdr>
                                                      <w:divsChild>
                                                        <w:div w:id="1418283793">
                                                          <w:marLeft w:val="0"/>
                                                          <w:marRight w:val="0"/>
                                                          <w:marTop w:val="0"/>
                                                          <w:marBottom w:val="0"/>
                                                          <w:divBdr>
                                                            <w:top w:val="none" w:sz="0" w:space="0" w:color="auto"/>
                                                            <w:left w:val="none" w:sz="0" w:space="0" w:color="auto"/>
                                                            <w:bottom w:val="none" w:sz="0" w:space="0" w:color="auto"/>
                                                            <w:right w:val="none" w:sz="0" w:space="0" w:color="auto"/>
                                                          </w:divBdr>
                                                          <w:divsChild>
                                                            <w:div w:id="7376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651">
                                                      <w:marLeft w:val="0"/>
                                                      <w:marRight w:val="0"/>
                                                      <w:marTop w:val="0"/>
                                                      <w:marBottom w:val="0"/>
                                                      <w:divBdr>
                                                        <w:top w:val="none" w:sz="0" w:space="0" w:color="auto"/>
                                                        <w:left w:val="none" w:sz="0" w:space="0" w:color="auto"/>
                                                        <w:bottom w:val="none" w:sz="0" w:space="0" w:color="auto"/>
                                                        <w:right w:val="none" w:sz="0" w:space="0" w:color="auto"/>
                                                      </w:divBdr>
                                                      <w:divsChild>
                                                        <w:div w:id="1935700037">
                                                          <w:marLeft w:val="0"/>
                                                          <w:marRight w:val="0"/>
                                                          <w:marTop w:val="0"/>
                                                          <w:marBottom w:val="0"/>
                                                          <w:divBdr>
                                                            <w:top w:val="none" w:sz="0" w:space="0" w:color="auto"/>
                                                            <w:left w:val="none" w:sz="0" w:space="0" w:color="auto"/>
                                                            <w:bottom w:val="none" w:sz="0" w:space="0" w:color="auto"/>
                                                            <w:right w:val="none" w:sz="0" w:space="0" w:color="auto"/>
                                                          </w:divBdr>
                                                          <w:divsChild>
                                                            <w:div w:id="16779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3958">
                                          <w:marLeft w:val="0"/>
                                          <w:marRight w:val="0"/>
                                          <w:marTop w:val="0"/>
                                          <w:marBottom w:val="150"/>
                                          <w:divBdr>
                                            <w:top w:val="single" w:sz="6" w:space="0" w:color="E5E6E9"/>
                                            <w:left w:val="single" w:sz="6" w:space="0" w:color="DFE0E4"/>
                                            <w:bottom w:val="single" w:sz="6" w:space="0" w:color="D0D1D5"/>
                                            <w:right w:val="single" w:sz="6" w:space="0" w:color="DFE0E4"/>
                                          </w:divBdr>
                                          <w:divsChild>
                                            <w:div w:id="1012997929">
                                              <w:marLeft w:val="0"/>
                                              <w:marRight w:val="0"/>
                                              <w:marTop w:val="0"/>
                                              <w:marBottom w:val="0"/>
                                              <w:divBdr>
                                                <w:top w:val="none" w:sz="0" w:space="0" w:color="auto"/>
                                                <w:left w:val="none" w:sz="0" w:space="0" w:color="auto"/>
                                                <w:bottom w:val="none" w:sz="0" w:space="0" w:color="auto"/>
                                                <w:right w:val="none" w:sz="0" w:space="0" w:color="auto"/>
                                              </w:divBdr>
                                              <w:divsChild>
                                                <w:div w:id="679505415">
                                                  <w:marLeft w:val="0"/>
                                                  <w:marRight w:val="0"/>
                                                  <w:marTop w:val="0"/>
                                                  <w:marBottom w:val="0"/>
                                                  <w:divBdr>
                                                    <w:top w:val="none" w:sz="0" w:space="0" w:color="auto"/>
                                                    <w:left w:val="none" w:sz="0" w:space="0" w:color="auto"/>
                                                    <w:bottom w:val="none" w:sz="0" w:space="0" w:color="auto"/>
                                                    <w:right w:val="none" w:sz="0" w:space="0" w:color="auto"/>
                                                  </w:divBdr>
                                                  <w:divsChild>
                                                    <w:div w:id="2075885551">
                                                      <w:marLeft w:val="0"/>
                                                      <w:marRight w:val="0"/>
                                                      <w:marTop w:val="0"/>
                                                      <w:marBottom w:val="0"/>
                                                      <w:divBdr>
                                                        <w:top w:val="none" w:sz="0" w:space="0" w:color="auto"/>
                                                        <w:left w:val="none" w:sz="0" w:space="0" w:color="auto"/>
                                                        <w:bottom w:val="none" w:sz="0" w:space="0" w:color="auto"/>
                                                        <w:right w:val="none" w:sz="0" w:space="0" w:color="auto"/>
                                                      </w:divBdr>
                                                      <w:divsChild>
                                                        <w:div w:id="1912887716">
                                                          <w:marLeft w:val="0"/>
                                                          <w:marRight w:val="0"/>
                                                          <w:marTop w:val="0"/>
                                                          <w:marBottom w:val="0"/>
                                                          <w:divBdr>
                                                            <w:top w:val="none" w:sz="0" w:space="0" w:color="auto"/>
                                                            <w:left w:val="none" w:sz="0" w:space="0" w:color="auto"/>
                                                            <w:bottom w:val="none" w:sz="0" w:space="0" w:color="auto"/>
                                                            <w:right w:val="none" w:sz="0" w:space="0" w:color="auto"/>
                                                          </w:divBdr>
                                                          <w:divsChild>
                                                            <w:div w:id="295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606377">
      <w:bodyDiv w:val="1"/>
      <w:marLeft w:val="0"/>
      <w:marRight w:val="0"/>
      <w:marTop w:val="0"/>
      <w:marBottom w:val="0"/>
      <w:divBdr>
        <w:top w:val="none" w:sz="0" w:space="0" w:color="auto"/>
        <w:left w:val="none" w:sz="0" w:space="0" w:color="auto"/>
        <w:bottom w:val="none" w:sz="0" w:space="0" w:color="auto"/>
        <w:right w:val="none" w:sz="0" w:space="0" w:color="auto"/>
      </w:divBdr>
      <w:divsChild>
        <w:div w:id="1368339017">
          <w:marLeft w:val="0"/>
          <w:marRight w:val="0"/>
          <w:marTop w:val="0"/>
          <w:marBottom w:val="0"/>
          <w:divBdr>
            <w:top w:val="none" w:sz="0" w:space="0" w:color="auto"/>
            <w:left w:val="none" w:sz="0" w:space="0" w:color="auto"/>
            <w:bottom w:val="none" w:sz="0" w:space="0" w:color="auto"/>
            <w:right w:val="none" w:sz="0" w:space="0" w:color="auto"/>
          </w:divBdr>
          <w:divsChild>
            <w:div w:id="287663693">
              <w:marLeft w:val="0"/>
              <w:marRight w:val="0"/>
              <w:marTop w:val="0"/>
              <w:marBottom w:val="0"/>
              <w:divBdr>
                <w:top w:val="none" w:sz="0" w:space="0" w:color="auto"/>
                <w:left w:val="none" w:sz="0" w:space="0" w:color="auto"/>
                <w:bottom w:val="none" w:sz="0" w:space="0" w:color="auto"/>
                <w:right w:val="none" w:sz="0" w:space="0" w:color="auto"/>
              </w:divBdr>
              <w:divsChild>
                <w:div w:id="1103498194">
                  <w:marLeft w:val="0"/>
                  <w:marRight w:val="0"/>
                  <w:marTop w:val="0"/>
                  <w:marBottom w:val="0"/>
                  <w:divBdr>
                    <w:top w:val="none" w:sz="0" w:space="0" w:color="auto"/>
                    <w:left w:val="none" w:sz="0" w:space="0" w:color="auto"/>
                    <w:bottom w:val="none" w:sz="0" w:space="0" w:color="auto"/>
                    <w:right w:val="none" w:sz="0" w:space="0" w:color="auto"/>
                  </w:divBdr>
                  <w:divsChild>
                    <w:div w:id="1531070137">
                      <w:marLeft w:val="-225"/>
                      <w:marRight w:val="-225"/>
                      <w:marTop w:val="0"/>
                      <w:marBottom w:val="0"/>
                      <w:divBdr>
                        <w:top w:val="none" w:sz="0" w:space="0" w:color="auto"/>
                        <w:left w:val="none" w:sz="0" w:space="0" w:color="auto"/>
                        <w:bottom w:val="none" w:sz="0" w:space="0" w:color="auto"/>
                        <w:right w:val="none" w:sz="0" w:space="0" w:color="auto"/>
                      </w:divBdr>
                      <w:divsChild>
                        <w:div w:id="834031190">
                          <w:marLeft w:val="0"/>
                          <w:marRight w:val="0"/>
                          <w:marTop w:val="0"/>
                          <w:marBottom w:val="0"/>
                          <w:divBdr>
                            <w:top w:val="none" w:sz="0" w:space="0" w:color="auto"/>
                            <w:left w:val="none" w:sz="0" w:space="0" w:color="auto"/>
                            <w:bottom w:val="none" w:sz="0" w:space="0" w:color="auto"/>
                            <w:right w:val="none" w:sz="0" w:space="0" w:color="auto"/>
                          </w:divBdr>
                          <w:divsChild>
                            <w:div w:id="417336445">
                              <w:marLeft w:val="0"/>
                              <w:marRight w:val="0"/>
                              <w:marTop w:val="0"/>
                              <w:marBottom w:val="0"/>
                              <w:divBdr>
                                <w:top w:val="none" w:sz="0" w:space="0" w:color="auto"/>
                                <w:left w:val="none" w:sz="0" w:space="0" w:color="auto"/>
                                <w:bottom w:val="none" w:sz="0" w:space="0" w:color="auto"/>
                                <w:right w:val="none" w:sz="0" w:space="0" w:color="auto"/>
                              </w:divBdr>
                              <w:divsChild>
                                <w:div w:id="275060542">
                                  <w:marLeft w:val="0"/>
                                  <w:marRight w:val="0"/>
                                  <w:marTop w:val="0"/>
                                  <w:marBottom w:val="0"/>
                                  <w:divBdr>
                                    <w:top w:val="none" w:sz="0" w:space="0" w:color="auto"/>
                                    <w:left w:val="none" w:sz="0" w:space="0" w:color="auto"/>
                                    <w:bottom w:val="none" w:sz="0" w:space="0" w:color="auto"/>
                                    <w:right w:val="none" w:sz="0" w:space="0" w:color="auto"/>
                                  </w:divBdr>
                                  <w:divsChild>
                                    <w:div w:id="1039009422">
                                      <w:marLeft w:val="0"/>
                                      <w:marRight w:val="0"/>
                                      <w:marTop w:val="0"/>
                                      <w:marBottom w:val="0"/>
                                      <w:divBdr>
                                        <w:top w:val="none" w:sz="0" w:space="0" w:color="auto"/>
                                        <w:left w:val="none" w:sz="0" w:space="0" w:color="auto"/>
                                        <w:bottom w:val="none" w:sz="0" w:space="0" w:color="auto"/>
                                        <w:right w:val="none" w:sz="0" w:space="0" w:color="auto"/>
                                      </w:divBdr>
                                      <w:divsChild>
                                        <w:div w:id="234433217">
                                          <w:marLeft w:val="0"/>
                                          <w:marRight w:val="0"/>
                                          <w:marTop w:val="0"/>
                                          <w:marBottom w:val="0"/>
                                          <w:divBdr>
                                            <w:top w:val="none" w:sz="0" w:space="0" w:color="auto"/>
                                            <w:left w:val="none" w:sz="0" w:space="0" w:color="auto"/>
                                            <w:bottom w:val="none" w:sz="0" w:space="0" w:color="auto"/>
                                            <w:right w:val="none" w:sz="0" w:space="0" w:color="auto"/>
                                          </w:divBdr>
                                          <w:divsChild>
                                            <w:div w:id="1049570945">
                                              <w:marLeft w:val="0"/>
                                              <w:marRight w:val="0"/>
                                              <w:marTop w:val="0"/>
                                              <w:marBottom w:val="0"/>
                                              <w:divBdr>
                                                <w:top w:val="none" w:sz="0" w:space="0" w:color="auto"/>
                                                <w:left w:val="none" w:sz="0" w:space="0" w:color="auto"/>
                                                <w:bottom w:val="none" w:sz="0" w:space="0" w:color="auto"/>
                                                <w:right w:val="none" w:sz="0" w:space="0" w:color="auto"/>
                                              </w:divBdr>
                                              <w:divsChild>
                                                <w:div w:id="341905294">
                                                  <w:marLeft w:val="0"/>
                                                  <w:marRight w:val="0"/>
                                                  <w:marTop w:val="0"/>
                                                  <w:marBottom w:val="0"/>
                                                  <w:divBdr>
                                                    <w:top w:val="none" w:sz="0" w:space="0" w:color="auto"/>
                                                    <w:left w:val="none" w:sz="0" w:space="0" w:color="auto"/>
                                                    <w:bottom w:val="none" w:sz="0" w:space="0" w:color="auto"/>
                                                    <w:right w:val="none" w:sz="0" w:space="0" w:color="auto"/>
                                                  </w:divBdr>
                                                  <w:divsChild>
                                                    <w:div w:id="7863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11345">
                                  <w:marLeft w:val="0"/>
                                  <w:marRight w:val="0"/>
                                  <w:marTop w:val="0"/>
                                  <w:marBottom w:val="0"/>
                                  <w:divBdr>
                                    <w:top w:val="none" w:sz="0" w:space="0" w:color="auto"/>
                                    <w:left w:val="none" w:sz="0" w:space="0" w:color="auto"/>
                                    <w:bottom w:val="none" w:sz="0" w:space="0" w:color="auto"/>
                                    <w:right w:val="none" w:sz="0" w:space="0" w:color="auto"/>
                                  </w:divBdr>
                                  <w:divsChild>
                                    <w:div w:id="1303119767">
                                      <w:marLeft w:val="0"/>
                                      <w:marRight w:val="0"/>
                                      <w:marTop w:val="0"/>
                                      <w:marBottom w:val="0"/>
                                      <w:divBdr>
                                        <w:top w:val="none" w:sz="0" w:space="0" w:color="auto"/>
                                        <w:left w:val="none" w:sz="0" w:space="0" w:color="auto"/>
                                        <w:bottom w:val="none" w:sz="0" w:space="0" w:color="auto"/>
                                        <w:right w:val="none" w:sz="0" w:space="0" w:color="auto"/>
                                      </w:divBdr>
                                      <w:divsChild>
                                        <w:div w:id="964165831">
                                          <w:marLeft w:val="0"/>
                                          <w:marRight w:val="0"/>
                                          <w:marTop w:val="0"/>
                                          <w:marBottom w:val="0"/>
                                          <w:divBdr>
                                            <w:top w:val="none" w:sz="0" w:space="0" w:color="auto"/>
                                            <w:left w:val="none" w:sz="0" w:space="0" w:color="auto"/>
                                            <w:bottom w:val="none" w:sz="0" w:space="0" w:color="auto"/>
                                            <w:right w:val="none" w:sz="0" w:space="0" w:color="auto"/>
                                          </w:divBdr>
                                          <w:divsChild>
                                            <w:div w:id="1258756990">
                                              <w:marLeft w:val="0"/>
                                              <w:marRight w:val="0"/>
                                              <w:marTop w:val="0"/>
                                              <w:marBottom w:val="0"/>
                                              <w:divBdr>
                                                <w:top w:val="none" w:sz="0" w:space="0" w:color="auto"/>
                                                <w:left w:val="none" w:sz="0" w:space="0" w:color="auto"/>
                                                <w:bottom w:val="none" w:sz="0" w:space="0" w:color="auto"/>
                                                <w:right w:val="none" w:sz="0" w:space="0" w:color="auto"/>
                                              </w:divBdr>
                                              <w:divsChild>
                                                <w:div w:id="2137016223">
                                                  <w:marLeft w:val="0"/>
                                                  <w:marRight w:val="0"/>
                                                  <w:marTop w:val="0"/>
                                                  <w:marBottom w:val="0"/>
                                                  <w:divBdr>
                                                    <w:top w:val="none" w:sz="0" w:space="0" w:color="auto"/>
                                                    <w:left w:val="none" w:sz="0" w:space="0" w:color="auto"/>
                                                    <w:bottom w:val="none" w:sz="0" w:space="0" w:color="auto"/>
                                                    <w:right w:val="none" w:sz="0" w:space="0" w:color="auto"/>
                                                  </w:divBdr>
                                                  <w:divsChild>
                                                    <w:div w:id="7276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636455">
                                  <w:marLeft w:val="0"/>
                                  <w:marRight w:val="0"/>
                                  <w:marTop w:val="0"/>
                                  <w:marBottom w:val="0"/>
                                  <w:divBdr>
                                    <w:top w:val="none" w:sz="0" w:space="0" w:color="auto"/>
                                    <w:left w:val="none" w:sz="0" w:space="0" w:color="auto"/>
                                    <w:bottom w:val="none" w:sz="0" w:space="0" w:color="auto"/>
                                    <w:right w:val="none" w:sz="0" w:space="0" w:color="auto"/>
                                  </w:divBdr>
                                  <w:divsChild>
                                    <w:div w:id="857230402">
                                      <w:marLeft w:val="0"/>
                                      <w:marRight w:val="0"/>
                                      <w:marTop w:val="0"/>
                                      <w:marBottom w:val="0"/>
                                      <w:divBdr>
                                        <w:top w:val="none" w:sz="0" w:space="0" w:color="auto"/>
                                        <w:left w:val="none" w:sz="0" w:space="0" w:color="auto"/>
                                        <w:bottom w:val="none" w:sz="0" w:space="0" w:color="auto"/>
                                        <w:right w:val="none" w:sz="0" w:space="0" w:color="auto"/>
                                      </w:divBdr>
                                      <w:divsChild>
                                        <w:div w:id="854465609">
                                          <w:marLeft w:val="0"/>
                                          <w:marRight w:val="0"/>
                                          <w:marTop w:val="0"/>
                                          <w:marBottom w:val="0"/>
                                          <w:divBdr>
                                            <w:top w:val="none" w:sz="0" w:space="0" w:color="auto"/>
                                            <w:left w:val="none" w:sz="0" w:space="0" w:color="auto"/>
                                            <w:bottom w:val="none" w:sz="0" w:space="0" w:color="auto"/>
                                            <w:right w:val="none" w:sz="0" w:space="0" w:color="auto"/>
                                          </w:divBdr>
                                          <w:divsChild>
                                            <w:div w:id="732507404">
                                              <w:marLeft w:val="0"/>
                                              <w:marRight w:val="0"/>
                                              <w:marTop w:val="0"/>
                                              <w:marBottom w:val="0"/>
                                              <w:divBdr>
                                                <w:top w:val="none" w:sz="0" w:space="0" w:color="auto"/>
                                                <w:left w:val="none" w:sz="0" w:space="0" w:color="auto"/>
                                                <w:bottom w:val="none" w:sz="0" w:space="0" w:color="auto"/>
                                                <w:right w:val="none" w:sz="0" w:space="0" w:color="auto"/>
                                              </w:divBdr>
                                              <w:divsChild>
                                                <w:div w:id="1343123171">
                                                  <w:marLeft w:val="0"/>
                                                  <w:marRight w:val="0"/>
                                                  <w:marTop w:val="0"/>
                                                  <w:marBottom w:val="0"/>
                                                  <w:divBdr>
                                                    <w:top w:val="none" w:sz="0" w:space="0" w:color="auto"/>
                                                    <w:left w:val="none" w:sz="0" w:space="0" w:color="auto"/>
                                                    <w:bottom w:val="none" w:sz="0" w:space="0" w:color="auto"/>
                                                    <w:right w:val="none" w:sz="0" w:space="0" w:color="auto"/>
                                                  </w:divBdr>
                                                  <w:divsChild>
                                                    <w:div w:id="1059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9954">
                                  <w:marLeft w:val="0"/>
                                  <w:marRight w:val="0"/>
                                  <w:marTop w:val="0"/>
                                  <w:marBottom w:val="0"/>
                                  <w:divBdr>
                                    <w:top w:val="none" w:sz="0" w:space="0" w:color="auto"/>
                                    <w:left w:val="none" w:sz="0" w:space="0" w:color="auto"/>
                                    <w:bottom w:val="none" w:sz="0" w:space="0" w:color="auto"/>
                                    <w:right w:val="none" w:sz="0" w:space="0" w:color="auto"/>
                                  </w:divBdr>
                                  <w:divsChild>
                                    <w:div w:id="188490010">
                                      <w:marLeft w:val="0"/>
                                      <w:marRight w:val="0"/>
                                      <w:marTop w:val="0"/>
                                      <w:marBottom w:val="0"/>
                                      <w:divBdr>
                                        <w:top w:val="none" w:sz="0" w:space="0" w:color="auto"/>
                                        <w:left w:val="none" w:sz="0" w:space="0" w:color="auto"/>
                                        <w:bottom w:val="none" w:sz="0" w:space="0" w:color="auto"/>
                                        <w:right w:val="none" w:sz="0" w:space="0" w:color="auto"/>
                                      </w:divBdr>
                                      <w:divsChild>
                                        <w:div w:id="100152714">
                                          <w:marLeft w:val="0"/>
                                          <w:marRight w:val="0"/>
                                          <w:marTop w:val="0"/>
                                          <w:marBottom w:val="0"/>
                                          <w:divBdr>
                                            <w:top w:val="none" w:sz="0" w:space="0" w:color="auto"/>
                                            <w:left w:val="none" w:sz="0" w:space="0" w:color="auto"/>
                                            <w:bottom w:val="none" w:sz="0" w:space="0" w:color="auto"/>
                                            <w:right w:val="none" w:sz="0" w:space="0" w:color="auto"/>
                                          </w:divBdr>
                                          <w:divsChild>
                                            <w:div w:id="1219781295">
                                              <w:marLeft w:val="0"/>
                                              <w:marRight w:val="0"/>
                                              <w:marTop w:val="0"/>
                                              <w:marBottom w:val="0"/>
                                              <w:divBdr>
                                                <w:top w:val="none" w:sz="0" w:space="0" w:color="auto"/>
                                                <w:left w:val="none" w:sz="0" w:space="0" w:color="auto"/>
                                                <w:bottom w:val="none" w:sz="0" w:space="0" w:color="auto"/>
                                                <w:right w:val="none" w:sz="0" w:space="0" w:color="auto"/>
                                              </w:divBdr>
                                              <w:divsChild>
                                                <w:div w:id="1184591511">
                                                  <w:marLeft w:val="0"/>
                                                  <w:marRight w:val="0"/>
                                                  <w:marTop w:val="0"/>
                                                  <w:marBottom w:val="0"/>
                                                  <w:divBdr>
                                                    <w:top w:val="none" w:sz="0" w:space="0" w:color="auto"/>
                                                    <w:left w:val="none" w:sz="0" w:space="0" w:color="auto"/>
                                                    <w:bottom w:val="none" w:sz="0" w:space="0" w:color="auto"/>
                                                    <w:right w:val="none" w:sz="0" w:space="0" w:color="auto"/>
                                                  </w:divBdr>
                                                  <w:divsChild>
                                                    <w:div w:id="1492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5987">
                                  <w:marLeft w:val="0"/>
                                  <w:marRight w:val="0"/>
                                  <w:marTop w:val="0"/>
                                  <w:marBottom w:val="0"/>
                                  <w:divBdr>
                                    <w:top w:val="none" w:sz="0" w:space="0" w:color="auto"/>
                                    <w:left w:val="none" w:sz="0" w:space="0" w:color="auto"/>
                                    <w:bottom w:val="none" w:sz="0" w:space="0" w:color="auto"/>
                                    <w:right w:val="none" w:sz="0" w:space="0" w:color="auto"/>
                                  </w:divBdr>
                                  <w:divsChild>
                                    <w:div w:id="423769222">
                                      <w:marLeft w:val="0"/>
                                      <w:marRight w:val="0"/>
                                      <w:marTop w:val="0"/>
                                      <w:marBottom w:val="0"/>
                                      <w:divBdr>
                                        <w:top w:val="none" w:sz="0" w:space="0" w:color="auto"/>
                                        <w:left w:val="none" w:sz="0" w:space="0" w:color="auto"/>
                                        <w:bottom w:val="none" w:sz="0" w:space="0" w:color="auto"/>
                                        <w:right w:val="none" w:sz="0" w:space="0" w:color="auto"/>
                                      </w:divBdr>
                                      <w:divsChild>
                                        <w:div w:id="2055539840">
                                          <w:marLeft w:val="0"/>
                                          <w:marRight w:val="0"/>
                                          <w:marTop w:val="0"/>
                                          <w:marBottom w:val="0"/>
                                          <w:divBdr>
                                            <w:top w:val="none" w:sz="0" w:space="0" w:color="auto"/>
                                            <w:left w:val="none" w:sz="0" w:space="0" w:color="auto"/>
                                            <w:bottom w:val="none" w:sz="0" w:space="0" w:color="auto"/>
                                            <w:right w:val="none" w:sz="0" w:space="0" w:color="auto"/>
                                          </w:divBdr>
                                          <w:divsChild>
                                            <w:div w:id="1068504352">
                                              <w:marLeft w:val="0"/>
                                              <w:marRight w:val="0"/>
                                              <w:marTop w:val="0"/>
                                              <w:marBottom w:val="0"/>
                                              <w:divBdr>
                                                <w:top w:val="none" w:sz="0" w:space="0" w:color="auto"/>
                                                <w:left w:val="none" w:sz="0" w:space="0" w:color="auto"/>
                                                <w:bottom w:val="none" w:sz="0" w:space="0" w:color="auto"/>
                                                <w:right w:val="none" w:sz="0" w:space="0" w:color="auto"/>
                                              </w:divBdr>
                                              <w:divsChild>
                                                <w:div w:id="204684357">
                                                  <w:marLeft w:val="0"/>
                                                  <w:marRight w:val="0"/>
                                                  <w:marTop w:val="0"/>
                                                  <w:marBottom w:val="0"/>
                                                  <w:divBdr>
                                                    <w:top w:val="none" w:sz="0" w:space="0" w:color="auto"/>
                                                    <w:left w:val="none" w:sz="0" w:space="0" w:color="auto"/>
                                                    <w:bottom w:val="none" w:sz="0" w:space="0" w:color="auto"/>
                                                    <w:right w:val="none" w:sz="0" w:space="0" w:color="auto"/>
                                                  </w:divBdr>
                                                  <w:divsChild>
                                                    <w:div w:id="14201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28047">
                                  <w:marLeft w:val="0"/>
                                  <w:marRight w:val="0"/>
                                  <w:marTop w:val="0"/>
                                  <w:marBottom w:val="0"/>
                                  <w:divBdr>
                                    <w:top w:val="none" w:sz="0" w:space="0" w:color="auto"/>
                                    <w:left w:val="none" w:sz="0" w:space="0" w:color="auto"/>
                                    <w:bottom w:val="none" w:sz="0" w:space="0" w:color="auto"/>
                                    <w:right w:val="none" w:sz="0" w:space="0" w:color="auto"/>
                                  </w:divBdr>
                                  <w:divsChild>
                                    <w:div w:id="1993018207">
                                      <w:marLeft w:val="0"/>
                                      <w:marRight w:val="0"/>
                                      <w:marTop w:val="0"/>
                                      <w:marBottom w:val="0"/>
                                      <w:divBdr>
                                        <w:top w:val="none" w:sz="0" w:space="0" w:color="auto"/>
                                        <w:left w:val="none" w:sz="0" w:space="0" w:color="auto"/>
                                        <w:bottom w:val="none" w:sz="0" w:space="0" w:color="auto"/>
                                        <w:right w:val="none" w:sz="0" w:space="0" w:color="auto"/>
                                      </w:divBdr>
                                      <w:divsChild>
                                        <w:div w:id="345790867">
                                          <w:marLeft w:val="0"/>
                                          <w:marRight w:val="0"/>
                                          <w:marTop w:val="0"/>
                                          <w:marBottom w:val="0"/>
                                          <w:divBdr>
                                            <w:top w:val="none" w:sz="0" w:space="0" w:color="auto"/>
                                            <w:left w:val="none" w:sz="0" w:space="0" w:color="auto"/>
                                            <w:bottom w:val="none" w:sz="0" w:space="0" w:color="auto"/>
                                            <w:right w:val="none" w:sz="0" w:space="0" w:color="auto"/>
                                          </w:divBdr>
                                          <w:divsChild>
                                            <w:div w:id="385446797">
                                              <w:marLeft w:val="0"/>
                                              <w:marRight w:val="0"/>
                                              <w:marTop w:val="0"/>
                                              <w:marBottom w:val="0"/>
                                              <w:divBdr>
                                                <w:top w:val="none" w:sz="0" w:space="0" w:color="auto"/>
                                                <w:left w:val="none" w:sz="0" w:space="0" w:color="auto"/>
                                                <w:bottom w:val="none" w:sz="0" w:space="0" w:color="auto"/>
                                                <w:right w:val="none" w:sz="0" w:space="0" w:color="auto"/>
                                              </w:divBdr>
                                              <w:divsChild>
                                                <w:div w:id="1232159202">
                                                  <w:marLeft w:val="0"/>
                                                  <w:marRight w:val="0"/>
                                                  <w:marTop w:val="0"/>
                                                  <w:marBottom w:val="0"/>
                                                  <w:divBdr>
                                                    <w:top w:val="none" w:sz="0" w:space="0" w:color="auto"/>
                                                    <w:left w:val="none" w:sz="0" w:space="0" w:color="auto"/>
                                                    <w:bottom w:val="none" w:sz="0" w:space="0" w:color="auto"/>
                                                    <w:right w:val="none" w:sz="0" w:space="0" w:color="auto"/>
                                                  </w:divBdr>
                                                  <w:divsChild>
                                                    <w:div w:id="12190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5768">
                                  <w:marLeft w:val="0"/>
                                  <w:marRight w:val="0"/>
                                  <w:marTop w:val="0"/>
                                  <w:marBottom w:val="0"/>
                                  <w:divBdr>
                                    <w:top w:val="none" w:sz="0" w:space="0" w:color="auto"/>
                                    <w:left w:val="none" w:sz="0" w:space="0" w:color="auto"/>
                                    <w:bottom w:val="none" w:sz="0" w:space="0" w:color="auto"/>
                                    <w:right w:val="none" w:sz="0" w:space="0" w:color="auto"/>
                                  </w:divBdr>
                                  <w:divsChild>
                                    <w:div w:id="1343361742">
                                      <w:marLeft w:val="0"/>
                                      <w:marRight w:val="0"/>
                                      <w:marTop w:val="0"/>
                                      <w:marBottom w:val="0"/>
                                      <w:divBdr>
                                        <w:top w:val="none" w:sz="0" w:space="0" w:color="auto"/>
                                        <w:left w:val="none" w:sz="0" w:space="0" w:color="auto"/>
                                        <w:bottom w:val="none" w:sz="0" w:space="0" w:color="auto"/>
                                        <w:right w:val="none" w:sz="0" w:space="0" w:color="auto"/>
                                      </w:divBdr>
                                      <w:divsChild>
                                        <w:div w:id="1966740750">
                                          <w:marLeft w:val="0"/>
                                          <w:marRight w:val="0"/>
                                          <w:marTop w:val="0"/>
                                          <w:marBottom w:val="0"/>
                                          <w:divBdr>
                                            <w:top w:val="none" w:sz="0" w:space="0" w:color="auto"/>
                                            <w:left w:val="none" w:sz="0" w:space="0" w:color="auto"/>
                                            <w:bottom w:val="none" w:sz="0" w:space="0" w:color="auto"/>
                                            <w:right w:val="none" w:sz="0" w:space="0" w:color="auto"/>
                                          </w:divBdr>
                                          <w:divsChild>
                                            <w:div w:id="858813097">
                                              <w:marLeft w:val="0"/>
                                              <w:marRight w:val="0"/>
                                              <w:marTop w:val="0"/>
                                              <w:marBottom w:val="0"/>
                                              <w:divBdr>
                                                <w:top w:val="none" w:sz="0" w:space="0" w:color="auto"/>
                                                <w:left w:val="none" w:sz="0" w:space="0" w:color="auto"/>
                                                <w:bottom w:val="none" w:sz="0" w:space="0" w:color="auto"/>
                                                <w:right w:val="none" w:sz="0" w:space="0" w:color="auto"/>
                                              </w:divBdr>
                                              <w:divsChild>
                                                <w:div w:id="1416050740">
                                                  <w:marLeft w:val="0"/>
                                                  <w:marRight w:val="0"/>
                                                  <w:marTop w:val="0"/>
                                                  <w:marBottom w:val="0"/>
                                                  <w:divBdr>
                                                    <w:top w:val="none" w:sz="0" w:space="0" w:color="auto"/>
                                                    <w:left w:val="none" w:sz="0" w:space="0" w:color="auto"/>
                                                    <w:bottom w:val="none" w:sz="0" w:space="0" w:color="auto"/>
                                                    <w:right w:val="none" w:sz="0" w:space="0" w:color="auto"/>
                                                  </w:divBdr>
                                                  <w:divsChild>
                                                    <w:div w:id="3948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4125">
                                  <w:marLeft w:val="0"/>
                                  <w:marRight w:val="0"/>
                                  <w:marTop w:val="0"/>
                                  <w:marBottom w:val="0"/>
                                  <w:divBdr>
                                    <w:top w:val="none" w:sz="0" w:space="0" w:color="auto"/>
                                    <w:left w:val="none" w:sz="0" w:space="0" w:color="auto"/>
                                    <w:bottom w:val="none" w:sz="0" w:space="0" w:color="auto"/>
                                    <w:right w:val="none" w:sz="0" w:space="0" w:color="auto"/>
                                  </w:divBdr>
                                  <w:divsChild>
                                    <w:div w:id="1972246036">
                                      <w:marLeft w:val="0"/>
                                      <w:marRight w:val="0"/>
                                      <w:marTop w:val="0"/>
                                      <w:marBottom w:val="0"/>
                                      <w:divBdr>
                                        <w:top w:val="none" w:sz="0" w:space="0" w:color="auto"/>
                                        <w:left w:val="none" w:sz="0" w:space="0" w:color="auto"/>
                                        <w:bottom w:val="none" w:sz="0" w:space="0" w:color="auto"/>
                                        <w:right w:val="none" w:sz="0" w:space="0" w:color="auto"/>
                                      </w:divBdr>
                                      <w:divsChild>
                                        <w:div w:id="553006684">
                                          <w:marLeft w:val="0"/>
                                          <w:marRight w:val="0"/>
                                          <w:marTop w:val="0"/>
                                          <w:marBottom w:val="0"/>
                                          <w:divBdr>
                                            <w:top w:val="none" w:sz="0" w:space="0" w:color="auto"/>
                                            <w:left w:val="none" w:sz="0" w:space="0" w:color="auto"/>
                                            <w:bottom w:val="none" w:sz="0" w:space="0" w:color="auto"/>
                                            <w:right w:val="none" w:sz="0" w:space="0" w:color="auto"/>
                                          </w:divBdr>
                                          <w:divsChild>
                                            <w:div w:id="1988435410">
                                              <w:marLeft w:val="0"/>
                                              <w:marRight w:val="0"/>
                                              <w:marTop w:val="0"/>
                                              <w:marBottom w:val="0"/>
                                              <w:divBdr>
                                                <w:top w:val="none" w:sz="0" w:space="0" w:color="auto"/>
                                                <w:left w:val="none" w:sz="0" w:space="0" w:color="auto"/>
                                                <w:bottom w:val="none" w:sz="0" w:space="0" w:color="auto"/>
                                                <w:right w:val="none" w:sz="0" w:space="0" w:color="auto"/>
                                              </w:divBdr>
                                              <w:divsChild>
                                                <w:div w:id="1254821922">
                                                  <w:marLeft w:val="0"/>
                                                  <w:marRight w:val="0"/>
                                                  <w:marTop w:val="0"/>
                                                  <w:marBottom w:val="0"/>
                                                  <w:divBdr>
                                                    <w:top w:val="none" w:sz="0" w:space="0" w:color="auto"/>
                                                    <w:left w:val="none" w:sz="0" w:space="0" w:color="auto"/>
                                                    <w:bottom w:val="none" w:sz="0" w:space="0" w:color="auto"/>
                                                    <w:right w:val="none" w:sz="0" w:space="0" w:color="auto"/>
                                                  </w:divBdr>
                                                  <w:divsChild>
                                                    <w:div w:id="20677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089225">
      <w:bodyDiv w:val="1"/>
      <w:marLeft w:val="0"/>
      <w:marRight w:val="0"/>
      <w:marTop w:val="0"/>
      <w:marBottom w:val="0"/>
      <w:divBdr>
        <w:top w:val="none" w:sz="0" w:space="0" w:color="auto"/>
        <w:left w:val="none" w:sz="0" w:space="0" w:color="auto"/>
        <w:bottom w:val="none" w:sz="0" w:space="0" w:color="auto"/>
        <w:right w:val="none" w:sz="0" w:space="0" w:color="auto"/>
      </w:divBdr>
      <w:divsChild>
        <w:div w:id="302001425">
          <w:marLeft w:val="0"/>
          <w:marRight w:val="0"/>
          <w:marTop w:val="0"/>
          <w:marBottom w:val="0"/>
          <w:divBdr>
            <w:top w:val="none" w:sz="0" w:space="0" w:color="auto"/>
            <w:left w:val="none" w:sz="0" w:space="0" w:color="auto"/>
            <w:bottom w:val="none" w:sz="0" w:space="0" w:color="auto"/>
            <w:right w:val="none" w:sz="0" w:space="0" w:color="auto"/>
          </w:divBdr>
          <w:divsChild>
            <w:div w:id="1315451571">
              <w:marLeft w:val="-225"/>
              <w:marRight w:val="-225"/>
              <w:marTop w:val="0"/>
              <w:marBottom w:val="0"/>
              <w:divBdr>
                <w:top w:val="none" w:sz="0" w:space="0" w:color="auto"/>
                <w:left w:val="none" w:sz="0" w:space="0" w:color="auto"/>
                <w:bottom w:val="none" w:sz="0" w:space="0" w:color="auto"/>
                <w:right w:val="none" w:sz="0" w:space="0" w:color="auto"/>
              </w:divBdr>
              <w:divsChild>
                <w:div w:id="1690181453">
                  <w:marLeft w:val="0"/>
                  <w:marRight w:val="0"/>
                  <w:marTop w:val="0"/>
                  <w:marBottom w:val="0"/>
                  <w:divBdr>
                    <w:top w:val="none" w:sz="0" w:space="0" w:color="auto"/>
                    <w:left w:val="none" w:sz="0" w:space="0" w:color="auto"/>
                    <w:bottom w:val="none" w:sz="0" w:space="0" w:color="auto"/>
                    <w:right w:val="none" w:sz="0" w:space="0" w:color="auto"/>
                  </w:divBdr>
                  <w:divsChild>
                    <w:div w:id="652950812">
                      <w:marLeft w:val="0"/>
                      <w:marRight w:val="0"/>
                      <w:marTop w:val="0"/>
                      <w:marBottom w:val="0"/>
                      <w:divBdr>
                        <w:top w:val="none" w:sz="0" w:space="0" w:color="auto"/>
                        <w:left w:val="none" w:sz="0" w:space="0" w:color="auto"/>
                        <w:bottom w:val="none" w:sz="0" w:space="0" w:color="auto"/>
                        <w:right w:val="none" w:sz="0" w:space="0" w:color="auto"/>
                      </w:divBdr>
                      <w:divsChild>
                        <w:div w:id="1134248655">
                          <w:marLeft w:val="0"/>
                          <w:marRight w:val="0"/>
                          <w:marTop w:val="0"/>
                          <w:marBottom w:val="0"/>
                          <w:divBdr>
                            <w:top w:val="none" w:sz="0" w:space="0" w:color="auto"/>
                            <w:left w:val="none" w:sz="0" w:space="0" w:color="auto"/>
                            <w:bottom w:val="none" w:sz="0" w:space="0" w:color="auto"/>
                            <w:right w:val="none" w:sz="0" w:space="0" w:color="auto"/>
                          </w:divBdr>
                          <w:divsChild>
                            <w:div w:id="1266814849">
                              <w:marLeft w:val="-225"/>
                              <w:marRight w:val="-225"/>
                              <w:marTop w:val="0"/>
                              <w:marBottom w:val="0"/>
                              <w:divBdr>
                                <w:top w:val="none" w:sz="0" w:space="0" w:color="auto"/>
                                <w:left w:val="none" w:sz="0" w:space="0" w:color="auto"/>
                                <w:bottom w:val="none" w:sz="0" w:space="0" w:color="auto"/>
                                <w:right w:val="none" w:sz="0" w:space="0" w:color="auto"/>
                              </w:divBdr>
                              <w:divsChild>
                                <w:div w:id="38551009">
                                  <w:marLeft w:val="0"/>
                                  <w:marRight w:val="0"/>
                                  <w:marTop w:val="0"/>
                                  <w:marBottom w:val="0"/>
                                  <w:divBdr>
                                    <w:top w:val="none" w:sz="0" w:space="0" w:color="auto"/>
                                    <w:left w:val="none" w:sz="0" w:space="0" w:color="auto"/>
                                    <w:bottom w:val="none" w:sz="0" w:space="0" w:color="auto"/>
                                    <w:right w:val="none" w:sz="0" w:space="0" w:color="auto"/>
                                  </w:divBdr>
                                  <w:divsChild>
                                    <w:div w:id="2010407105">
                                      <w:marLeft w:val="0"/>
                                      <w:marRight w:val="0"/>
                                      <w:marTop w:val="0"/>
                                      <w:marBottom w:val="0"/>
                                      <w:divBdr>
                                        <w:top w:val="none" w:sz="0" w:space="0" w:color="auto"/>
                                        <w:left w:val="none" w:sz="0" w:space="0" w:color="auto"/>
                                        <w:bottom w:val="none" w:sz="0" w:space="0" w:color="auto"/>
                                        <w:right w:val="none" w:sz="0" w:space="0" w:color="auto"/>
                                      </w:divBdr>
                                      <w:divsChild>
                                        <w:div w:id="1684823995">
                                          <w:marLeft w:val="0"/>
                                          <w:marRight w:val="0"/>
                                          <w:marTop w:val="0"/>
                                          <w:marBottom w:val="0"/>
                                          <w:divBdr>
                                            <w:top w:val="none" w:sz="0" w:space="0" w:color="auto"/>
                                            <w:left w:val="none" w:sz="0" w:space="0" w:color="auto"/>
                                            <w:bottom w:val="none" w:sz="0" w:space="0" w:color="auto"/>
                                            <w:right w:val="none" w:sz="0" w:space="0" w:color="auto"/>
                                          </w:divBdr>
                                          <w:divsChild>
                                            <w:div w:id="877742551">
                                              <w:marLeft w:val="0"/>
                                              <w:marRight w:val="0"/>
                                              <w:marTop w:val="0"/>
                                              <w:marBottom w:val="0"/>
                                              <w:divBdr>
                                                <w:top w:val="none" w:sz="0" w:space="0" w:color="auto"/>
                                                <w:left w:val="none" w:sz="0" w:space="0" w:color="auto"/>
                                                <w:bottom w:val="none" w:sz="0" w:space="0" w:color="auto"/>
                                                <w:right w:val="none" w:sz="0" w:space="0" w:color="auto"/>
                                              </w:divBdr>
                                              <w:divsChild>
                                                <w:div w:id="1467091369">
                                                  <w:marLeft w:val="0"/>
                                                  <w:marRight w:val="0"/>
                                                  <w:marTop w:val="0"/>
                                                  <w:marBottom w:val="0"/>
                                                  <w:divBdr>
                                                    <w:top w:val="none" w:sz="0" w:space="0" w:color="auto"/>
                                                    <w:left w:val="none" w:sz="0" w:space="0" w:color="auto"/>
                                                    <w:bottom w:val="none" w:sz="0" w:space="0" w:color="auto"/>
                                                    <w:right w:val="none" w:sz="0" w:space="0" w:color="auto"/>
                                                  </w:divBdr>
                                                  <w:divsChild>
                                                    <w:div w:id="1711759052">
                                                      <w:marLeft w:val="0"/>
                                                      <w:marRight w:val="0"/>
                                                      <w:marTop w:val="0"/>
                                                      <w:marBottom w:val="0"/>
                                                      <w:divBdr>
                                                        <w:top w:val="none" w:sz="0" w:space="0" w:color="auto"/>
                                                        <w:left w:val="none" w:sz="0" w:space="0" w:color="auto"/>
                                                        <w:bottom w:val="none" w:sz="0" w:space="0" w:color="auto"/>
                                                        <w:right w:val="none" w:sz="0" w:space="0" w:color="auto"/>
                                                      </w:divBdr>
                                                      <w:divsChild>
                                                        <w:div w:id="649286885">
                                                          <w:marLeft w:val="0"/>
                                                          <w:marRight w:val="0"/>
                                                          <w:marTop w:val="0"/>
                                                          <w:marBottom w:val="0"/>
                                                          <w:divBdr>
                                                            <w:top w:val="none" w:sz="0" w:space="0" w:color="auto"/>
                                                            <w:left w:val="none" w:sz="0" w:space="0" w:color="auto"/>
                                                            <w:bottom w:val="none" w:sz="0" w:space="0" w:color="auto"/>
                                                            <w:right w:val="none" w:sz="0" w:space="0" w:color="auto"/>
                                                          </w:divBdr>
                                                          <w:divsChild>
                                                            <w:div w:id="15466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6404">
                                          <w:marLeft w:val="0"/>
                                          <w:marRight w:val="0"/>
                                          <w:marTop w:val="0"/>
                                          <w:marBottom w:val="0"/>
                                          <w:divBdr>
                                            <w:top w:val="none" w:sz="0" w:space="0" w:color="auto"/>
                                            <w:left w:val="none" w:sz="0" w:space="0" w:color="auto"/>
                                            <w:bottom w:val="none" w:sz="0" w:space="0" w:color="auto"/>
                                            <w:right w:val="none" w:sz="0" w:space="0" w:color="auto"/>
                                          </w:divBdr>
                                          <w:divsChild>
                                            <w:div w:id="506873504">
                                              <w:marLeft w:val="0"/>
                                              <w:marRight w:val="0"/>
                                              <w:marTop w:val="0"/>
                                              <w:marBottom w:val="0"/>
                                              <w:divBdr>
                                                <w:top w:val="none" w:sz="0" w:space="0" w:color="auto"/>
                                                <w:left w:val="none" w:sz="0" w:space="0" w:color="auto"/>
                                                <w:bottom w:val="none" w:sz="0" w:space="0" w:color="auto"/>
                                                <w:right w:val="none" w:sz="0" w:space="0" w:color="auto"/>
                                              </w:divBdr>
                                              <w:divsChild>
                                                <w:div w:id="1846434313">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sChild>
                                                        <w:div w:id="1426147278">
                                                          <w:marLeft w:val="0"/>
                                                          <w:marRight w:val="0"/>
                                                          <w:marTop w:val="0"/>
                                                          <w:marBottom w:val="0"/>
                                                          <w:divBdr>
                                                            <w:top w:val="none" w:sz="0" w:space="0" w:color="auto"/>
                                                            <w:left w:val="none" w:sz="0" w:space="0" w:color="auto"/>
                                                            <w:bottom w:val="none" w:sz="0" w:space="0" w:color="auto"/>
                                                            <w:right w:val="none" w:sz="0" w:space="0" w:color="auto"/>
                                                          </w:divBdr>
                                                          <w:divsChild>
                                                            <w:div w:id="104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9675">
                                          <w:marLeft w:val="0"/>
                                          <w:marRight w:val="0"/>
                                          <w:marTop w:val="0"/>
                                          <w:marBottom w:val="0"/>
                                          <w:divBdr>
                                            <w:top w:val="none" w:sz="0" w:space="0" w:color="auto"/>
                                            <w:left w:val="none" w:sz="0" w:space="0" w:color="auto"/>
                                            <w:bottom w:val="none" w:sz="0" w:space="0" w:color="auto"/>
                                            <w:right w:val="none" w:sz="0" w:space="0" w:color="auto"/>
                                          </w:divBdr>
                                          <w:divsChild>
                                            <w:div w:id="366298031">
                                              <w:marLeft w:val="0"/>
                                              <w:marRight w:val="0"/>
                                              <w:marTop w:val="0"/>
                                              <w:marBottom w:val="0"/>
                                              <w:divBdr>
                                                <w:top w:val="none" w:sz="0" w:space="0" w:color="auto"/>
                                                <w:left w:val="none" w:sz="0" w:space="0" w:color="auto"/>
                                                <w:bottom w:val="none" w:sz="0" w:space="0" w:color="auto"/>
                                                <w:right w:val="none" w:sz="0" w:space="0" w:color="auto"/>
                                              </w:divBdr>
                                              <w:divsChild>
                                                <w:div w:id="1510370272">
                                                  <w:marLeft w:val="0"/>
                                                  <w:marRight w:val="0"/>
                                                  <w:marTop w:val="0"/>
                                                  <w:marBottom w:val="0"/>
                                                  <w:divBdr>
                                                    <w:top w:val="none" w:sz="0" w:space="0" w:color="auto"/>
                                                    <w:left w:val="none" w:sz="0" w:space="0" w:color="auto"/>
                                                    <w:bottom w:val="none" w:sz="0" w:space="0" w:color="auto"/>
                                                    <w:right w:val="none" w:sz="0" w:space="0" w:color="auto"/>
                                                  </w:divBdr>
                                                  <w:divsChild>
                                                    <w:div w:id="1026565131">
                                                      <w:marLeft w:val="0"/>
                                                      <w:marRight w:val="0"/>
                                                      <w:marTop w:val="0"/>
                                                      <w:marBottom w:val="0"/>
                                                      <w:divBdr>
                                                        <w:top w:val="none" w:sz="0" w:space="0" w:color="auto"/>
                                                        <w:left w:val="none" w:sz="0" w:space="0" w:color="auto"/>
                                                        <w:bottom w:val="none" w:sz="0" w:space="0" w:color="auto"/>
                                                        <w:right w:val="none" w:sz="0" w:space="0" w:color="auto"/>
                                                      </w:divBdr>
                                                      <w:divsChild>
                                                        <w:div w:id="93868763">
                                                          <w:marLeft w:val="0"/>
                                                          <w:marRight w:val="0"/>
                                                          <w:marTop w:val="0"/>
                                                          <w:marBottom w:val="0"/>
                                                          <w:divBdr>
                                                            <w:top w:val="none" w:sz="0" w:space="0" w:color="auto"/>
                                                            <w:left w:val="none" w:sz="0" w:space="0" w:color="auto"/>
                                                            <w:bottom w:val="none" w:sz="0" w:space="0" w:color="auto"/>
                                                            <w:right w:val="none" w:sz="0" w:space="0" w:color="auto"/>
                                                          </w:divBdr>
                                                          <w:divsChild>
                                                            <w:div w:id="14443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52741">
                                  <w:marLeft w:val="0"/>
                                  <w:marRight w:val="0"/>
                                  <w:marTop w:val="0"/>
                                  <w:marBottom w:val="0"/>
                                  <w:divBdr>
                                    <w:top w:val="none" w:sz="0" w:space="0" w:color="auto"/>
                                    <w:left w:val="none" w:sz="0" w:space="0" w:color="auto"/>
                                    <w:bottom w:val="none" w:sz="0" w:space="0" w:color="auto"/>
                                    <w:right w:val="none" w:sz="0" w:space="0" w:color="auto"/>
                                  </w:divBdr>
                                  <w:divsChild>
                                    <w:div w:id="571043382">
                                      <w:marLeft w:val="0"/>
                                      <w:marRight w:val="0"/>
                                      <w:marTop w:val="0"/>
                                      <w:marBottom w:val="0"/>
                                      <w:divBdr>
                                        <w:top w:val="none" w:sz="0" w:space="0" w:color="auto"/>
                                        <w:left w:val="none" w:sz="0" w:space="0" w:color="auto"/>
                                        <w:bottom w:val="none" w:sz="0" w:space="0" w:color="auto"/>
                                        <w:right w:val="none" w:sz="0" w:space="0" w:color="auto"/>
                                      </w:divBdr>
                                      <w:divsChild>
                                        <w:div w:id="1475634996">
                                          <w:marLeft w:val="0"/>
                                          <w:marRight w:val="0"/>
                                          <w:marTop w:val="0"/>
                                          <w:marBottom w:val="0"/>
                                          <w:divBdr>
                                            <w:top w:val="none" w:sz="0" w:space="0" w:color="auto"/>
                                            <w:left w:val="none" w:sz="0" w:space="0" w:color="auto"/>
                                            <w:bottom w:val="none" w:sz="0" w:space="0" w:color="auto"/>
                                            <w:right w:val="none" w:sz="0" w:space="0" w:color="auto"/>
                                          </w:divBdr>
                                          <w:divsChild>
                                            <w:div w:id="599878853">
                                              <w:marLeft w:val="0"/>
                                              <w:marRight w:val="0"/>
                                              <w:marTop w:val="0"/>
                                              <w:marBottom w:val="0"/>
                                              <w:divBdr>
                                                <w:top w:val="none" w:sz="0" w:space="0" w:color="auto"/>
                                                <w:left w:val="none" w:sz="0" w:space="0" w:color="auto"/>
                                                <w:bottom w:val="none" w:sz="0" w:space="0" w:color="auto"/>
                                                <w:right w:val="none" w:sz="0" w:space="0" w:color="auto"/>
                                              </w:divBdr>
                                              <w:divsChild>
                                                <w:div w:id="8103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191">
                                          <w:marLeft w:val="0"/>
                                          <w:marRight w:val="0"/>
                                          <w:marTop w:val="0"/>
                                          <w:marBottom w:val="0"/>
                                          <w:divBdr>
                                            <w:top w:val="none" w:sz="0" w:space="0" w:color="auto"/>
                                            <w:left w:val="none" w:sz="0" w:space="0" w:color="auto"/>
                                            <w:bottom w:val="none" w:sz="0" w:space="0" w:color="auto"/>
                                            <w:right w:val="none" w:sz="0" w:space="0" w:color="auto"/>
                                          </w:divBdr>
                                          <w:divsChild>
                                            <w:div w:id="1624923572">
                                              <w:marLeft w:val="0"/>
                                              <w:marRight w:val="0"/>
                                              <w:marTop w:val="0"/>
                                              <w:marBottom w:val="0"/>
                                              <w:divBdr>
                                                <w:top w:val="none" w:sz="0" w:space="0" w:color="auto"/>
                                                <w:left w:val="none" w:sz="0" w:space="0" w:color="auto"/>
                                                <w:bottom w:val="none" w:sz="0" w:space="0" w:color="auto"/>
                                                <w:right w:val="none" w:sz="0" w:space="0" w:color="auto"/>
                                              </w:divBdr>
                                              <w:divsChild>
                                                <w:div w:id="1925797903">
                                                  <w:marLeft w:val="0"/>
                                                  <w:marRight w:val="0"/>
                                                  <w:marTop w:val="0"/>
                                                  <w:marBottom w:val="0"/>
                                                  <w:divBdr>
                                                    <w:top w:val="none" w:sz="0" w:space="0" w:color="auto"/>
                                                    <w:left w:val="none" w:sz="0" w:space="0" w:color="auto"/>
                                                    <w:bottom w:val="none" w:sz="0" w:space="0" w:color="auto"/>
                                                    <w:right w:val="none" w:sz="0" w:space="0" w:color="auto"/>
                                                  </w:divBdr>
                                                  <w:divsChild>
                                                    <w:div w:id="1535458986">
                                                      <w:marLeft w:val="0"/>
                                                      <w:marRight w:val="0"/>
                                                      <w:marTop w:val="0"/>
                                                      <w:marBottom w:val="0"/>
                                                      <w:divBdr>
                                                        <w:top w:val="none" w:sz="0" w:space="0" w:color="auto"/>
                                                        <w:left w:val="none" w:sz="0" w:space="0" w:color="auto"/>
                                                        <w:bottom w:val="none" w:sz="0" w:space="0" w:color="auto"/>
                                                        <w:right w:val="none" w:sz="0" w:space="0" w:color="auto"/>
                                                      </w:divBdr>
                                                      <w:divsChild>
                                                        <w:div w:id="1755319900">
                                                          <w:marLeft w:val="0"/>
                                                          <w:marRight w:val="0"/>
                                                          <w:marTop w:val="0"/>
                                                          <w:marBottom w:val="0"/>
                                                          <w:divBdr>
                                                            <w:top w:val="none" w:sz="0" w:space="0" w:color="auto"/>
                                                            <w:left w:val="none" w:sz="0" w:space="0" w:color="auto"/>
                                                            <w:bottom w:val="none" w:sz="0" w:space="0" w:color="auto"/>
                                                            <w:right w:val="none" w:sz="0" w:space="0" w:color="auto"/>
                                                          </w:divBdr>
                                                          <w:divsChild>
                                                            <w:div w:id="13507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2212">
                                                      <w:marLeft w:val="0"/>
                                                      <w:marRight w:val="0"/>
                                                      <w:marTop w:val="0"/>
                                                      <w:marBottom w:val="0"/>
                                                      <w:divBdr>
                                                        <w:top w:val="none" w:sz="0" w:space="0" w:color="auto"/>
                                                        <w:left w:val="none" w:sz="0" w:space="0" w:color="auto"/>
                                                        <w:bottom w:val="none" w:sz="0" w:space="0" w:color="auto"/>
                                                        <w:right w:val="none" w:sz="0" w:space="0" w:color="auto"/>
                                                      </w:divBdr>
                                                      <w:divsChild>
                                                        <w:div w:id="958224982">
                                                          <w:marLeft w:val="0"/>
                                                          <w:marRight w:val="0"/>
                                                          <w:marTop w:val="0"/>
                                                          <w:marBottom w:val="0"/>
                                                          <w:divBdr>
                                                            <w:top w:val="none" w:sz="0" w:space="0" w:color="auto"/>
                                                            <w:left w:val="none" w:sz="0" w:space="0" w:color="auto"/>
                                                            <w:bottom w:val="none" w:sz="0" w:space="0" w:color="auto"/>
                                                            <w:right w:val="none" w:sz="0" w:space="0" w:color="auto"/>
                                                          </w:divBdr>
                                                          <w:divsChild>
                                                            <w:div w:id="643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92345">
                                          <w:marLeft w:val="0"/>
                                          <w:marRight w:val="0"/>
                                          <w:marTop w:val="0"/>
                                          <w:marBottom w:val="150"/>
                                          <w:divBdr>
                                            <w:top w:val="single" w:sz="6" w:space="0" w:color="E5E6E9"/>
                                            <w:left w:val="single" w:sz="6" w:space="0" w:color="DFE0E4"/>
                                            <w:bottom w:val="single" w:sz="6" w:space="0" w:color="D0D1D5"/>
                                            <w:right w:val="single" w:sz="6" w:space="0" w:color="DFE0E4"/>
                                          </w:divBdr>
                                          <w:divsChild>
                                            <w:div w:id="1534995747">
                                              <w:marLeft w:val="0"/>
                                              <w:marRight w:val="0"/>
                                              <w:marTop w:val="0"/>
                                              <w:marBottom w:val="0"/>
                                              <w:divBdr>
                                                <w:top w:val="none" w:sz="0" w:space="0" w:color="auto"/>
                                                <w:left w:val="none" w:sz="0" w:space="0" w:color="auto"/>
                                                <w:bottom w:val="none" w:sz="0" w:space="0" w:color="auto"/>
                                                <w:right w:val="none" w:sz="0" w:space="0" w:color="auto"/>
                                              </w:divBdr>
                                              <w:divsChild>
                                                <w:div w:id="1971935617">
                                                  <w:marLeft w:val="0"/>
                                                  <w:marRight w:val="0"/>
                                                  <w:marTop w:val="0"/>
                                                  <w:marBottom w:val="0"/>
                                                  <w:divBdr>
                                                    <w:top w:val="none" w:sz="0" w:space="0" w:color="auto"/>
                                                    <w:left w:val="none" w:sz="0" w:space="0" w:color="auto"/>
                                                    <w:bottom w:val="none" w:sz="0" w:space="0" w:color="auto"/>
                                                    <w:right w:val="none" w:sz="0" w:space="0" w:color="auto"/>
                                                  </w:divBdr>
                                                  <w:divsChild>
                                                    <w:div w:id="467479838">
                                                      <w:marLeft w:val="0"/>
                                                      <w:marRight w:val="0"/>
                                                      <w:marTop w:val="0"/>
                                                      <w:marBottom w:val="0"/>
                                                      <w:divBdr>
                                                        <w:top w:val="none" w:sz="0" w:space="0" w:color="auto"/>
                                                        <w:left w:val="none" w:sz="0" w:space="0" w:color="auto"/>
                                                        <w:bottom w:val="none" w:sz="0" w:space="0" w:color="auto"/>
                                                        <w:right w:val="none" w:sz="0" w:space="0" w:color="auto"/>
                                                      </w:divBdr>
                                                      <w:divsChild>
                                                        <w:div w:id="728915275">
                                                          <w:marLeft w:val="0"/>
                                                          <w:marRight w:val="0"/>
                                                          <w:marTop w:val="0"/>
                                                          <w:marBottom w:val="0"/>
                                                          <w:divBdr>
                                                            <w:top w:val="none" w:sz="0" w:space="0" w:color="auto"/>
                                                            <w:left w:val="none" w:sz="0" w:space="0" w:color="auto"/>
                                                            <w:bottom w:val="none" w:sz="0" w:space="0" w:color="auto"/>
                                                            <w:right w:val="none" w:sz="0" w:space="0" w:color="auto"/>
                                                          </w:divBdr>
                                                          <w:divsChild>
                                                            <w:div w:id="9492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606132">
      <w:bodyDiv w:val="1"/>
      <w:marLeft w:val="0"/>
      <w:marRight w:val="0"/>
      <w:marTop w:val="0"/>
      <w:marBottom w:val="0"/>
      <w:divBdr>
        <w:top w:val="none" w:sz="0" w:space="0" w:color="auto"/>
        <w:left w:val="none" w:sz="0" w:space="0" w:color="auto"/>
        <w:bottom w:val="none" w:sz="0" w:space="0" w:color="auto"/>
        <w:right w:val="none" w:sz="0" w:space="0" w:color="auto"/>
      </w:divBdr>
      <w:divsChild>
        <w:div w:id="736896884">
          <w:marLeft w:val="0"/>
          <w:marRight w:val="0"/>
          <w:marTop w:val="0"/>
          <w:marBottom w:val="0"/>
          <w:divBdr>
            <w:top w:val="none" w:sz="0" w:space="0" w:color="auto"/>
            <w:left w:val="none" w:sz="0" w:space="0" w:color="auto"/>
            <w:bottom w:val="none" w:sz="0" w:space="0" w:color="auto"/>
            <w:right w:val="none" w:sz="0" w:space="0" w:color="auto"/>
          </w:divBdr>
          <w:divsChild>
            <w:div w:id="1837453345">
              <w:marLeft w:val="-225"/>
              <w:marRight w:val="-225"/>
              <w:marTop w:val="0"/>
              <w:marBottom w:val="0"/>
              <w:divBdr>
                <w:top w:val="none" w:sz="0" w:space="0" w:color="auto"/>
                <w:left w:val="none" w:sz="0" w:space="0" w:color="auto"/>
                <w:bottom w:val="none" w:sz="0" w:space="0" w:color="auto"/>
                <w:right w:val="none" w:sz="0" w:space="0" w:color="auto"/>
              </w:divBdr>
              <w:divsChild>
                <w:div w:id="1627081192">
                  <w:marLeft w:val="0"/>
                  <w:marRight w:val="0"/>
                  <w:marTop w:val="0"/>
                  <w:marBottom w:val="0"/>
                  <w:divBdr>
                    <w:top w:val="none" w:sz="0" w:space="0" w:color="auto"/>
                    <w:left w:val="none" w:sz="0" w:space="0" w:color="auto"/>
                    <w:bottom w:val="none" w:sz="0" w:space="0" w:color="auto"/>
                    <w:right w:val="none" w:sz="0" w:space="0" w:color="auto"/>
                  </w:divBdr>
                  <w:divsChild>
                    <w:div w:id="898051344">
                      <w:marLeft w:val="0"/>
                      <w:marRight w:val="0"/>
                      <w:marTop w:val="0"/>
                      <w:marBottom w:val="0"/>
                      <w:divBdr>
                        <w:top w:val="none" w:sz="0" w:space="0" w:color="auto"/>
                        <w:left w:val="none" w:sz="0" w:space="0" w:color="auto"/>
                        <w:bottom w:val="none" w:sz="0" w:space="0" w:color="auto"/>
                        <w:right w:val="none" w:sz="0" w:space="0" w:color="auto"/>
                      </w:divBdr>
                      <w:divsChild>
                        <w:div w:id="358748182">
                          <w:marLeft w:val="0"/>
                          <w:marRight w:val="0"/>
                          <w:marTop w:val="0"/>
                          <w:marBottom w:val="0"/>
                          <w:divBdr>
                            <w:top w:val="none" w:sz="0" w:space="0" w:color="auto"/>
                            <w:left w:val="none" w:sz="0" w:space="0" w:color="auto"/>
                            <w:bottom w:val="none" w:sz="0" w:space="0" w:color="auto"/>
                            <w:right w:val="none" w:sz="0" w:space="0" w:color="auto"/>
                          </w:divBdr>
                          <w:divsChild>
                            <w:div w:id="945230820">
                              <w:marLeft w:val="-225"/>
                              <w:marRight w:val="-225"/>
                              <w:marTop w:val="0"/>
                              <w:marBottom w:val="0"/>
                              <w:divBdr>
                                <w:top w:val="none" w:sz="0" w:space="0" w:color="auto"/>
                                <w:left w:val="none" w:sz="0" w:space="0" w:color="auto"/>
                                <w:bottom w:val="none" w:sz="0" w:space="0" w:color="auto"/>
                                <w:right w:val="none" w:sz="0" w:space="0" w:color="auto"/>
                              </w:divBdr>
                              <w:divsChild>
                                <w:div w:id="1892230109">
                                  <w:marLeft w:val="0"/>
                                  <w:marRight w:val="0"/>
                                  <w:marTop w:val="0"/>
                                  <w:marBottom w:val="0"/>
                                  <w:divBdr>
                                    <w:top w:val="none" w:sz="0" w:space="0" w:color="auto"/>
                                    <w:left w:val="none" w:sz="0" w:space="0" w:color="auto"/>
                                    <w:bottom w:val="none" w:sz="0" w:space="0" w:color="auto"/>
                                    <w:right w:val="none" w:sz="0" w:space="0" w:color="auto"/>
                                  </w:divBdr>
                                  <w:divsChild>
                                    <w:div w:id="179782844">
                                      <w:marLeft w:val="0"/>
                                      <w:marRight w:val="0"/>
                                      <w:marTop w:val="0"/>
                                      <w:marBottom w:val="0"/>
                                      <w:divBdr>
                                        <w:top w:val="none" w:sz="0" w:space="0" w:color="auto"/>
                                        <w:left w:val="none" w:sz="0" w:space="0" w:color="auto"/>
                                        <w:bottom w:val="none" w:sz="0" w:space="0" w:color="auto"/>
                                        <w:right w:val="none" w:sz="0" w:space="0" w:color="auto"/>
                                      </w:divBdr>
                                      <w:divsChild>
                                        <w:div w:id="985090842">
                                          <w:marLeft w:val="0"/>
                                          <w:marRight w:val="0"/>
                                          <w:marTop w:val="0"/>
                                          <w:marBottom w:val="0"/>
                                          <w:divBdr>
                                            <w:top w:val="none" w:sz="0" w:space="0" w:color="auto"/>
                                            <w:left w:val="none" w:sz="0" w:space="0" w:color="auto"/>
                                            <w:bottom w:val="none" w:sz="0" w:space="0" w:color="auto"/>
                                            <w:right w:val="none" w:sz="0" w:space="0" w:color="auto"/>
                                          </w:divBdr>
                                          <w:divsChild>
                                            <w:div w:id="754743923">
                                              <w:marLeft w:val="0"/>
                                              <w:marRight w:val="0"/>
                                              <w:marTop w:val="0"/>
                                              <w:marBottom w:val="0"/>
                                              <w:divBdr>
                                                <w:top w:val="none" w:sz="0" w:space="0" w:color="auto"/>
                                                <w:left w:val="none" w:sz="0" w:space="0" w:color="auto"/>
                                                <w:bottom w:val="none" w:sz="0" w:space="0" w:color="auto"/>
                                                <w:right w:val="none" w:sz="0" w:space="0" w:color="auto"/>
                                              </w:divBdr>
                                              <w:divsChild>
                                                <w:div w:id="1535001609">
                                                  <w:marLeft w:val="0"/>
                                                  <w:marRight w:val="0"/>
                                                  <w:marTop w:val="0"/>
                                                  <w:marBottom w:val="0"/>
                                                  <w:divBdr>
                                                    <w:top w:val="none" w:sz="0" w:space="0" w:color="auto"/>
                                                    <w:left w:val="none" w:sz="0" w:space="0" w:color="auto"/>
                                                    <w:bottom w:val="none" w:sz="0" w:space="0" w:color="auto"/>
                                                    <w:right w:val="none" w:sz="0" w:space="0" w:color="auto"/>
                                                  </w:divBdr>
                                                  <w:divsChild>
                                                    <w:div w:id="684751523">
                                                      <w:marLeft w:val="0"/>
                                                      <w:marRight w:val="0"/>
                                                      <w:marTop w:val="0"/>
                                                      <w:marBottom w:val="0"/>
                                                      <w:divBdr>
                                                        <w:top w:val="none" w:sz="0" w:space="0" w:color="auto"/>
                                                        <w:left w:val="none" w:sz="0" w:space="0" w:color="auto"/>
                                                        <w:bottom w:val="none" w:sz="0" w:space="0" w:color="auto"/>
                                                        <w:right w:val="none" w:sz="0" w:space="0" w:color="auto"/>
                                                      </w:divBdr>
                                                      <w:divsChild>
                                                        <w:div w:id="1586845313">
                                                          <w:marLeft w:val="0"/>
                                                          <w:marRight w:val="0"/>
                                                          <w:marTop w:val="0"/>
                                                          <w:marBottom w:val="0"/>
                                                          <w:divBdr>
                                                            <w:top w:val="none" w:sz="0" w:space="0" w:color="auto"/>
                                                            <w:left w:val="none" w:sz="0" w:space="0" w:color="auto"/>
                                                            <w:bottom w:val="none" w:sz="0" w:space="0" w:color="auto"/>
                                                            <w:right w:val="none" w:sz="0" w:space="0" w:color="auto"/>
                                                          </w:divBdr>
                                                          <w:divsChild>
                                                            <w:div w:id="16440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2919">
                                          <w:marLeft w:val="0"/>
                                          <w:marRight w:val="0"/>
                                          <w:marTop w:val="0"/>
                                          <w:marBottom w:val="0"/>
                                          <w:divBdr>
                                            <w:top w:val="none" w:sz="0" w:space="0" w:color="auto"/>
                                            <w:left w:val="none" w:sz="0" w:space="0" w:color="auto"/>
                                            <w:bottom w:val="none" w:sz="0" w:space="0" w:color="auto"/>
                                            <w:right w:val="none" w:sz="0" w:space="0" w:color="auto"/>
                                          </w:divBdr>
                                          <w:divsChild>
                                            <w:div w:id="1513302976">
                                              <w:marLeft w:val="0"/>
                                              <w:marRight w:val="0"/>
                                              <w:marTop w:val="0"/>
                                              <w:marBottom w:val="0"/>
                                              <w:divBdr>
                                                <w:top w:val="none" w:sz="0" w:space="0" w:color="auto"/>
                                                <w:left w:val="none" w:sz="0" w:space="0" w:color="auto"/>
                                                <w:bottom w:val="none" w:sz="0" w:space="0" w:color="auto"/>
                                                <w:right w:val="none" w:sz="0" w:space="0" w:color="auto"/>
                                              </w:divBdr>
                                              <w:divsChild>
                                                <w:div w:id="105581451">
                                                  <w:marLeft w:val="0"/>
                                                  <w:marRight w:val="0"/>
                                                  <w:marTop w:val="0"/>
                                                  <w:marBottom w:val="0"/>
                                                  <w:divBdr>
                                                    <w:top w:val="none" w:sz="0" w:space="0" w:color="auto"/>
                                                    <w:left w:val="none" w:sz="0" w:space="0" w:color="auto"/>
                                                    <w:bottom w:val="none" w:sz="0" w:space="0" w:color="auto"/>
                                                    <w:right w:val="none" w:sz="0" w:space="0" w:color="auto"/>
                                                  </w:divBdr>
                                                  <w:divsChild>
                                                    <w:div w:id="1584098028">
                                                      <w:marLeft w:val="0"/>
                                                      <w:marRight w:val="0"/>
                                                      <w:marTop w:val="0"/>
                                                      <w:marBottom w:val="0"/>
                                                      <w:divBdr>
                                                        <w:top w:val="none" w:sz="0" w:space="0" w:color="auto"/>
                                                        <w:left w:val="none" w:sz="0" w:space="0" w:color="auto"/>
                                                        <w:bottom w:val="none" w:sz="0" w:space="0" w:color="auto"/>
                                                        <w:right w:val="none" w:sz="0" w:space="0" w:color="auto"/>
                                                      </w:divBdr>
                                                      <w:divsChild>
                                                        <w:div w:id="1267234760">
                                                          <w:marLeft w:val="0"/>
                                                          <w:marRight w:val="0"/>
                                                          <w:marTop w:val="0"/>
                                                          <w:marBottom w:val="0"/>
                                                          <w:divBdr>
                                                            <w:top w:val="none" w:sz="0" w:space="0" w:color="auto"/>
                                                            <w:left w:val="none" w:sz="0" w:space="0" w:color="auto"/>
                                                            <w:bottom w:val="none" w:sz="0" w:space="0" w:color="auto"/>
                                                            <w:right w:val="none" w:sz="0" w:space="0" w:color="auto"/>
                                                          </w:divBdr>
                                                          <w:divsChild>
                                                            <w:div w:id="10170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369682">
                                          <w:marLeft w:val="0"/>
                                          <w:marRight w:val="0"/>
                                          <w:marTop w:val="0"/>
                                          <w:marBottom w:val="0"/>
                                          <w:divBdr>
                                            <w:top w:val="none" w:sz="0" w:space="0" w:color="auto"/>
                                            <w:left w:val="none" w:sz="0" w:space="0" w:color="auto"/>
                                            <w:bottom w:val="none" w:sz="0" w:space="0" w:color="auto"/>
                                            <w:right w:val="none" w:sz="0" w:space="0" w:color="auto"/>
                                          </w:divBdr>
                                          <w:divsChild>
                                            <w:div w:id="746995766">
                                              <w:marLeft w:val="0"/>
                                              <w:marRight w:val="0"/>
                                              <w:marTop w:val="0"/>
                                              <w:marBottom w:val="0"/>
                                              <w:divBdr>
                                                <w:top w:val="none" w:sz="0" w:space="0" w:color="auto"/>
                                                <w:left w:val="none" w:sz="0" w:space="0" w:color="auto"/>
                                                <w:bottom w:val="none" w:sz="0" w:space="0" w:color="auto"/>
                                                <w:right w:val="none" w:sz="0" w:space="0" w:color="auto"/>
                                              </w:divBdr>
                                              <w:divsChild>
                                                <w:div w:id="768549661">
                                                  <w:marLeft w:val="0"/>
                                                  <w:marRight w:val="0"/>
                                                  <w:marTop w:val="0"/>
                                                  <w:marBottom w:val="0"/>
                                                  <w:divBdr>
                                                    <w:top w:val="none" w:sz="0" w:space="0" w:color="auto"/>
                                                    <w:left w:val="none" w:sz="0" w:space="0" w:color="auto"/>
                                                    <w:bottom w:val="none" w:sz="0" w:space="0" w:color="auto"/>
                                                    <w:right w:val="none" w:sz="0" w:space="0" w:color="auto"/>
                                                  </w:divBdr>
                                                  <w:divsChild>
                                                    <w:div w:id="1587812051">
                                                      <w:marLeft w:val="0"/>
                                                      <w:marRight w:val="0"/>
                                                      <w:marTop w:val="0"/>
                                                      <w:marBottom w:val="0"/>
                                                      <w:divBdr>
                                                        <w:top w:val="none" w:sz="0" w:space="0" w:color="auto"/>
                                                        <w:left w:val="none" w:sz="0" w:space="0" w:color="auto"/>
                                                        <w:bottom w:val="none" w:sz="0" w:space="0" w:color="auto"/>
                                                        <w:right w:val="none" w:sz="0" w:space="0" w:color="auto"/>
                                                      </w:divBdr>
                                                      <w:divsChild>
                                                        <w:div w:id="1030375198">
                                                          <w:marLeft w:val="0"/>
                                                          <w:marRight w:val="0"/>
                                                          <w:marTop w:val="0"/>
                                                          <w:marBottom w:val="0"/>
                                                          <w:divBdr>
                                                            <w:top w:val="none" w:sz="0" w:space="0" w:color="auto"/>
                                                            <w:left w:val="none" w:sz="0" w:space="0" w:color="auto"/>
                                                            <w:bottom w:val="none" w:sz="0" w:space="0" w:color="auto"/>
                                                            <w:right w:val="none" w:sz="0" w:space="0" w:color="auto"/>
                                                          </w:divBdr>
                                                          <w:divsChild>
                                                            <w:div w:id="3543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35472">
                                          <w:marLeft w:val="0"/>
                                          <w:marRight w:val="0"/>
                                          <w:marTop w:val="0"/>
                                          <w:marBottom w:val="0"/>
                                          <w:divBdr>
                                            <w:top w:val="none" w:sz="0" w:space="0" w:color="auto"/>
                                            <w:left w:val="none" w:sz="0" w:space="0" w:color="auto"/>
                                            <w:bottom w:val="none" w:sz="0" w:space="0" w:color="auto"/>
                                            <w:right w:val="none" w:sz="0" w:space="0" w:color="auto"/>
                                          </w:divBdr>
                                          <w:divsChild>
                                            <w:div w:id="1464150767">
                                              <w:marLeft w:val="0"/>
                                              <w:marRight w:val="0"/>
                                              <w:marTop w:val="0"/>
                                              <w:marBottom w:val="0"/>
                                              <w:divBdr>
                                                <w:top w:val="none" w:sz="0" w:space="0" w:color="auto"/>
                                                <w:left w:val="none" w:sz="0" w:space="0" w:color="auto"/>
                                                <w:bottom w:val="none" w:sz="0" w:space="0" w:color="auto"/>
                                                <w:right w:val="none" w:sz="0" w:space="0" w:color="auto"/>
                                              </w:divBdr>
                                              <w:divsChild>
                                                <w:div w:id="166872992">
                                                  <w:marLeft w:val="0"/>
                                                  <w:marRight w:val="0"/>
                                                  <w:marTop w:val="0"/>
                                                  <w:marBottom w:val="0"/>
                                                  <w:divBdr>
                                                    <w:top w:val="none" w:sz="0" w:space="0" w:color="auto"/>
                                                    <w:left w:val="none" w:sz="0" w:space="0" w:color="auto"/>
                                                    <w:bottom w:val="none" w:sz="0" w:space="0" w:color="auto"/>
                                                    <w:right w:val="none" w:sz="0" w:space="0" w:color="auto"/>
                                                  </w:divBdr>
                                                  <w:divsChild>
                                                    <w:div w:id="1995254854">
                                                      <w:marLeft w:val="0"/>
                                                      <w:marRight w:val="0"/>
                                                      <w:marTop w:val="0"/>
                                                      <w:marBottom w:val="0"/>
                                                      <w:divBdr>
                                                        <w:top w:val="none" w:sz="0" w:space="0" w:color="auto"/>
                                                        <w:left w:val="none" w:sz="0" w:space="0" w:color="auto"/>
                                                        <w:bottom w:val="none" w:sz="0" w:space="0" w:color="auto"/>
                                                        <w:right w:val="none" w:sz="0" w:space="0" w:color="auto"/>
                                                      </w:divBdr>
                                                      <w:divsChild>
                                                        <w:div w:id="38282045">
                                                          <w:marLeft w:val="0"/>
                                                          <w:marRight w:val="0"/>
                                                          <w:marTop w:val="0"/>
                                                          <w:marBottom w:val="0"/>
                                                          <w:divBdr>
                                                            <w:top w:val="none" w:sz="0" w:space="0" w:color="auto"/>
                                                            <w:left w:val="none" w:sz="0" w:space="0" w:color="auto"/>
                                                            <w:bottom w:val="none" w:sz="0" w:space="0" w:color="auto"/>
                                                            <w:right w:val="none" w:sz="0" w:space="0" w:color="auto"/>
                                                          </w:divBdr>
                                                          <w:divsChild>
                                                            <w:div w:id="18245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09883">
                                          <w:marLeft w:val="0"/>
                                          <w:marRight w:val="0"/>
                                          <w:marTop w:val="0"/>
                                          <w:marBottom w:val="0"/>
                                          <w:divBdr>
                                            <w:top w:val="none" w:sz="0" w:space="0" w:color="auto"/>
                                            <w:left w:val="none" w:sz="0" w:space="0" w:color="auto"/>
                                            <w:bottom w:val="none" w:sz="0" w:space="0" w:color="auto"/>
                                            <w:right w:val="none" w:sz="0" w:space="0" w:color="auto"/>
                                          </w:divBdr>
                                          <w:divsChild>
                                            <w:div w:id="1562055158">
                                              <w:marLeft w:val="0"/>
                                              <w:marRight w:val="0"/>
                                              <w:marTop w:val="0"/>
                                              <w:marBottom w:val="0"/>
                                              <w:divBdr>
                                                <w:top w:val="none" w:sz="0" w:space="0" w:color="auto"/>
                                                <w:left w:val="none" w:sz="0" w:space="0" w:color="auto"/>
                                                <w:bottom w:val="none" w:sz="0" w:space="0" w:color="auto"/>
                                                <w:right w:val="none" w:sz="0" w:space="0" w:color="auto"/>
                                              </w:divBdr>
                                              <w:divsChild>
                                                <w:div w:id="706565342">
                                                  <w:marLeft w:val="0"/>
                                                  <w:marRight w:val="0"/>
                                                  <w:marTop w:val="0"/>
                                                  <w:marBottom w:val="0"/>
                                                  <w:divBdr>
                                                    <w:top w:val="none" w:sz="0" w:space="0" w:color="auto"/>
                                                    <w:left w:val="none" w:sz="0" w:space="0" w:color="auto"/>
                                                    <w:bottom w:val="none" w:sz="0" w:space="0" w:color="auto"/>
                                                    <w:right w:val="none" w:sz="0" w:space="0" w:color="auto"/>
                                                  </w:divBdr>
                                                  <w:divsChild>
                                                    <w:div w:id="1057242324">
                                                      <w:marLeft w:val="0"/>
                                                      <w:marRight w:val="0"/>
                                                      <w:marTop w:val="0"/>
                                                      <w:marBottom w:val="0"/>
                                                      <w:divBdr>
                                                        <w:top w:val="none" w:sz="0" w:space="0" w:color="auto"/>
                                                        <w:left w:val="none" w:sz="0" w:space="0" w:color="auto"/>
                                                        <w:bottom w:val="none" w:sz="0" w:space="0" w:color="auto"/>
                                                        <w:right w:val="none" w:sz="0" w:space="0" w:color="auto"/>
                                                      </w:divBdr>
                                                      <w:divsChild>
                                                        <w:div w:id="810634414">
                                                          <w:marLeft w:val="0"/>
                                                          <w:marRight w:val="0"/>
                                                          <w:marTop w:val="0"/>
                                                          <w:marBottom w:val="0"/>
                                                          <w:divBdr>
                                                            <w:top w:val="none" w:sz="0" w:space="0" w:color="auto"/>
                                                            <w:left w:val="none" w:sz="0" w:space="0" w:color="auto"/>
                                                            <w:bottom w:val="none" w:sz="0" w:space="0" w:color="auto"/>
                                                            <w:right w:val="none" w:sz="0" w:space="0" w:color="auto"/>
                                                          </w:divBdr>
                                                          <w:divsChild>
                                                            <w:div w:id="7435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34995">
                                          <w:marLeft w:val="0"/>
                                          <w:marRight w:val="0"/>
                                          <w:marTop w:val="0"/>
                                          <w:marBottom w:val="0"/>
                                          <w:divBdr>
                                            <w:top w:val="none" w:sz="0" w:space="0" w:color="auto"/>
                                            <w:left w:val="none" w:sz="0" w:space="0" w:color="auto"/>
                                            <w:bottom w:val="none" w:sz="0" w:space="0" w:color="auto"/>
                                            <w:right w:val="none" w:sz="0" w:space="0" w:color="auto"/>
                                          </w:divBdr>
                                          <w:divsChild>
                                            <w:div w:id="990913266">
                                              <w:marLeft w:val="0"/>
                                              <w:marRight w:val="0"/>
                                              <w:marTop w:val="0"/>
                                              <w:marBottom w:val="0"/>
                                              <w:divBdr>
                                                <w:top w:val="none" w:sz="0" w:space="0" w:color="auto"/>
                                                <w:left w:val="none" w:sz="0" w:space="0" w:color="auto"/>
                                                <w:bottom w:val="none" w:sz="0" w:space="0" w:color="auto"/>
                                                <w:right w:val="none" w:sz="0" w:space="0" w:color="auto"/>
                                              </w:divBdr>
                                              <w:divsChild>
                                                <w:div w:id="1434470820">
                                                  <w:marLeft w:val="0"/>
                                                  <w:marRight w:val="0"/>
                                                  <w:marTop w:val="0"/>
                                                  <w:marBottom w:val="0"/>
                                                  <w:divBdr>
                                                    <w:top w:val="none" w:sz="0" w:space="0" w:color="auto"/>
                                                    <w:left w:val="none" w:sz="0" w:space="0" w:color="auto"/>
                                                    <w:bottom w:val="none" w:sz="0" w:space="0" w:color="auto"/>
                                                    <w:right w:val="none" w:sz="0" w:space="0" w:color="auto"/>
                                                  </w:divBdr>
                                                  <w:divsChild>
                                                    <w:div w:id="996615806">
                                                      <w:marLeft w:val="0"/>
                                                      <w:marRight w:val="0"/>
                                                      <w:marTop w:val="0"/>
                                                      <w:marBottom w:val="0"/>
                                                      <w:divBdr>
                                                        <w:top w:val="none" w:sz="0" w:space="0" w:color="auto"/>
                                                        <w:left w:val="none" w:sz="0" w:space="0" w:color="auto"/>
                                                        <w:bottom w:val="none" w:sz="0" w:space="0" w:color="auto"/>
                                                        <w:right w:val="none" w:sz="0" w:space="0" w:color="auto"/>
                                                      </w:divBdr>
                                                      <w:divsChild>
                                                        <w:div w:id="243683068">
                                                          <w:marLeft w:val="0"/>
                                                          <w:marRight w:val="0"/>
                                                          <w:marTop w:val="0"/>
                                                          <w:marBottom w:val="0"/>
                                                          <w:divBdr>
                                                            <w:top w:val="none" w:sz="0" w:space="0" w:color="auto"/>
                                                            <w:left w:val="none" w:sz="0" w:space="0" w:color="auto"/>
                                                            <w:bottom w:val="none" w:sz="0" w:space="0" w:color="auto"/>
                                                            <w:right w:val="none" w:sz="0" w:space="0" w:color="auto"/>
                                                          </w:divBdr>
                                                          <w:divsChild>
                                                            <w:div w:id="8304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2548">
                                          <w:marLeft w:val="0"/>
                                          <w:marRight w:val="0"/>
                                          <w:marTop w:val="0"/>
                                          <w:marBottom w:val="0"/>
                                          <w:divBdr>
                                            <w:top w:val="none" w:sz="0" w:space="0" w:color="auto"/>
                                            <w:left w:val="none" w:sz="0" w:space="0" w:color="auto"/>
                                            <w:bottom w:val="none" w:sz="0" w:space="0" w:color="auto"/>
                                            <w:right w:val="none" w:sz="0" w:space="0" w:color="auto"/>
                                          </w:divBdr>
                                          <w:divsChild>
                                            <w:div w:id="1002514232">
                                              <w:marLeft w:val="0"/>
                                              <w:marRight w:val="0"/>
                                              <w:marTop w:val="0"/>
                                              <w:marBottom w:val="0"/>
                                              <w:divBdr>
                                                <w:top w:val="none" w:sz="0" w:space="0" w:color="auto"/>
                                                <w:left w:val="none" w:sz="0" w:space="0" w:color="auto"/>
                                                <w:bottom w:val="none" w:sz="0" w:space="0" w:color="auto"/>
                                                <w:right w:val="none" w:sz="0" w:space="0" w:color="auto"/>
                                              </w:divBdr>
                                              <w:divsChild>
                                                <w:div w:id="840848121">
                                                  <w:marLeft w:val="0"/>
                                                  <w:marRight w:val="0"/>
                                                  <w:marTop w:val="0"/>
                                                  <w:marBottom w:val="0"/>
                                                  <w:divBdr>
                                                    <w:top w:val="none" w:sz="0" w:space="0" w:color="auto"/>
                                                    <w:left w:val="none" w:sz="0" w:space="0" w:color="auto"/>
                                                    <w:bottom w:val="none" w:sz="0" w:space="0" w:color="auto"/>
                                                    <w:right w:val="none" w:sz="0" w:space="0" w:color="auto"/>
                                                  </w:divBdr>
                                                  <w:divsChild>
                                                    <w:div w:id="1740397425">
                                                      <w:marLeft w:val="0"/>
                                                      <w:marRight w:val="0"/>
                                                      <w:marTop w:val="0"/>
                                                      <w:marBottom w:val="0"/>
                                                      <w:divBdr>
                                                        <w:top w:val="none" w:sz="0" w:space="0" w:color="auto"/>
                                                        <w:left w:val="none" w:sz="0" w:space="0" w:color="auto"/>
                                                        <w:bottom w:val="none" w:sz="0" w:space="0" w:color="auto"/>
                                                        <w:right w:val="none" w:sz="0" w:space="0" w:color="auto"/>
                                                      </w:divBdr>
                                                      <w:divsChild>
                                                        <w:div w:id="1160535169">
                                                          <w:marLeft w:val="0"/>
                                                          <w:marRight w:val="0"/>
                                                          <w:marTop w:val="0"/>
                                                          <w:marBottom w:val="0"/>
                                                          <w:divBdr>
                                                            <w:top w:val="none" w:sz="0" w:space="0" w:color="auto"/>
                                                            <w:left w:val="none" w:sz="0" w:space="0" w:color="auto"/>
                                                            <w:bottom w:val="none" w:sz="0" w:space="0" w:color="auto"/>
                                                            <w:right w:val="none" w:sz="0" w:space="0" w:color="auto"/>
                                                          </w:divBdr>
                                                          <w:divsChild>
                                                            <w:div w:id="19890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18906">
                                          <w:marLeft w:val="0"/>
                                          <w:marRight w:val="0"/>
                                          <w:marTop w:val="0"/>
                                          <w:marBottom w:val="0"/>
                                          <w:divBdr>
                                            <w:top w:val="none" w:sz="0" w:space="0" w:color="auto"/>
                                            <w:left w:val="none" w:sz="0" w:space="0" w:color="auto"/>
                                            <w:bottom w:val="none" w:sz="0" w:space="0" w:color="auto"/>
                                            <w:right w:val="none" w:sz="0" w:space="0" w:color="auto"/>
                                          </w:divBdr>
                                          <w:divsChild>
                                            <w:div w:id="1681152511">
                                              <w:marLeft w:val="0"/>
                                              <w:marRight w:val="0"/>
                                              <w:marTop w:val="0"/>
                                              <w:marBottom w:val="0"/>
                                              <w:divBdr>
                                                <w:top w:val="none" w:sz="0" w:space="0" w:color="auto"/>
                                                <w:left w:val="none" w:sz="0" w:space="0" w:color="auto"/>
                                                <w:bottom w:val="none" w:sz="0" w:space="0" w:color="auto"/>
                                                <w:right w:val="none" w:sz="0" w:space="0" w:color="auto"/>
                                              </w:divBdr>
                                              <w:divsChild>
                                                <w:div w:id="1243176899">
                                                  <w:marLeft w:val="0"/>
                                                  <w:marRight w:val="0"/>
                                                  <w:marTop w:val="0"/>
                                                  <w:marBottom w:val="0"/>
                                                  <w:divBdr>
                                                    <w:top w:val="none" w:sz="0" w:space="0" w:color="auto"/>
                                                    <w:left w:val="none" w:sz="0" w:space="0" w:color="auto"/>
                                                    <w:bottom w:val="none" w:sz="0" w:space="0" w:color="auto"/>
                                                    <w:right w:val="none" w:sz="0" w:space="0" w:color="auto"/>
                                                  </w:divBdr>
                                                  <w:divsChild>
                                                    <w:div w:id="1827546313">
                                                      <w:marLeft w:val="0"/>
                                                      <w:marRight w:val="0"/>
                                                      <w:marTop w:val="0"/>
                                                      <w:marBottom w:val="0"/>
                                                      <w:divBdr>
                                                        <w:top w:val="none" w:sz="0" w:space="0" w:color="auto"/>
                                                        <w:left w:val="none" w:sz="0" w:space="0" w:color="auto"/>
                                                        <w:bottom w:val="none" w:sz="0" w:space="0" w:color="auto"/>
                                                        <w:right w:val="none" w:sz="0" w:space="0" w:color="auto"/>
                                                      </w:divBdr>
                                                      <w:divsChild>
                                                        <w:div w:id="1860509731">
                                                          <w:marLeft w:val="0"/>
                                                          <w:marRight w:val="0"/>
                                                          <w:marTop w:val="0"/>
                                                          <w:marBottom w:val="0"/>
                                                          <w:divBdr>
                                                            <w:top w:val="none" w:sz="0" w:space="0" w:color="auto"/>
                                                            <w:left w:val="none" w:sz="0" w:space="0" w:color="auto"/>
                                                            <w:bottom w:val="none" w:sz="0" w:space="0" w:color="auto"/>
                                                            <w:right w:val="none" w:sz="0" w:space="0" w:color="auto"/>
                                                          </w:divBdr>
                                                          <w:divsChild>
                                                            <w:div w:id="20720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1054">
                                          <w:marLeft w:val="0"/>
                                          <w:marRight w:val="0"/>
                                          <w:marTop w:val="0"/>
                                          <w:marBottom w:val="0"/>
                                          <w:divBdr>
                                            <w:top w:val="none" w:sz="0" w:space="0" w:color="auto"/>
                                            <w:left w:val="none" w:sz="0" w:space="0" w:color="auto"/>
                                            <w:bottom w:val="none" w:sz="0" w:space="0" w:color="auto"/>
                                            <w:right w:val="none" w:sz="0" w:space="0" w:color="auto"/>
                                          </w:divBdr>
                                          <w:divsChild>
                                            <w:div w:id="1396584998">
                                              <w:marLeft w:val="0"/>
                                              <w:marRight w:val="0"/>
                                              <w:marTop w:val="0"/>
                                              <w:marBottom w:val="0"/>
                                              <w:divBdr>
                                                <w:top w:val="none" w:sz="0" w:space="0" w:color="auto"/>
                                                <w:left w:val="none" w:sz="0" w:space="0" w:color="auto"/>
                                                <w:bottom w:val="none" w:sz="0" w:space="0" w:color="auto"/>
                                                <w:right w:val="none" w:sz="0" w:space="0" w:color="auto"/>
                                              </w:divBdr>
                                              <w:divsChild>
                                                <w:div w:id="286738316">
                                                  <w:marLeft w:val="0"/>
                                                  <w:marRight w:val="0"/>
                                                  <w:marTop w:val="0"/>
                                                  <w:marBottom w:val="0"/>
                                                  <w:divBdr>
                                                    <w:top w:val="none" w:sz="0" w:space="0" w:color="auto"/>
                                                    <w:left w:val="none" w:sz="0" w:space="0" w:color="auto"/>
                                                    <w:bottom w:val="none" w:sz="0" w:space="0" w:color="auto"/>
                                                    <w:right w:val="none" w:sz="0" w:space="0" w:color="auto"/>
                                                  </w:divBdr>
                                                  <w:divsChild>
                                                    <w:div w:id="705564009">
                                                      <w:marLeft w:val="0"/>
                                                      <w:marRight w:val="0"/>
                                                      <w:marTop w:val="0"/>
                                                      <w:marBottom w:val="0"/>
                                                      <w:divBdr>
                                                        <w:top w:val="none" w:sz="0" w:space="0" w:color="auto"/>
                                                        <w:left w:val="none" w:sz="0" w:space="0" w:color="auto"/>
                                                        <w:bottom w:val="none" w:sz="0" w:space="0" w:color="auto"/>
                                                        <w:right w:val="none" w:sz="0" w:space="0" w:color="auto"/>
                                                      </w:divBdr>
                                                      <w:divsChild>
                                                        <w:div w:id="1918400755">
                                                          <w:marLeft w:val="0"/>
                                                          <w:marRight w:val="0"/>
                                                          <w:marTop w:val="0"/>
                                                          <w:marBottom w:val="0"/>
                                                          <w:divBdr>
                                                            <w:top w:val="none" w:sz="0" w:space="0" w:color="auto"/>
                                                            <w:left w:val="none" w:sz="0" w:space="0" w:color="auto"/>
                                                            <w:bottom w:val="none" w:sz="0" w:space="0" w:color="auto"/>
                                                            <w:right w:val="none" w:sz="0" w:space="0" w:color="auto"/>
                                                          </w:divBdr>
                                                          <w:divsChild>
                                                            <w:div w:id="10780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70402">
                                          <w:marLeft w:val="0"/>
                                          <w:marRight w:val="0"/>
                                          <w:marTop w:val="0"/>
                                          <w:marBottom w:val="0"/>
                                          <w:divBdr>
                                            <w:top w:val="none" w:sz="0" w:space="0" w:color="auto"/>
                                            <w:left w:val="none" w:sz="0" w:space="0" w:color="auto"/>
                                            <w:bottom w:val="none" w:sz="0" w:space="0" w:color="auto"/>
                                            <w:right w:val="none" w:sz="0" w:space="0" w:color="auto"/>
                                          </w:divBdr>
                                          <w:divsChild>
                                            <w:div w:id="1731419324">
                                              <w:marLeft w:val="0"/>
                                              <w:marRight w:val="0"/>
                                              <w:marTop w:val="0"/>
                                              <w:marBottom w:val="0"/>
                                              <w:divBdr>
                                                <w:top w:val="none" w:sz="0" w:space="0" w:color="auto"/>
                                                <w:left w:val="none" w:sz="0" w:space="0" w:color="auto"/>
                                                <w:bottom w:val="none" w:sz="0" w:space="0" w:color="auto"/>
                                                <w:right w:val="none" w:sz="0" w:space="0" w:color="auto"/>
                                              </w:divBdr>
                                              <w:divsChild>
                                                <w:div w:id="129399369">
                                                  <w:marLeft w:val="0"/>
                                                  <w:marRight w:val="0"/>
                                                  <w:marTop w:val="0"/>
                                                  <w:marBottom w:val="0"/>
                                                  <w:divBdr>
                                                    <w:top w:val="none" w:sz="0" w:space="0" w:color="auto"/>
                                                    <w:left w:val="none" w:sz="0" w:space="0" w:color="auto"/>
                                                    <w:bottom w:val="none" w:sz="0" w:space="0" w:color="auto"/>
                                                    <w:right w:val="none" w:sz="0" w:space="0" w:color="auto"/>
                                                  </w:divBdr>
                                                  <w:divsChild>
                                                    <w:div w:id="229199654">
                                                      <w:marLeft w:val="0"/>
                                                      <w:marRight w:val="0"/>
                                                      <w:marTop w:val="0"/>
                                                      <w:marBottom w:val="0"/>
                                                      <w:divBdr>
                                                        <w:top w:val="none" w:sz="0" w:space="0" w:color="auto"/>
                                                        <w:left w:val="none" w:sz="0" w:space="0" w:color="auto"/>
                                                        <w:bottom w:val="none" w:sz="0" w:space="0" w:color="auto"/>
                                                        <w:right w:val="none" w:sz="0" w:space="0" w:color="auto"/>
                                                      </w:divBdr>
                                                      <w:divsChild>
                                                        <w:div w:id="1755780545">
                                                          <w:marLeft w:val="0"/>
                                                          <w:marRight w:val="0"/>
                                                          <w:marTop w:val="0"/>
                                                          <w:marBottom w:val="0"/>
                                                          <w:divBdr>
                                                            <w:top w:val="none" w:sz="0" w:space="0" w:color="auto"/>
                                                            <w:left w:val="none" w:sz="0" w:space="0" w:color="auto"/>
                                                            <w:bottom w:val="none" w:sz="0" w:space="0" w:color="auto"/>
                                                            <w:right w:val="none" w:sz="0" w:space="0" w:color="auto"/>
                                                          </w:divBdr>
                                                          <w:divsChild>
                                                            <w:div w:id="1890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1674">
                                          <w:marLeft w:val="0"/>
                                          <w:marRight w:val="0"/>
                                          <w:marTop w:val="0"/>
                                          <w:marBottom w:val="0"/>
                                          <w:divBdr>
                                            <w:top w:val="none" w:sz="0" w:space="0" w:color="auto"/>
                                            <w:left w:val="none" w:sz="0" w:space="0" w:color="auto"/>
                                            <w:bottom w:val="none" w:sz="0" w:space="0" w:color="auto"/>
                                            <w:right w:val="none" w:sz="0" w:space="0" w:color="auto"/>
                                          </w:divBdr>
                                          <w:divsChild>
                                            <w:div w:id="1388066023">
                                              <w:marLeft w:val="0"/>
                                              <w:marRight w:val="0"/>
                                              <w:marTop w:val="0"/>
                                              <w:marBottom w:val="0"/>
                                              <w:divBdr>
                                                <w:top w:val="none" w:sz="0" w:space="0" w:color="auto"/>
                                                <w:left w:val="none" w:sz="0" w:space="0" w:color="auto"/>
                                                <w:bottom w:val="none" w:sz="0" w:space="0" w:color="auto"/>
                                                <w:right w:val="none" w:sz="0" w:space="0" w:color="auto"/>
                                              </w:divBdr>
                                              <w:divsChild>
                                                <w:div w:id="981426668">
                                                  <w:marLeft w:val="0"/>
                                                  <w:marRight w:val="0"/>
                                                  <w:marTop w:val="0"/>
                                                  <w:marBottom w:val="0"/>
                                                  <w:divBdr>
                                                    <w:top w:val="none" w:sz="0" w:space="0" w:color="auto"/>
                                                    <w:left w:val="none" w:sz="0" w:space="0" w:color="auto"/>
                                                    <w:bottom w:val="none" w:sz="0" w:space="0" w:color="auto"/>
                                                    <w:right w:val="none" w:sz="0" w:space="0" w:color="auto"/>
                                                  </w:divBdr>
                                                  <w:divsChild>
                                                    <w:div w:id="310444811">
                                                      <w:marLeft w:val="0"/>
                                                      <w:marRight w:val="0"/>
                                                      <w:marTop w:val="0"/>
                                                      <w:marBottom w:val="0"/>
                                                      <w:divBdr>
                                                        <w:top w:val="none" w:sz="0" w:space="0" w:color="auto"/>
                                                        <w:left w:val="none" w:sz="0" w:space="0" w:color="auto"/>
                                                        <w:bottom w:val="none" w:sz="0" w:space="0" w:color="auto"/>
                                                        <w:right w:val="none" w:sz="0" w:space="0" w:color="auto"/>
                                                      </w:divBdr>
                                                      <w:divsChild>
                                                        <w:div w:id="2087726420">
                                                          <w:marLeft w:val="0"/>
                                                          <w:marRight w:val="0"/>
                                                          <w:marTop w:val="0"/>
                                                          <w:marBottom w:val="0"/>
                                                          <w:divBdr>
                                                            <w:top w:val="none" w:sz="0" w:space="0" w:color="auto"/>
                                                            <w:left w:val="none" w:sz="0" w:space="0" w:color="auto"/>
                                                            <w:bottom w:val="none" w:sz="0" w:space="0" w:color="auto"/>
                                                            <w:right w:val="none" w:sz="0" w:space="0" w:color="auto"/>
                                                          </w:divBdr>
                                                          <w:divsChild>
                                                            <w:div w:id="197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79762">
                                          <w:marLeft w:val="0"/>
                                          <w:marRight w:val="0"/>
                                          <w:marTop w:val="0"/>
                                          <w:marBottom w:val="0"/>
                                          <w:divBdr>
                                            <w:top w:val="none" w:sz="0" w:space="0" w:color="auto"/>
                                            <w:left w:val="none" w:sz="0" w:space="0" w:color="auto"/>
                                            <w:bottom w:val="none" w:sz="0" w:space="0" w:color="auto"/>
                                            <w:right w:val="none" w:sz="0" w:space="0" w:color="auto"/>
                                          </w:divBdr>
                                          <w:divsChild>
                                            <w:div w:id="901869690">
                                              <w:marLeft w:val="0"/>
                                              <w:marRight w:val="0"/>
                                              <w:marTop w:val="0"/>
                                              <w:marBottom w:val="0"/>
                                              <w:divBdr>
                                                <w:top w:val="none" w:sz="0" w:space="0" w:color="auto"/>
                                                <w:left w:val="none" w:sz="0" w:space="0" w:color="auto"/>
                                                <w:bottom w:val="none" w:sz="0" w:space="0" w:color="auto"/>
                                                <w:right w:val="none" w:sz="0" w:space="0" w:color="auto"/>
                                              </w:divBdr>
                                              <w:divsChild>
                                                <w:div w:id="595796969">
                                                  <w:marLeft w:val="0"/>
                                                  <w:marRight w:val="0"/>
                                                  <w:marTop w:val="0"/>
                                                  <w:marBottom w:val="0"/>
                                                  <w:divBdr>
                                                    <w:top w:val="none" w:sz="0" w:space="0" w:color="auto"/>
                                                    <w:left w:val="none" w:sz="0" w:space="0" w:color="auto"/>
                                                    <w:bottom w:val="none" w:sz="0" w:space="0" w:color="auto"/>
                                                    <w:right w:val="none" w:sz="0" w:space="0" w:color="auto"/>
                                                  </w:divBdr>
                                                  <w:divsChild>
                                                    <w:div w:id="68045680">
                                                      <w:marLeft w:val="0"/>
                                                      <w:marRight w:val="0"/>
                                                      <w:marTop w:val="0"/>
                                                      <w:marBottom w:val="0"/>
                                                      <w:divBdr>
                                                        <w:top w:val="none" w:sz="0" w:space="0" w:color="auto"/>
                                                        <w:left w:val="none" w:sz="0" w:space="0" w:color="auto"/>
                                                        <w:bottom w:val="none" w:sz="0" w:space="0" w:color="auto"/>
                                                        <w:right w:val="none" w:sz="0" w:space="0" w:color="auto"/>
                                                      </w:divBdr>
                                                      <w:divsChild>
                                                        <w:div w:id="501747273">
                                                          <w:marLeft w:val="0"/>
                                                          <w:marRight w:val="0"/>
                                                          <w:marTop w:val="0"/>
                                                          <w:marBottom w:val="0"/>
                                                          <w:divBdr>
                                                            <w:top w:val="none" w:sz="0" w:space="0" w:color="auto"/>
                                                            <w:left w:val="none" w:sz="0" w:space="0" w:color="auto"/>
                                                            <w:bottom w:val="none" w:sz="0" w:space="0" w:color="auto"/>
                                                            <w:right w:val="none" w:sz="0" w:space="0" w:color="auto"/>
                                                          </w:divBdr>
                                                          <w:divsChild>
                                                            <w:div w:id="11791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25119">
                                          <w:marLeft w:val="0"/>
                                          <w:marRight w:val="0"/>
                                          <w:marTop w:val="0"/>
                                          <w:marBottom w:val="0"/>
                                          <w:divBdr>
                                            <w:top w:val="none" w:sz="0" w:space="0" w:color="auto"/>
                                            <w:left w:val="none" w:sz="0" w:space="0" w:color="auto"/>
                                            <w:bottom w:val="none" w:sz="0" w:space="0" w:color="auto"/>
                                            <w:right w:val="none" w:sz="0" w:space="0" w:color="auto"/>
                                          </w:divBdr>
                                          <w:divsChild>
                                            <w:div w:id="2088649920">
                                              <w:marLeft w:val="0"/>
                                              <w:marRight w:val="0"/>
                                              <w:marTop w:val="0"/>
                                              <w:marBottom w:val="0"/>
                                              <w:divBdr>
                                                <w:top w:val="none" w:sz="0" w:space="0" w:color="auto"/>
                                                <w:left w:val="none" w:sz="0" w:space="0" w:color="auto"/>
                                                <w:bottom w:val="none" w:sz="0" w:space="0" w:color="auto"/>
                                                <w:right w:val="none" w:sz="0" w:space="0" w:color="auto"/>
                                              </w:divBdr>
                                              <w:divsChild>
                                                <w:div w:id="389154790">
                                                  <w:marLeft w:val="0"/>
                                                  <w:marRight w:val="0"/>
                                                  <w:marTop w:val="0"/>
                                                  <w:marBottom w:val="0"/>
                                                  <w:divBdr>
                                                    <w:top w:val="none" w:sz="0" w:space="0" w:color="auto"/>
                                                    <w:left w:val="none" w:sz="0" w:space="0" w:color="auto"/>
                                                    <w:bottom w:val="none" w:sz="0" w:space="0" w:color="auto"/>
                                                    <w:right w:val="none" w:sz="0" w:space="0" w:color="auto"/>
                                                  </w:divBdr>
                                                  <w:divsChild>
                                                    <w:div w:id="1015880883">
                                                      <w:marLeft w:val="0"/>
                                                      <w:marRight w:val="0"/>
                                                      <w:marTop w:val="0"/>
                                                      <w:marBottom w:val="0"/>
                                                      <w:divBdr>
                                                        <w:top w:val="none" w:sz="0" w:space="0" w:color="auto"/>
                                                        <w:left w:val="none" w:sz="0" w:space="0" w:color="auto"/>
                                                        <w:bottom w:val="none" w:sz="0" w:space="0" w:color="auto"/>
                                                        <w:right w:val="none" w:sz="0" w:space="0" w:color="auto"/>
                                                      </w:divBdr>
                                                      <w:divsChild>
                                                        <w:div w:id="145434475">
                                                          <w:marLeft w:val="0"/>
                                                          <w:marRight w:val="0"/>
                                                          <w:marTop w:val="0"/>
                                                          <w:marBottom w:val="0"/>
                                                          <w:divBdr>
                                                            <w:top w:val="none" w:sz="0" w:space="0" w:color="auto"/>
                                                            <w:left w:val="none" w:sz="0" w:space="0" w:color="auto"/>
                                                            <w:bottom w:val="none" w:sz="0" w:space="0" w:color="auto"/>
                                                            <w:right w:val="none" w:sz="0" w:space="0" w:color="auto"/>
                                                          </w:divBdr>
                                                          <w:divsChild>
                                                            <w:div w:id="7837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115360">
                                  <w:marLeft w:val="0"/>
                                  <w:marRight w:val="0"/>
                                  <w:marTop w:val="0"/>
                                  <w:marBottom w:val="0"/>
                                  <w:divBdr>
                                    <w:top w:val="none" w:sz="0" w:space="0" w:color="auto"/>
                                    <w:left w:val="none" w:sz="0" w:space="0" w:color="auto"/>
                                    <w:bottom w:val="none" w:sz="0" w:space="0" w:color="auto"/>
                                    <w:right w:val="none" w:sz="0" w:space="0" w:color="auto"/>
                                  </w:divBdr>
                                  <w:divsChild>
                                    <w:div w:id="685210577">
                                      <w:marLeft w:val="0"/>
                                      <w:marRight w:val="0"/>
                                      <w:marTop w:val="0"/>
                                      <w:marBottom w:val="0"/>
                                      <w:divBdr>
                                        <w:top w:val="none" w:sz="0" w:space="0" w:color="auto"/>
                                        <w:left w:val="none" w:sz="0" w:space="0" w:color="auto"/>
                                        <w:bottom w:val="none" w:sz="0" w:space="0" w:color="auto"/>
                                        <w:right w:val="none" w:sz="0" w:space="0" w:color="auto"/>
                                      </w:divBdr>
                                      <w:divsChild>
                                        <w:div w:id="1640377192">
                                          <w:marLeft w:val="0"/>
                                          <w:marRight w:val="0"/>
                                          <w:marTop w:val="0"/>
                                          <w:marBottom w:val="0"/>
                                          <w:divBdr>
                                            <w:top w:val="none" w:sz="0" w:space="0" w:color="auto"/>
                                            <w:left w:val="none" w:sz="0" w:space="0" w:color="auto"/>
                                            <w:bottom w:val="none" w:sz="0" w:space="0" w:color="auto"/>
                                            <w:right w:val="none" w:sz="0" w:space="0" w:color="auto"/>
                                          </w:divBdr>
                                          <w:divsChild>
                                            <w:div w:id="966081896">
                                              <w:marLeft w:val="0"/>
                                              <w:marRight w:val="0"/>
                                              <w:marTop w:val="0"/>
                                              <w:marBottom w:val="0"/>
                                              <w:divBdr>
                                                <w:top w:val="none" w:sz="0" w:space="0" w:color="auto"/>
                                                <w:left w:val="none" w:sz="0" w:space="0" w:color="auto"/>
                                                <w:bottom w:val="none" w:sz="0" w:space="0" w:color="auto"/>
                                                <w:right w:val="none" w:sz="0" w:space="0" w:color="auto"/>
                                              </w:divBdr>
                                              <w:divsChild>
                                                <w:div w:id="1221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8828">
                                          <w:marLeft w:val="0"/>
                                          <w:marRight w:val="0"/>
                                          <w:marTop w:val="0"/>
                                          <w:marBottom w:val="0"/>
                                          <w:divBdr>
                                            <w:top w:val="none" w:sz="0" w:space="0" w:color="auto"/>
                                            <w:left w:val="none" w:sz="0" w:space="0" w:color="auto"/>
                                            <w:bottom w:val="none" w:sz="0" w:space="0" w:color="auto"/>
                                            <w:right w:val="none" w:sz="0" w:space="0" w:color="auto"/>
                                          </w:divBdr>
                                          <w:divsChild>
                                            <w:div w:id="1919945686">
                                              <w:marLeft w:val="0"/>
                                              <w:marRight w:val="0"/>
                                              <w:marTop w:val="0"/>
                                              <w:marBottom w:val="0"/>
                                              <w:divBdr>
                                                <w:top w:val="none" w:sz="0" w:space="0" w:color="auto"/>
                                                <w:left w:val="none" w:sz="0" w:space="0" w:color="auto"/>
                                                <w:bottom w:val="none" w:sz="0" w:space="0" w:color="auto"/>
                                                <w:right w:val="none" w:sz="0" w:space="0" w:color="auto"/>
                                              </w:divBdr>
                                              <w:divsChild>
                                                <w:div w:id="3168615">
                                                  <w:marLeft w:val="0"/>
                                                  <w:marRight w:val="0"/>
                                                  <w:marTop w:val="0"/>
                                                  <w:marBottom w:val="0"/>
                                                  <w:divBdr>
                                                    <w:top w:val="none" w:sz="0" w:space="0" w:color="auto"/>
                                                    <w:left w:val="none" w:sz="0" w:space="0" w:color="auto"/>
                                                    <w:bottom w:val="none" w:sz="0" w:space="0" w:color="auto"/>
                                                    <w:right w:val="none" w:sz="0" w:space="0" w:color="auto"/>
                                                  </w:divBdr>
                                                  <w:divsChild>
                                                    <w:div w:id="1581209609">
                                                      <w:marLeft w:val="0"/>
                                                      <w:marRight w:val="0"/>
                                                      <w:marTop w:val="0"/>
                                                      <w:marBottom w:val="0"/>
                                                      <w:divBdr>
                                                        <w:top w:val="none" w:sz="0" w:space="0" w:color="auto"/>
                                                        <w:left w:val="none" w:sz="0" w:space="0" w:color="auto"/>
                                                        <w:bottom w:val="none" w:sz="0" w:space="0" w:color="auto"/>
                                                        <w:right w:val="none" w:sz="0" w:space="0" w:color="auto"/>
                                                      </w:divBdr>
                                                      <w:divsChild>
                                                        <w:div w:id="959997464">
                                                          <w:marLeft w:val="0"/>
                                                          <w:marRight w:val="0"/>
                                                          <w:marTop w:val="0"/>
                                                          <w:marBottom w:val="0"/>
                                                          <w:divBdr>
                                                            <w:top w:val="none" w:sz="0" w:space="0" w:color="auto"/>
                                                            <w:left w:val="none" w:sz="0" w:space="0" w:color="auto"/>
                                                            <w:bottom w:val="none" w:sz="0" w:space="0" w:color="auto"/>
                                                            <w:right w:val="none" w:sz="0" w:space="0" w:color="auto"/>
                                                          </w:divBdr>
                                                          <w:divsChild>
                                                            <w:div w:id="11884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90924">
                                          <w:marLeft w:val="0"/>
                                          <w:marRight w:val="0"/>
                                          <w:marTop w:val="0"/>
                                          <w:marBottom w:val="150"/>
                                          <w:divBdr>
                                            <w:top w:val="single" w:sz="6" w:space="0" w:color="E5E6E9"/>
                                            <w:left w:val="single" w:sz="6" w:space="0" w:color="DFE0E4"/>
                                            <w:bottom w:val="single" w:sz="6" w:space="0" w:color="D0D1D5"/>
                                            <w:right w:val="single" w:sz="6" w:space="0" w:color="DFE0E4"/>
                                          </w:divBdr>
                                          <w:divsChild>
                                            <w:div w:id="511066112">
                                              <w:marLeft w:val="0"/>
                                              <w:marRight w:val="0"/>
                                              <w:marTop w:val="0"/>
                                              <w:marBottom w:val="0"/>
                                              <w:divBdr>
                                                <w:top w:val="none" w:sz="0" w:space="0" w:color="auto"/>
                                                <w:left w:val="none" w:sz="0" w:space="0" w:color="auto"/>
                                                <w:bottom w:val="none" w:sz="0" w:space="0" w:color="auto"/>
                                                <w:right w:val="none" w:sz="0" w:space="0" w:color="auto"/>
                                              </w:divBdr>
                                              <w:divsChild>
                                                <w:div w:id="605308897">
                                                  <w:marLeft w:val="0"/>
                                                  <w:marRight w:val="0"/>
                                                  <w:marTop w:val="0"/>
                                                  <w:marBottom w:val="0"/>
                                                  <w:divBdr>
                                                    <w:top w:val="none" w:sz="0" w:space="0" w:color="auto"/>
                                                    <w:left w:val="none" w:sz="0" w:space="0" w:color="auto"/>
                                                    <w:bottom w:val="none" w:sz="0" w:space="0" w:color="auto"/>
                                                    <w:right w:val="none" w:sz="0" w:space="0" w:color="auto"/>
                                                  </w:divBdr>
                                                  <w:divsChild>
                                                    <w:div w:id="360934722">
                                                      <w:marLeft w:val="0"/>
                                                      <w:marRight w:val="0"/>
                                                      <w:marTop w:val="0"/>
                                                      <w:marBottom w:val="0"/>
                                                      <w:divBdr>
                                                        <w:top w:val="none" w:sz="0" w:space="0" w:color="auto"/>
                                                        <w:left w:val="none" w:sz="0" w:space="0" w:color="auto"/>
                                                        <w:bottom w:val="none" w:sz="0" w:space="0" w:color="auto"/>
                                                        <w:right w:val="none" w:sz="0" w:space="0" w:color="auto"/>
                                                      </w:divBdr>
                                                      <w:divsChild>
                                                        <w:div w:id="678509272">
                                                          <w:marLeft w:val="0"/>
                                                          <w:marRight w:val="0"/>
                                                          <w:marTop w:val="0"/>
                                                          <w:marBottom w:val="0"/>
                                                          <w:divBdr>
                                                            <w:top w:val="none" w:sz="0" w:space="0" w:color="auto"/>
                                                            <w:left w:val="none" w:sz="0" w:space="0" w:color="auto"/>
                                                            <w:bottom w:val="none" w:sz="0" w:space="0" w:color="auto"/>
                                                            <w:right w:val="none" w:sz="0" w:space="0" w:color="auto"/>
                                                          </w:divBdr>
                                                          <w:divsChild>
                                                            <w:div w:id="3518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020988">
      <w:bodyDiv w:val="1"/>
      <w:marLeft w:val="0"/>
      <w:marRight w:val="0"/>
      <w:marTop w:val="0"/>
      <w:marBottom w:val="0"/>
      <w:divBdr>
        <w:top w:val="none" w:sz="0" w:space="0" w:color="auto"/>
        <w:left w:val="none" w:sz="0" w:space="0" w:color="auto"/>
        <w:bottom w:val="none" w:sz="0" w:space="0" w:color="auto"/>
        <w:right w:val="none" w:sz="0" w:space="0" w:color="auto"/>
      </w:divBdr>
      <w:divsChild>
        <w:div w:id="1128354425">
          <w:marLeft w:val="0"/>
          <w:marRight w:val="0"/>
          <w:marTop w:val="0"/>
          <w:marBottom w:val="0"/>
          <w:divBdr>
            <w:top w:val="none" w:sz="0" w:space="0" w:color="auto"/>
            <w:left w:val="none" w:sz="0" w:space="0" w:color="auto"/>
            <w:bottom w:val="none" w:sz="0" w:space="0" w:color="auto"/>
            <w:right w:val="none" w:sz="0" w:space="0" w:color="auto"/>
          </w:divBdr>
          <w:divsChild>
            <w:div w:id="1881631073">
              <w:marLeft w:val="-225"/>
              <w:marRight w:val="-225"/>
              <w:marTop w:val="0"/>
              <w:marBottom w:val="0"/>
              <w:divBdr>
                <w:top w:val="none" w:sz="0" w:space="0" w:color="auto"/>
                <w:left w:val="none" w:sz="0" w:space="0" w:color="auto"/>
                <w:bottom w:val="none" w:sz="0" w:space="0" w:color="auto"/>
                <w:right w:val="none" w:sz="0" w:space="0" w:color="auto"/>
              </w:divBdr>
              <w:divsChild>
                <w:div w:id="1037119124">
                  <w:marLeft w:val="0"/>
                  <w:marRight w:val="0"/>
                  <w:marTop w:val="0"/>
                  <w:marBottom w:val="0"/>
                  <w:divBdr>
                    <w:top w:val="none" w:sz="0" w:space="0" w:color="auto"/>
                    <w:left w:val="none" w:sz="0" w:space="0" w:color="auto"/>
                    <w:bottom w:val="none" w:sz="0" w:space="0" w:color="auto"/>
                    <w:right w:val="none" w:sz="0" w:space="0" w:color="auto"/>
                  </w:divBdr>
                  <w:divsChild>
                    <w:div w:id="1816530429">
                      <w:marLeft w:val="0"/>
                      <w:marRight w:val="0"/>
                      <w:marTop w:val="0"/>
                      <w:marBottom w:val="0"/>
                      <w:divBdr>
                        <w:top w:val="none" w:sz="0" w:space="0" w:color="auto"/>
                        <w:left w:val="none" w:sz="0" w:space="0" w:color="auto"/>
                        <w:bottom w:val="none" w:sz="0" w:space="0" w:color="auto"/>
                        <w:right w:val="none" w:sz="0" w:space="0" w:color="auto"/>
                      </w:divBdr>
                      <w:divsChild>
                        <w:div w:id="85200182">
                          <w:marLeft w:val="0"/>
                          <w:marRight w:val="0"/>
                          <w:marTop w:val="0"/>
                          <w:marBottom w:val="0"/>
                          <w:divBdr>
                            <w:top w:val="none" w:sz="0" w:space="0" w:color="auto"/>
                            <w:left w:val="none" w:sz="0" w:space="0" w:color="auto"/>
                            <w:bottom w:val="none" w:sz="0" w:space="0" w:color="auto"/>
                            <w:right w:val="none" w:sz="0" w:space="0" w:color="auto"/>
                          </w:divBdr>
                          <w:divsChild>
                            <w:div w:id="1795438950">
                              <w:marLeft w:val="-225"/>
                              <w:marRight w:val="-225"/>
                              <w:marTop w:val="0"/>
                              <w:marBottom w:val="0"/>
                              <w:divBdr>
                                <w:top w:val="none" w:sz="0" w:space="0" w:color="auto"/>
                                <w:left w:val="none" w:sz="0" w:space="0" w:color="auto"/>
                                <w:bottom w:val="none" w:sz="0" w:space="0" w:color="auto"/>
                                <w:right w:val="none" w:sz="0" w:space="0" w:color="auto"/>
                              </w:divBdr>
                              <w:divsChild>
                                <w:div w:id="1954240159">
                                  <w:marLeft w:val="0"/>
                                  <w:marRight w:val="0"/>
                                  <w:marTop w:val="0"/>
                                  <w:marBottom w:val="0"/>
                                  <w:divBdr>
                                    <w:top w:val="none" w:sz="0" w:space="0" w:color="auto"/>
                                    <w:left w:val="none" w:sz="0" w:space="0" w:color="auto"/>
                                    <w:bottom w:val="none" w:sz="0" w:space="0" w:color="auto"/>
                                    <w:right w:val="none" w:sz="0" w:space="0" w:color="auto"/>
                                  </w:divBdr>
                                  <w:divsChild>
                                    <w:div w:id="2081707838">
                                      <w:marLeft w:val="0"/>
                                      <w:marRight w:val="0"/>
                                      <w:marTop w:val="0"/>
                                      <w:marBottom w:val="0"/>
                                      <w:divBdr>
                                        <w:top w:val="none" w:sz="0" w:space="0" w:color="auto"/>
                                        <w:left w:val="none" w:sz="0" w:space="0" w:color="auto"/>
                                        <w:bottom w:val="none" w:sz="0" w:space="0" w:color="auto"/>
                                        <w:right w:val="none" w:sz="0" w:space="0" w:color="auto"/>
                                      </w:divBdr>
                                      <w:divsChild>
                                        <w:div w:id="702828305">
                                          <w:marLeft w:val="0"/>
                                          <w:marRight w:val="0"/>
                                          <w:marTop w:val="0"/>
                                          <w:marBottom w:val="0"/>
                                          <w:divBdr>
                                            <w:top w:val="none" w:sz="0" w:space="0" w:color="auto"/>
                                            <w:left w:val="none" w:sz="0" w:space="0" w:color="auto"/>
                                            <w:bottom w:val="none" w:sz="0" w:space="0" w:color="auto"/>
                                            <w:right w:val="none" w:sz="0" w:space="0" w:color="auto"/>
                                          </w:divBdr>
                                          <w:divsChild>
                                            <w:div w:id="1926845023">
                                              <w:marLeft w:val="0"/>
                                              <w:marRight w:val="0"/>
                                              <w:marTop w:val="0"/>
                                              <w:marBottom w:val="0"/>
                                              <w:divBdr>
                                                <w:top w:val="none" w:sz="0" w:space="0" w:color="auto"/>
                                                <w:left w:val="none" w:sz="0" w:space="0" w:color="auto"/>
                                                <w:bottom w:val="none" w:sz="0" w:space="0" w:color="auto"/>
                                                <w:right w:val="none" w:sz="0" w:space="0" w:color="auto"/>
                                              </w:divBdr>
                                              <w:divsChild>
                                                <w:div w:id="40709510">
                                                  <w:marLeft w:val="0"/>
                                                  <w:marRight w:val="0"/>
                                                  <w:marTop w:val="0"/>
                                                  <w:marBottom w:val="0"/>
                                                  <w:divBdr>
                                                    <w:top w:val="none" w:sz="0" w:space="0" w:color="auto"/>
                                                    <w:left w:val="none" w:sz="0" w:space="0" w:color="auto"/>
                                                    <w:bottom w:val="none" w:sz="0" w:space="0" w:color="auto"/>
                                                    <w:right w:val="none" w:sz="0" w:space="0" w:color="auto"/>
                                                  </w:divBdr>
                                                  <w:divsChild>
                                                    <w:div w:id="2126924675">
                                                      <w:marLeft w:val="0"/>
                                                      <w:marRight w:val="0"/>
                                                      <w:marTop w:val="0"/>
                                                      <w:marBottom w:val="0"/>
                                                      <w:divBdr>
                                                        <w:top w:val="none" w:sz="0" w:space="0" w:color="auto"/>
                                                        <w:left w:val="none" w:sz="0" w:space="0" w:color="auto"/>
                                                        <w:bottom w:val="none" w:sz="0" w:space="0" w:color="auto"/>
                                                        <w:right w:val="none" w:sz="0" w:space="0" w:color="auto"/>
                                                      </w:divBdr>
                                                      <w:divsChild>
                                                        <w:div w:id="669874638">
                                                          <w:marLeft w:val="0"/>
                                                          <w:marRight w:val="0"/>
                                                          <w:marTop w:val="0"/>
                                                          <w:marBottom w:val="0"/>
                                                          <w:divBdr>
                                                            <w:top w:val="none" w:sz="0" w:space="0" w:color="auto"/>
                                                            <w:left w:val="none" w:sz="0" w:space="0" w:color="auto"/>
                                                            <w:bottom w:val="none" w:sz="0" w:space="0" w:color="auto"/>
                                                            <w:right w:val="none" w:sz="0" w:space="0" w:color="auto"/>
                                                          </w:divBdr>
                                                          <w:divsChild>
                                                            <w:div w:id="19014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18702">
                                          <w:marLeft w:val="0"/>
                                          <w:marRight w:val="0"/>
                                          <w:marTop w:val="0"/>
                                          <w:marBottom w:val="0"/>
                                          <w:divBdr>
                                            <w:top w:val="none" w:sz="0" w:space="0" w:color="auto"/>
                                            <w:left w:val="none" w:sz="0" w:space="0" w:color="auto"/>
                                            <w:bottom w:val="none" w:sz="0" w:space="0" w:color="auto"/>
                                            <w:right w:val="none" w:sz="0" w:space="0" w:color="auto"/>
                                          </w:divBdr>
                                          <w:divsChild>
                                            <w:div w:id="2115519091">
                                              <w:marLeft w:val="0"/>
                                              <w:marRight w:val="0"/>
                                              <w:marTop w:val="0"/>
                                              <w:marBottom w:val="0"/>
                                              <w:divBdr>
                                                <w:top w:val="none" w:sz="0" w:space="0" w:color="auto"/>
                                                <w:left w:val="none" w:sz="0" w:space="0" w:color="auto"/>
                                                <w:bottom w:val="none" w:sz="0" w:space="0" w:color="auto"/>
                                                <w:right w:val="none" w:sz="0" w:space="0" w:color="auto"/>
                                              </w:divBdr>
                                              <w:divsChild>
                                                <w:div w:id="979576087">
                                                  <w:marLeft w:val="0"/>
                                                  <w:marRight w:val="0"/>
                                                  <w:marTop w:val="0"/>
                                                  <w:marBottom w:val="0"/>
                                                  <w:divBdr>
                                                    <w:top w:val="none" w:sz="0" w:space="0" w:color="auto"/>
                                                    <w:left w:val="none" w:sz="0" w:space="0" w:color="auto"/>
                                                    <w:bottom w:val="none" w:sz="0" w:space="0" w:color="auto"/>
                                                    <w:right w:val="none" w:sz="0" w:space="0" w:color="auto"/>
                                                  </w:divBdr>
                                                  <w:divsChild>
                                                    <w:div w:id="572786216">
                                                      <w:marLeft w:val="0"/>
                                                      <w:marRight w:val="0"/>
                                                      <w:marTop w:val="0"/>
                                                      <w:marBottom w:val="0"/>
                                                      <w:divBdr>
                                                        <w:top w:val="none" w:sz="0" w:space="0" w:color="auto"/>
                                                        <w:left w:val="none" w:sz="0" w:space="0" w:color="auto"/>
                                                        <w:bottom w:val="none" w:sz="0" w:space="0" w:color="auto"/>
                                                        <w:right w:val="none" w:sz="0" w:space="0" w:color="auto"/>
                                                      </w:divBdr>
                                                      <w:divsChild>
                                                        <w:div w:id="1147162927">
                                                          <w:marLeft w:val="0"/>
                                                          <w:marRight w:val="0"/>
                                                          <w:marTop w:val="0"/>
                                                          <w:marBottom w:val="0"/>
                                                          <w:divBdr>
                                                            <w:top w:val="none" w:sz="0" w:space="0" w:color="auto"/>
                                                            <w:left w:val="none" w:sz="0" w:space="0" w:color="auto"/>
                                                            <w:bottom w:val="none" w:sz="0" w:space="0" w:color="auto"/>
                                                            <w:right w:val="none" w:sz="0" w:space="0" w:color="auto"/>
                                                          </w:divBdr>
                                                          <w:divsChild>
                                                            <w:div w:id="1296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91690">
                                          <w:marLeft w:val="0"/>
                                          <w:marRight w:val="0"/>
                                          <w:marTop w:val="0"/>
                                          <w:marBottom w:val="0"/>
                                          <w:divBdr>
                                            <w:top w:val="none" w:sz="0" w:space="0" w:color="auto"/>
                                            <w:left w:val="none" w:sz="0" w:space="0" w:color="auto"/>
                                            <w:bottom w:val="none" w:sz="0" w:space="0" w:color="auto"/>
                                            <w:right w:val="none" w:sz="0" w:space="0" w:color="auto"/>
                                          </w:divBdr>
                                          <w:divsChild>
                                            <w:div w:id="2107119374">
                                              <w:marLeft w:val="0"/>
                                              <w:marRight w:val="0"/>
                                              <w:marTop w:val="0"/>
                                              <w:marBottom w:val="0"/>
                                              <w:divBdr>
                                                <w:top w:val="none" w:sz="0" w:space="0" w:color="auto"/>
                                                <w:left w:val="none" w:sz="0" w:space="0" w:color="auto"/>
                                                <w:bottom w:val="none" w:sz="0" w:space="0" w:color="auto"/>
                                                <w:right w:val="none" w:sz="0" w:space="0" w:color="auto"/>
                                              </w:divBdr>
                                              <w:divsChild>
                                                <w:div w:id="2094009201">
                                                  <w:marLeft w:val="0"/>
                                                  <w:marRight w:val="0"/>
                                                  <w:marTop w:val="0"/>
                                                  <w:marBottom w:val="0"/>
                                                  <w:divBdr>
                                                    <w:top w:val="none" w:sz="0" w:space="0" w:color="auto"/>
                                                    <w:left w:val="none" w:sz="0" w:space="0" w:color="auto"/>
                                                    <w:bottom w:val="none" w:sz="0" w:space="0" w:color="auto"/>
                                                    <w:right w:val="none" w:sz="0" w:space="0" w:color="auto"/>
                                                  </w:divBdr>
                                                  <w:divsChild>
                                                    <w:div w:id="1440834807">
                                                      <w:marLeft w:val="0"/>
                                                      <w:marRight w:val="0"/>
                                                      <w:marTop w:val="0"/>
                                                      <w:marBottom w:val="0"/>
                                                      <w:divBdr>
                                                        <w:top w:val="none" w:sz="0" w:space="0" w:color="auto"/>
                                                        <w:left w:val="none" w:sz="0" w:space="0" w:color="auto"/>
                                                        <w:bottom w:val="none" w:sz="0" w:space="0" w:color="auto"/>
                                                        <w:right w:val="none" w:sz="0" w:space="0" w:color="auto"/>
                                                      </w:divBdr>
                                                      <w:divsChild>
                                                        <w:div w:id="577788977">
                                                          <w:marLeft w:val="0"/>
                                                          <w:marRight w:val="0"/>
                                                          <w:marTop w:val="0"/>
                                                          <w:marBottom w:val="0"/>
                                                          <w:divBdr>
                                                            <w:top w:val="none" w:sz="0" w:space="0" w:color="auto"/>
                                                            <w:left w:val="none" w:sz="0" w:space="0" w:color="auto"/>
                                                            <w:bottom w:val="none" w:sz="0" w:space="0" w:color="auto"/>
                                                            <w:right w:val="none" w:sz="0" w:space="0" w:color="auto"/>
                                                          </w:divBdr>
                                                          <w:divsChild>
                                                            <w:div w:id="1083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393455">
                                          <w:marLeft w:val="0"/>
                                          <w:marRight w:val="0"/>
                                          <w:marTop w:val="0"/>
                                          <w:marBottom w:val="0"/>
                                          <w:divBdr>
                                            <w:top w:val="none" w:sz="0" w:space="0" w:color="auto"/>
                                            <w:left w:val="none" w:sz="0" w:space="0" w:color="auto"/>
                                            <w:bottom w:val="none" w:sz="0" w:space="0" w:color="auto"/>
                                            <w:right w:val="none" w:sz="0" w:space="0" w:color="auto"/>
                                          </w:divBdr>
                                          <w:divsChild>
                                            <w:div w:id="590967287">
                                              <w:marLeft w:val="0"/>
                                              <w:marRight w:val="0"/>
                                              <w:marTop w:val="0"/>
                                              <w:marBottom w:val="0"/>
                                              <w:divBdr>
                                                <w:top w:val="none" w:sz="0" w:space="0" w:color="auto"/>
                                                <w:left w:val="none" w:sz="0" w:space="0" w:color="auto"/>
                                                <w:bottom w:val="none" w:sz="0" w:space="0" w:color="auto"/>
                                                <w:right w:val="none" w:sz="0" w:space="0" w:color="auto"/>
                                              </w:divBdr>
                                              <w:divsChild>
                                                <w:div w:id="893197478">
                                                  <w:marLeft w:val="0"/>
                                                  <w:marRight w:val="0"/>
                                                  <w:marTop w:val="0"/>
                                                  <w:marBottom w:val="0"/>
                                                  <w:divBdr>
                                                    <w:top w:val="none" w:sz="0" w:space="0" w:color="auto"/>
                                                    <w:left w:val="none" w:sz="0" w:space="0" w:color="auto"/>
                                                    <w:bottom w:val="none" w:sz="0" w:space="0" w:color="auto"/>
                                                    <w:right w:val="none" w:sz="0" w:space="0" w:color="auto"/>
                                                  </w:divBdr>
                                                  <w:divsChild>
                                                    <w:div w:id="363482612">
                                                      <w:marLeft w:val="0"/>
                                                      <w:marRight w:val="0"/>
                                                      <w:marTop w:val="0"/>
                                                      <w:marBottom w:val="0"/>
                                                      <w:divBdr>
                                                        <w:top w:val="none" w:sz="0" w:space="0" w:color="auto"/>
                                                        <w:left w:val="none" w:sz="0" w:space="0" w:color="auto"/>
                                                        <w:bottom w:val="none" w:sz="0" w:space="0" w:color="auto"/>
                                                        <w:right w:val="none" w:sz="0" w:space="0" w:color="auto"/>
                                                      </w:divBdr>
                                                      <w:divsChild>
                                                        <w:div w:id="462388740">
                                                          <w:marLeft w:val="0"/>
                                                          <w:marRight w:val="0"/>
                                                          <w:marTop w:val="0"/>
                                                          <w:marBottom w:val="0"/>
                                                          <w:divBdr>
                                                            <w:top w:val="none" w:sz="0" w:space="0" w:color="auto"/>
                                                            <w:left w:val="none" w:sz="0" w:space="0" w:color="auto"/>
                                                            <w:bottom w:val="none" w:sz="0" w:space="0" w:color="auto"/>
                                                            <w:right w:val="none" w:sz="0" w:space="0" w:color="auto"/>
                                                          </w:divBdr>
                                                          <w:divsChild>
                                                            <w:div w:id="17992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3056">
                                          <w:marLeft w:val="0"/>
                                          <w:marRight w:val="0"/>
                                          <w:marTop w:val="0"/>
                                          <w:marBottom w:val="0"/>
                                          <w:divBdr>
                                            <w:top w:val="none" w:sz="0" w:space="0" w:color="auto"/>
                                            <w:left w:val="none" w:sz="0" w:space="0" w:color="auto"/>
                                            <w:bottom w:val="none" w:sz="0" w:space="0" w:color="auto"/>
                                            <w:right w:val="none" w:sz="0" w:space="0" w:color="auto"/>
                                          </w:divBdr>
                                          <w:divsChild>
                                            <w:div w:id="1566061302">
                                              <w:marLeft w:val="0"/>
                                              <w:marRight w:val="0"/>
                                              <w:marTop w:val="0"/>
                                              <w:marBottom w:val="0"/>
                                              <w:divBdr>
                                                <w:top w:val="none" w:sz="0" w:space="0" w:color="auto"/>
                                                <w:left w:val="none" w:sz="0" w:space="0" w:color="auto"/>
                                                <w:bottom w:val="none" w:sz="0" w:space="0" w:color="auto"/>
                                                <w:right w:val="none" w:sz="0" w:space="0" w:color="auto"/>
                                              </w:divBdr>
                                              <w:divsChild>
                                                <w:div w:id="1047680192">
                                                  <w:marLeft w:val="0"/>
                                                  <w:marRight w:val="0"/>
                                                  <w:marTop w:val="0"/>
                                                  <w:marBottom w:val="0"/>
                                                  <w:divBdr>
                                                    <w:top w:val="none" w:sz="0" w:space="0" w:color="auto"/>
                                                    <w:left w:val="none" w:sz="0" w:space="0" w:color="auto"/>
                                                    <w:bottom w:val="none" w:sz="0" w:space="0" w:color="auto"/>
                                                    <w:right w:val="none" w:sz="0" w:space="0" w:color="auto"/>
                                                  </w:divBdr>
                                                  <w:divsChild>
                                                    <w:div w:id="1451625521">
                                                      <w:marLeft w:val="0"/>
                                                      <w:marRight w:val="0"/>
                                                      <w:marTop w:val="0"/>
                                                      <w:marBottom w:val="0"/>
                                                      <w:divBdr>
                                                        <w:top w:val="none" w:sz="0" w:space="0" w:color="auto"/>
                                                        <w:left w:val="none" w:sz="0" w:space="0" w:color="auto"/>
                                                        <w:bottom w:val="none" w:sz="0" w:space="0" w:color="auto"/>
                                                        <w:right w:val="none" w:sz="0" w:space="0" w:color="auto"/>
                                                      </w:divBdr>
                                                      <w:divsChild>
                                                        <w:div w:id="247619463">
                                                          <w:marLeft w:val="0"/>
                                                          <w:marRight w:val="0"/>
                                                          <w:marTop w:val="0"/>
                                                          <w:marBottom w:val="0"/>
                                                          <w:divBdr>
                                                            <w:top w:val="none" w:sz="0" w:space="0" w:color="auto"/>
                                                            <w:left w:val="none" w:sz="0" w:space="0" w:color="auto"/>
                                                            <w:bottom w:val="none" w:sz="0" w:space="0" w:color="auto"/>
                                                            <w:right w:val="none" w:sz="0" w:space="0" w:color="auto"/>
                                                          </w:divBdr>
                                                          <w:divsChild>
                                                            <w:div w:id="808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40954">
                                          <w:marLeft w:val="0"/>
                                          <w:marRight w:val="0"/>
                                          <w:marTop w:val="0"/>
                                          <w:marBottom w:val="0"/>
                                          <w:divBdr>
                                            <w:top w:val="none" w:sz="0" w:space="0" w:color="auto"/>
                                            <w:left w:val="none" w:sz="0" w:space="0" w:color="auto"/>
                                            <w:bottom w:val="none" w:sz="0" w:space="0" w:color="auto"/>
                                            <w:right w:val="none" w:sz="0" w:space="0" w:color="auto"/>
                                          </w:divBdr>
                                          <w:divsChild>
                                            <w:div w:id="1156068316">
                                              <w:marLeft w:val="0"/>
                                              <w:marRight w:val="0"/>
                                              <w:marTop w:val="0"/>
                                              <w:marBottom w:val="0"/>
                                              <w:divBdr>
                                                <w:top w:val="none" w:sz="0" w:space="0" w:color="auto"/>
                                                <w:left w:val="none" w:sz="0" w:space="0" w:color="auto"/>
                                                <w:bottom w:val="none" w:sz="0" w:space="0" w:color="auto"/>
                                                <w:right w:val="none" w:sz="0" w:space="0" w:color="auto"/>
                                              </w:divBdr>
                                              <w:divsChild>
                                                <w:div w:id="1265311237">
                                                  <w:marLeft w:val="0"/>
                                                  <w:marRight w:val="0"/>
                                                  <w:marTop w:val="0"/>
                                                  <w:marBottom w:val="0"/>
                                                  <w:divBdr>
                                                    <w:top w:val="none" w:sz="0" w:space="0" w:color="auto"/>
                                                    <w:left w:val="none" w:sz="0" w:space="0" w:color="auto"/>
                                                    <w:bottom w:val="none" w:sz="0" w:space="0" w:color="auto"/>
                                                    <w:right w:val="none" w:sz="0" w:space="0" w:color="auto"/>
                                                  </w:divBdr>
                                                  <w:divsChild>
                                                    <w:div w:id="373507876">
                                                      <w:marLeft w:val="0"/>
                                                      <w:marRight w:val="0"/>
                                                      <w:marTop w:val="0"/>
                                                      <w:marBottom w:val="0"/>
                                                      <w:divBdr>
                                                        <w:top w:val="none" w:sz="0" w:space="0" w:color="auto"/>
                                                        <w:left w:val="none" w:sz="0" w:space="0" w:color="auto"/>
                                                        <w:bottom w:val="none" w:sz="0" w:space="0" w:color="auto"/>
                                                        <w:right w:val="none" w:sz="0" w:space="0" w:color="auto"/>
                                                      </w:divBdr>
                                                      <w:divsChild>
                                                        <w:div w:id="228544068">
                                                          <w:marLeft w:val="0"/>
                                                          <w:marRight w:val="0"/>
                                                          <w:marTop w:val="0"/>
                                                          <w:marBottom w:val="0"/>
                                                          <w:divBdr>
                                                            <w:top w:val="none" w:sz="0" w:space="0" w:color="auto"/>
                                                            <w:left w:val="none" w:sz="0" w:space="0" w:color="auto"/>
                                                            <w:bottom w:val="none" w:sz="0" w:space="0" w:color="auto"/>
                                                            <w:right w:val="none" w:sz="0" w:space="0" w:color="auto"/>
                                                          </w:divBdr>
                                                          <w:divsChild>
                                                            <w:div w:id="9678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00148">
                                          <w:marLeft w:val="0"/>
                                          <w:marRight w:val="0"/>
                                          <w:marTop w:val="0"/>
                                          <w:marBottom w:val="0"/>
                                          <w:divBdr>
                                            <w:top w:val="none" w:sz="0" w:space="0" w:color="auto"/>
                                            <w:left w:val="none" w:sz="0" w:space="0" w:color="auto"/>
                                            <w:bottom w:val="none" w:sz="0" w:space="0" w:color="auto"/>
                                            <w:right w:val="none" w:sz="0" w:space="0" w:color="auto"/>
                                          </w:divBdr>
                                          <w:divsChild>
                                            <w:div w:id="468405640">
                                              <w:marLeft w:val="0"/>
                                              <w:marRight w:val="0"/>
                                              <w:marTop w:val="0"/>
                                              <w:marBottom w:val="0"/>
                                              <w:divBdr>
                                                <w:top w:val="none" w:sz="0" w:space="0" w:color="auto"/>
                                                <w:left w:val="none" w:sz="0" w:space="0" w:color="auto"/>
                                                <w:bottom w:val="none" w:sz="0" w:space="0" w:color="auto"/>
                                                <w:right w:val="none" w:sz="0" w:space="0" w:color="auto"/>
                                              </w:divBdr>
                                              <w:divsChild>
                                                <w:div w:id="1026708913">
                                                  <w:marLeft w:val="0"/>
                                                  <w:marRight w:val="0"/>
                                                  <w:marTop w:val="0"/>
                                                  <w:marBottom w:val="0"/>
                                                  <w:divBdr>
                                                    <w:top w:val="none" w:sz="0" w:space="0" w:color="auto"/>
                                                    <w:left w:val="none" w:sz="0" w:space="0" w:color="auto"/>
                                                    <w:bottom w:val="none" w:sz="0" w:space="0" w:color="auto"/>
                                                    <w:right w:val="none" w:sz="0" w:space="0" w:color="auto"/>
                                                  </w:divBdr>
                                                  <w:divsChild>
                                                    <w:div w:id="1089234452">
                                                      <w:marLeft w:val="0"/>
                                                      <w:marRight w:val="0"/>
                                                      <w:marTop w:val="0"/>
                                                      <w:marBottom w:val="0"/>
                                                      <w:divBdr>
                                                        <w:top w:val="none" w:sz="0" w:space="0" w:color="auto"/>
                                                        <w:left w:val="none" w:sz="0" w:space="0" w:color="auto"/>
                                                        <w:bottom w:val="none" w:sz="0" w:space="0" w:color="auto"/>
                                                        <w:right w:val="none" w:sz="0" w:space="0" w:color="auto"/>
                                                      </w:divBdr>
                                                      <w:divsChild>
                                                        <w:div w:id="331376105">
                                                          <w:marLeft w:val="0"/>
                                                          <w:marRight w:val="0"/>
                                                          <w:marTop w:val="0"/>
                                                          <w:marBottom w:val="0"/>
                                                          <w:divBdr>
                                                            <w:top w:val="none" w:sz="0" w:space="0" w:color="auto"/>
                                                            <w:left w:val="none" w:sz="0" w:space="0" w:color="auto"/>
                                                            <w:bottom w:val="none" w:sz="0" w:space="0" w:color="auto"/>
                                                            <w:right w:val="none" w:sz="0" w:space="0" w:color="auto"/>
                                                          </w:divBdr>
                                                          <w:divsChild>
                                                            <w:div w:id="12106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56779">
                                  <w:marLeft w:val="0"/>
                                  <w:marRight w:val="0"/>
                                  <w:marTop w:val="0"/>
                                  <w:marBottom w:val="0"/>
                                  <w:divBdr>
                                    <w:top w:val="none" w:sz="0" w:space="0" w:color="auto"/>
                                    <w:left w:val="none" w:sz="0" w:space="0" w:color="auto"/>
                                    <w:bottom w:val="none" w:sz="0" w:space="0" w:color="auto"/>
                                    <w:right w:val="none" w:sz="0" w:space="0" w:color="auto"/>
                                  </w:divBdr>
                                  <w:divsChild>
                                    <w:div w:id="513960841">
                                      <w:marLeft w:val="0"/>
                                      <w:marRight w:val="0"/>
                                      <w:marTop w:val="0"/>
                                      <w:marBottom w:val="0"/>
                                      <w:divBdr>
                                        <w:top w:val="none" w:sz="0" w:space="0" w:color="auto"/>
                                        <w:left w:val="none" w:sz="0" w:space="0" w:color="auto"/>
                                        <w:bottom w:val="none" w:sz="0" w:space="0" w:color="auto"/>
                                        <w:right w:val="none" w:sz="0" w:space="0" w:color="auto"/>
                                      </w:divBdr>
                                      <w:divsChild>
                                        <w:div w:id="1976642690">
                                          <w:marLeft w:val="0"/>
                                          <w:marRight w:val="0"/>
                                          <w:marTop w:val="0"/>
                                          <w:marBottom w:val="0"/>
                                          <w:divBdr>
                                            <w:top w:val="none" w:sz="0" w:space="0" w:color="auto"/>
                                            <w:left w:val="none" w:sz="0" w:space="0" w:color="auto"/>
                                            <w:bottom w:val="none" w:sz="0" w:space="0" w:color="auto"/>
                                            <w:right w:val="none" w:sz="0" w:space="0" w:color="auto"/>
                                          </w:divBdr>
                                          <w:divsChild>
                                            <w:div w:id="600920927">
                                              <w:marLeft w:val="0"/>
                                              <w:marRight w:val="0"/>
                                              <w:marTop w:val="0"/>
                                              <w:marBottom w:val="0"/>
                                              <w:divBdr>
                                                <w:top w:val="none" w:sz="0" w:space="0" w:color="auto"/>
                                                <w:left w:val="none" w:sz="0" w:space="0" w:color="auto"/>
                                                <w:bottom w:val="none" w:sz="0" w:space="0" w:color="auto"/>
                                                <w:right w:val="none" w:sz="0" w:space="0" w:color="auto"/>
                                              </w:divBdr>
                                              <w:divsChild>
                                                <w:div w:id="4618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125">
                                          <w:marLeft w:val="0"/>
                                          <w:marRight w:val="0"/>
                                          <w:marTop w:val="0"/>
                                          <w:marBottom w:val="0"/>
                                          <w:divBdr>
                                            <w:top w:val="none" w:sz="0" w:space="0" w:color="auto"/>
                                            <w:left w:val="none" w:sz="0" w:space="0" w:color="auto"/>
                                            <w:bottom w:val="none" w:sz="0" w:space="0" w:color="auto"/>
                                            <w:right w:val="none" w:sz="0" w:space="0" w:color="auto"/>
                                          </w:divBdr>
                                          <w:divsChild>
                                            <w:div w:id="213742019">
                                              <w:marLeft w:val="0"/>
                                              <w:marRight w:val="0"/>
                                              <w:marTop w:val="0"/>
                                              <w:marBottom w:val="0"/>
                                              <w:divBdr>
                                                <w:top w:val="none" w:sz="0" w:space="0" w:color="auto"/>
                                                <w:left w:val="none" w:sz="0" w:space="0" w:color="auto"/>
                                                <w:bottom w:val="none" w:sz="0" w:space="0" w:color="auto"/>
                                                <w:right w:val="none" w:sz="0" w:space="0" w:color="auto"/>
                                              </w:divBdr>
                                              <w:divsChild>
                                                <w:div w:id="1497112281">
                                                  <w:marLeft w:val="0"/>
                                                  <w:marRight w:val="0"/>
                                                  <w:marTop w:val="0"/>
                                                  <w:marBottom w:val="0"/>
                                                  <w:divBdr>
                                                    <w:top w:val="none" w:sz="0" w:space="0" w:color="auto"/>
                                                    <w:left w:val="none" w:sz="0" w:space="0" w:color="auto"/>
                                                    <w:bottom w:val="none" w:sz="0" w:space="0" w:color="auto"/>
                                                    <w:right w:val="none" w:sz="0" w:space="0" w:color="auto"/>
                                                  </w:divBdr>
                                                  <w:divsChild>
                                                    <w:div w:id="106824347">
                                                      <w:marLeft w:val="0"/>
                                                      <w:marRight w:val="0"/>
                                                      <w:marTop w:val="0"/>
                                                      <w:marBottom w:val="0"/>
                                                      <w:divBdr>
                                                        <w:top w:val="none" w:sz="0" w:space="0" w:color="auto"/>
                                                        <w:left w:val="none" w:sz="0" w:space="0" w:color="auto"/>
                                                        <w:bottom w:val="none" w:sz="0" w:space="0" w:color="auto"/>
                                                        <w:right w:val="none" w:sz="0" w:space="0" w:color="auto"/>
                                                      </w:divBdr>
                                                      <w:divsChild>
                                                        <w:div w:id="760179553">
                                                          <w:marLeft w:val="0"/>
                                                          <w:marRight w:val="0"/>
                                                          <w:marTop w:val="0"/>
                                                          <w:marBottom w:val="0"/>
                                                          <w:divBdr>
                                                            <w:top w:val="none" w:sz="0" w:space="0" w:color="auto"/>
                                                            <w:left w:val="none" w:sz="0" w:space="0" w:color="auto"/>
                                                            <w:bottom w:val="none" w:sz="0" w:space="0" w:color="auto"/>
                                                            <w:right w:val="none" w:sz="0" w:space="0" w:color="auto"/>
                                                          </w:divBdr>
                                                          <w:divsChild>
                                                            <w:div w:id="19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5205">
                                                      <w:marLeft w:val="0"/>
                                                      <w:marRight w:val="0"/>
                                                      <w:marTop w:val="0"/>
                                                      <w:marBottom w:val="0"/>
                                                      <w:divBdr>
                                                        <w:top w:val="none" w:sz="0" w:space="0" w:color="auto"/>
                                                        <w:left w:val="none" w:sz="0" w:space="0" w:color="auto"/>
                                                        <w:bottom w:val="none" w:sz="0" w:space="0" w:color="auto"/>
                                                        <w:right w:val="none" w:sz="0" w:space="0" w:color="auto"/>
                                                      </w:divBdr>
                                                      <w:divsChild>
                                                        <w:div w:id="1078402376">
                                                          <w:marLeft w:val="0"/>
                                                          <w:marRight w:val="0"/>
                                                          <w:marTop w:val="0"/>
                                                          <w:marBottom w:val="0"/>
                                                          <w:divBdr>
                                                            <w:top w:val="none" w:sz="0" w:space="0" w:color="auto"/>
                                                            <w:left w:val="none" w:sz="0" w:space="0" w:color="auto"/>
                                                            <w:bottom w:val="none" w:sz="0" w:space="0" w:color="auto"/>
                                                            <w:right w:val="none" w:sz="0" w:space="0" w:color="auto"/>
                                                          </w:divBdr>
                                                          <w:divsChild>
                                                            <w:div w:id="20820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3485">
                                          <w:marLeft w:val="0"/>
                                          <w:marRight w:val="0"/>
                                          <w:marTop w:val="0"/>
                                          <w:marBottom w:val="150"/>
                                          <w:divBdr>
                                            <w:top w:val="single" w:sz="6" w:space="0" w:color="E5E6E9"/>
                                            <w:left w:val="single" w:sz="6" w:space="0" w:color="DFE0E4"/>
                                            <w:bottom w:val="single" w:sz="6" w:space="0" w:color="D0D1D5"/>
                                            <w:right w:val="single" w:sz="6" w:space="0" w:color="DFE0E4"/>
                                          </w:divBdr>
                                          <w:divsChild>
                                            <w:div w:id="693962499">
                                              <w:marLeft w:val="0"/>
                                              <w:marRight w:val="0"/>
                                              <w:marTop w:val="0"/>
                                              <w:marBottom w:val="0"/>
                                              <w:divBdr>
                                                <w:top w:val="none" w:sz="0" w:space="0" w:color="auto"/>
                                                <w:left w:val="none" w:sz="0" w:space="0" w:color="auto"/>
                                                <w:bottom w:val="none" w:sz="0" w:space="0" w:color="auto"/>
                                                <w:right w:val="none" w:sz="0" w:space="0" w:color="auto"/>
                                              </w:divBdr>
                                              <w:divsChild>
                                                <w:div w:id="1411467277">
                                                  <w:marLeft w:val="0"/>
                                                  <w:marRight w:val="0"/>
                                                  <w:marTop w:val="0"/>
                                                  <w:marBottom w:val="0"/>
                                                  <w:divBdr>
                                                    <w:top w:val="none" w:sz="0" w:space="0" w:color="auto"/>
                                                    <w:left w:val="none" w:sz="0" w:space="0" w:color="auto"/>
                                                    <w:bottom w:val="none" w:sz="0" w:space="0" w:color="auto"/>
                                                    <w:right w:val="none" w:sz="0" w:space="0" w:color="auto"/>
                                                  </w:divBdr>
                                                  <w:divsChild>
                                                    <w:div w:id="1324243262">
                                                      <w:marLeft w:val="0"/>
                                                      <w:marRight w:val="0"/>
                                                      <w:marTop w:val="0"/>
                                                      <w:marBottom w:val="0"/>
                                                      <w:divBdr>
                                                        <w:top w:val="none" w:sz="0" w:space="0" w:color="auto"/>
                                                        <w:left w:val="none" w:sz="0" w:space="0" w:color="auto"/>
                                                        <w:bottom w:val="none" w:sz="0" w:space="0" w:color="auto"/>
                                                        <w:right w:val="none" w:sz="0" w:space="0" w:color="auto"/>
                                                      </w:divBdr>
                                                      <w:divsChild>
                                                        <w:div w:id="1869680469">
                                                          <w:marLeft w:val="0"/>
                                                          <w:marRight w:val="0"/>
                                                          <w:marTop w:val="0"/>
                                                          <w:marBottom w:val="0"/>
                                                          <w:divBdr>
                                                            <w:top w:val="none" w:sz="0" w:space="0" w:color="auto"/>
                                                            <w:left w:val="none" w:sz="0" w:space="0" w:color="auto"/>
                                                            <w:bottom w:val="none" w:sz="0" w:space="0" w:color="auto"/>
                                                            <w:right w:val="none" w:sz="0" w:space="0" w:color="auto"/>
                                                          </w:divBdr>
                                                          <w:divsChild>
                                                            <w:div w:id="5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n.org/democracyfund/apply-for-funding-faq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democracyfund/sites/www.un.org.democracyfund/files/UNDEF%20Project%20Proposal%20Guidelines%202016%20EN_9.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undefapplication.org" TargetMode="External"/><Relationship Id="rId4" Type="http://schemas.microsoft.com/office/2007/relationships/stylesWithEffects" Target="stylesWithEffects.xml"/><Relationship Id="rId9" Type="http://schemas.openxmlformats.org/officeDocument/2006/relationships/hyperlink" Target="mailto:info@undefapplication.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E576E4E3DC4E3D9675A32140F5BD4E"/>
        <w:category>
          <w:name w:val="General"/>
          <w:gallery w:val="placeholder"/>
        </w:category>
        <w:types>
          <w:type w:val="bbPlcHdr"/>
        </w:types>
        <w:behaviors>
          <w:behavior w:val="content"/>
        </w:behaviors>
        <w:guid w:val="{91B69088-86E6-4D9A-A80D-AF08F0A92B17}"/>
      </w:docPartPr>
      <w:docPartBody>
        <w:p w:rsidR="007A5E6D" w:rsidRDefault="006A7A0C" w:rsidP="006A7A0C">
          <w:pPr>
            <w:pStyle w:val="B2E576E4E3DC4E3D9675A32140F5BD4E"/>
          </w:pPr>
          <w:r>
            <w:rPr>
              <w:b/>
              <w:bCs/>
              <w:caps/>
              <w:sz w:val="24"/>
              <w:szCs w:val="24"/>
              <w:lang w:val="es-ES"/>
            </w:rPr>
            <w:t>Escriba el título del documento</w:t>
          </w:r>
        </w:p>
      </w:docPartBody>
    </w:docPart>
    <w:docPart>
      <w:docPartPr>
        <w:name w:val="FBA72ED680F04A8EA24BA974021F0231"/>
        <w:category>
          <w:name w:val="General"/>
          <w:gallery w:val="placeholder"/>
        </w:category>
        <w:types>
          <w:type w:val="bbPlcHdr"/>
        </w:types>
        <w:behaviors>
          <w:behavior w:val="content"/>
        </w:behaviors>
        <w:guid w:val="{117815ED-C4A5-4AA5-83A9-CC4B8DD69011}"/>
      </w:docPartPr>
      <w:docPartBody>
        <w:p w:rsidR="007A5E6D" w:rsidRDefault="006A7A0C" w:rsidP="006A7A0C">
          <w:pPr>
            <w:pStyle w:val="FBA72ED680F04A8EA24BA974021F0231"/>
          </w:pPr>
          <w:r>
            <w:rPr>
              <w:color w:val="FFFFFF" w:themeColor="background1"/>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Roboto">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0C"/>
    <w:rsid w:val="00330E66"/>
    <w:rsid w:val="006A7A0C"/>
    <w:rsid w:val="006F0080"/>
    <w:rsid w:val="007A5E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E576E4E3DC4E3D9675A32140F5BD4E">
    <w:name w:val="B2E576E4E3DC4E3D9675A32140F5BD4E"/>
    <w:rsid w:val="006A7A0C"/>
  </w:style>
  <w:style w:type="paragraph" w:customStyle="1" w:styleId="FBA72ED680F04A8EA24BA974021F0231">
    <w:name w:val="FBA72ED680F04A8EA24BA974021F0231"/>
    <w:rsid w:val="006A7A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E576E4E3DC4E3D9675A32140F5BD4E">
    <w:name w:val="B2E576E4E3DC4E3D9675A32140F5BD4E"/>
    <w:rsid w:val="006A7A0C"/>
  </w:style>
  <w:style w:type="paragraph" w:customStyle="1" w:styleId="FBA72ED680F04A8EA24BA974021F0231">
    <w:name w:val="FBA72ED680F04A8EA24BA974021F0231"/>
    <w:rsid w:val="006A7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3639</Words>
  <Characters>20017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Frecuentes.</dc:title>
  <dc:creator>Isabel FIGUEREDO</dc:creator>
  <cp:lastModifiedBy>Isabel FIGUEREDO</cp:lastModifiedBy>
  <cp:revision>4</cp:revision>
  <dcterms:created xsi:type="dcterms:W3CDTF">2020-11-10T13:34:00Z</dcterms:created>
  <dcterms:modified xsi:type="dcterms:W3CDTF">2020-11-10T14:29:00Z</dcterms:modified>
</cp:coreProperties>
</file>